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D32047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D32047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6D25DC" w:rsidP="003D341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А Р А Р                                                                                 ПОСТАНОВЛЕНИЕ</w:t>
      </w:r>
    </w:p>
    <w:p w:rsidR="006D25DC" w:rsidRDefault="009B3205" w:rsidP="003D3417">
      <w:pPr>
        <w:jc w:val="center"/>
        <w:rPr>
          <w:sz w:val="26"/>
          <w:szCs w:val="26"/>
        </w:rPr>
      </w:pPr>
      <w:r>
        <w:rPr>
          <w:sz w:val="26"/>
          <w:szCs w:val="26"/>
        </w:rPr>
        <w:t>23 декабрь</w:t>
      </w:r>
      <w:r w:rsidR="006D25DC">
        <w:rPr>
          <w:sz w:val="26"/>
          <w:szCs w:val="26"/>
        </w:rPr>
        <w:t xml:space="preserve"> 2015 й.                    </w:t>
      </w:r>
      <w:r>
        <w:rPr>
          <w:sz w:val="26"/>
          <w:szCs w:val="26"/>
        </w:rPr>
        <w:t xml:space="preserve">      </w:t>
      </w:r>
      <w:r w:rsidR="004556D8">
        <w:rPr>
          <w:sz w:val="26"/>
          <w:szCs w:val="26"/>
        </w:rPr>
        <w:t xml:space="preserve">  №29</w:t>
      </w:r>
      <w:r w:rsidR="006D25D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23 декабря 2015 </w:t>
      </w:r>
      <w:r w:rsidR="006D25DC">
        <w:rPr>
          <w:sz w:val="26"/>
          <w:szCs w:val="26"/>
        </w:rPr>
        <w:t>г.</w:t>
      </w:r>
    </w:p>
    <w:p w:rsidR="00403B77" w:rsidRDefault="00403B77" w:rsidP="003D3417">
      <w:pPr>
        <w:jc w:val="center"/>
        <w:rPr>
          <w:sz w:val="26"/>
          <w:szCs w:val="26"/>
        </w:rPr>
      </w:pPr>
    </w:p>
    <w:p w:rsidR="00403B77" w:rsidRPr="005E1F65" w:rsidRDefault="00403B77" w:rsidP="00403B77">
      <w:pPr>
        <w:pStyle w:val="1"/>
        <w:ind w:left="0"/>
        <w:jc w:val="center"/>
        <w:rPr>
          <w:b/>
          <w:szCs w:val="28"/>
        </w:rPr>
      </w:pPr>
      <w:r w:rsidRPr="005E1F65">
        <w:rPr>
          <w:b/>
          <w:szCs w:val="28"/>
        </w:rPr>
        <w:t xml:space="preserve">Об утверждении Порядка администрирования доходов бюджета сельского поселения Акъюловский сельсовет муниципального района </w:t>
      </w:r>
    </w:p>
    <w:p w:rsidR="00403B77" w:rsidRPr="005E1F65" w:rsidRDefault="00403B77" w:rsidP="00403B77">
      <w:pPr>
        <w:jc w:val="center"/>
        <w:rPr>
          <w:b/>
          <w:sz w:val="28"/>
          <w:szCs w:val="28"/>
        </w:rPr>
      </w:pPr>
      <w:r w:rsidRPr="005E1F65">
        <w:rPr>
          <w:b/>
          <w:sz w:val="28"/>
          <w:szCs w:val="28"/>
        </w:rPr>
        <w:t>Хайбуллинский район Республики Башкортостан, администрируемых Администрацией сельского поселения Акъюловский сельсовет муниципального района Хайбуллинский район Республики Башкортостан</w:t>
      </w:r>
    </w:p>
    <w:p w:rsidR="00403B77" w:rsidRPr="00FE0A61" w:rsidRDefault="00403B77" w:rsidP="00403B77">
      <w:pPr>
        <w:jc w:val="center"/>
        <w:rPr>
          <w:b/>
          <w:sz w:val="28"/>
          <w:szCs w:val="28"/>
        </w:rPr>
      </w:pPr>
    </w:p>
    <w:p w:rsidR="00403B77" w:rsidRDefault="00403B77" w:rsidP="00403B77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635F45">
        <w:rPr>
          <w:rFonts w:ascii="Times New Roman" w:hAnsi="Times New Roman"/>
          <w:sz w:val="28"/>
          <w:szCs w:val="28"/>
        </w:rPr>
        <w:t>В соответствии с положениями Бюджетного кодекса Российской Федерации</w:t>
      </w:r>
      <w:r w:rsidRPr="00FE1625">
        <w:rPr>
          <w:rFonts w:ascii="Times New Roman" w:hAnsi="Times New Roman"/>
          <w:sz w:val="28"/>
          <w:szCs w:val="28"/>
        </w:rPr>
        <w:t xml:space="preserve">,  Администрация сельского поселения </w:t>
      </w:r>
      <w:r w:rsidRPr="00D449E9"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403B77" w:rsidRPr="00FE1625" w:rsidRDefault="00403B77" w:rsidP="00403B77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03B77" w:rsidRDefault="00403B77" w:rsidP="00403B77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175E4">
        <w:rPr>
          <w:sz w:val="28"/>
          <w:szCs w:val="28"/>
        </w:rPr>
        <w:t>Утвердить прилагаемый Порядок администрирования доходов</w:t>
      </w:r>
      <w:r>
        <w:rPr>
          <w:sz w:val="28"/>
          <w:szCs w:val="28"/>
        </w:rPr>
        <w:t xml:space="preserve"> бюджета сельского поселения </w:t>
      </w:r>
      <w:r w:rsidRPr="00D449E9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Башкортостан, администрируемых Администрацией сельского поселения </w:t>
      </w:r>
      <w:r w:rsidRPr="00D449E9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03B77" w:rsidRPr="004E532C" w:rsidRDefault="00403B77" w:rsidP="00403B77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 Администрации сельского поселения </w:t>
      </w:r>
      <w:r w:rsidRPr="00D449E9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4E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администрированию доходов бюджета сельского поселения  </w:t>
      </w:r>
      <w:r w:rsidRPr="00D449E9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возложить на управляющего делами Администрации сельского поселения </w:t>
      </w:r>
      <w:r w:rsidRPr="00D449E9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Билалова Галимьяна Зайнитдиновича</w:t>
      </w:r>
      <w:r w:rsidRPr="004E532C">
        <w:rPr>
          <w:sz w:val="28"/>
          <w:szCs w:val="28"/>
        </w:rPr>
        <w:t>.</w:t>
      </w:r>
    </w:p>
    <w:p w:rsidR="00403B77" w:rsidRDefault="00403B77" w:rsidP="00403B77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3B77" w:rsidRPr="004E532C" w:rsidRDefault="00403B77" w:rsidP="00403B77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</w:t>
      </w:r>
      <w:r w:rsidRPr="004E532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E532C">
        <w:rPr>
          <w:sz w:val="28"/>
          <w:szCs w:val="28"/>
        </w:rPr>
        <w:t xml:space="preserve"> года.</w:t>
      </w:r>
    </w:p>
    <w:p w:rsidR="00403B77" w:rsidRDefault="00403B77" w:rsidP="00403B77">
      <w:pPr>
        <w:pStyle w:val="1"/>
        <w:ind w:left="708"/>
        <w:rPr>
          <w:szCs w:val="28"/>
        </w:rPr>
      </w:pPr>
    </w:p>
    <w:p w:rsidR="00403B77" w:rsidRPr="00F2259B" w:rsidRDefault="00403B77" w:rsidP="00403B77">
      <w:pPr>
        <w:pStyle w:val="1"/>
        <w:ind w:left="0"/>
        <w:rPr>
          <w:szCs w:val="28"/>
        </w:rPr>
      </w:pPr>
      <w:r w:rsidRPr="00F2259B">
        <w:rPr>
          <w:szCs w:val="28"/>
        </w:rPr>
        <w:t xml:space="preserve">Глава </w:t>
      </w:r>
      <w:r>
        <w:rPr>
          <w:szCs w:val="28"/>
        </w:rPr>
        <w:t>сельского поселения                                                                        Б.И.Ильбаков</w:t>
      </w:r>
    </w:p>
    <w:p w:rsidR="00403B77" w:rsidRPr="00F2259B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ind w:left="5220"/>
        <w:rPr>
          <w:sz w:val="28"/>
        </w:rPr>
      </w:pPr>
    </w:p>
    <w:p w:rsidR="00403B77" w:rsidRDefault="00403B77" w:rsidP="00403B77">
      <w:pPr>
        <w:ind w:left="5220"/>
      </w:pPr>
    </w:p>
    <w:p w:rsidR="00403B77" w:rsidRDefault="00403B77" w:rsidP="00403B77">
      <w:pPr>
        <w:ind w:left="5220"/>
      </w:pPr>
    </w:p>
    <w:p w:rsidR="00403B77" w:rsidRDefault="00403B77" w:rsidP="00403B77">
      <w:pPr>
        <w:ind w:left="5220"/>
      </w:pPr>
    </w:p>
    <w:p w:rsidR="00403B77" w:rsidRDefault="00403B77" w:rsidP="00403B77">
      <w:pPr>
        <w:ind w:left="5220"/>
      </w:pPr>
    </w:p>
    <w:p w:rsidR="00403B77" w:rsidRDefault="00403B77" w:rsidP="00403B77">
      <w:pPr>
        <w:ind w:left="5220"/>
      </w:pPr>
    </w:p>
    <w:p w:rsidR="00403B77" w:rsidRDefault="00403B77" w:rsidP="00403B77">
      <w:pPr>
        <w:ind w:left="5220"/>
      </w:pPr>
    </w:p>
    <w:p w:rsidR="00403B77" w:rsidRDefault="00403B77" w:rsidP="00403B77">
      <w:pPr>
        <w:ind w:left="5220"/>
      </w:pPr>
    </w:p>
    <w:p w:rsidR="00403B77" w:rsidRPr="00B06FDD" w:rsidRDefault="00403B77" w:rsidP="00403B77">
      <w:pPr>
        <w:ind w:left="5220"/>
        <w:jc w:val="right"/>
      </w:pPr>
      <w:r w:rsidRPr="00B06FDD">
        <w:lastRenderedPageBreak/>
        <w:t>Утвержден</w:t>
      </w:r>
    </w:p>
    <w:p w:rsidR="00403B77" w:rsidRPr="00B06FDD" w:rsidRDefault="00403B77" w:rsidP="00403B77">
      <w:pPr>
        <w:ind w:left="5220"/>
        <w:jc w:val="right"/>
      </w:pPr>
      <w:r w:rsidRPr="00B06FDD">
        <w:t xml:space="preserve">Постановлением </w:t>
      </w:r>
      <w:r>
        <w:t xml:space="preserve">главы </w:t>
      </w:r>
    </w:p>
    <w:p w:rsidR="00BA2C03" w:rsidRDefault="00403B77" w:rsidP="00403B77">
      <w:pPr>
        <w:tabs>
          <w:tab w:val="left" w:pos="9638"/>
        </w:tabs>
        <w:ind w:left="5220" w:right="-82"/>
        <w:jc w:val="right"/>
      </w:pPr>
      <w:r w:rsidRPr="00B06FDD">
        <w:t xml:space="preserve">сельского поселения </w:t>
      </w:r>
      <w:r>
        <w:t>Акъюловский</w:t>
      </w:r>
      <w:r w:rsidRPr="00B06FDD">
        <w:t xml:space="preserve"> сельсовет муниципального района Хайбуллинский район Республики Башкортостан </w:t>
      </w:r>
      <w:r>
        <w:t xml:space="preserve">    </w:t>
      </w:r>
    </w:p>
    <w:p w:rsidR="00403B77" w:rsidRPr="00B06FDD" w:rsidRDefault="00403B77" w:rsidP="00403B77">
      <w:pPr>
        <w:tabs>
          <w:tab w:val="left" w:pos="9638"/>
        </w:tabs>
        <w:ind w:left="5220" w:right="-82"/>
        <w:jc w:val="right"/>
      </w:pPr>
      <w:r>
        <w:t xml:space="preserve"> </w:t>
      </w:r>
      <w:r w:rsidRPr="00B06FDD">
        <w:t xml:space="preserve">от </w:t>
      </w:r>
      <w:r>
        <w:t xml:space="preserve"> </w:t>
      </w:r>
      <w:r w:rsidRPr="00B06FDD">
        <w:t xml:space="preserve"> </w:t>
      </w:r>
      <w:r>
        <w:t>23 дека</w:t>
      </w:r>
      <w:r w:rsidRPr="00B06FDD">
        <w:t>бря 201</w:t>
      </w:r>
      <w:r>
        <w:t>5</w:t>
      </w:r>
      <w:r w:rsidRPr="00B06FDD">
        <w:t xml:space="preserve"> г. № </w:t>
      </w:r>
      <w:r w:rsidR="004556D8">
        <w:t>29</w:t>
      </w:r>
    </w:p>
    <w:p w:rsidR="00403B77" w:rsidRDefault="00403B77" w:rsidP="00403B77">
      <w:pPr>
        <w:ind w:left="5220"/>
        <w:rPr>
          <w:sz w:val="28"/>
        </w:rPr>
      </w:pP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Порядок</w:t>
      </w:r>
    </w:p>
    <w:p w:rsidR="00403B77" w:rsidRPr="008925DD" w:rsidRDefault="00403B77" w:rsidP="00403B77">
      <w:pPr>
        <w:pStyle w:val="1"/>
        <w:ind w:left="0"/>
        <w:jc w:val="center"/>
        <w:rPr>
          <w:sz w:val="24"/>
        </w:rPr>
      </w:pPr>
      <w:r w:rsidRPr="008925DD">
        <w:rPr>
          <w:sz w:val="24"/>
        </w:rPr>
        <w:t xml:space="preserve">администрирования доходов бюджета сельского поселения </w:t>
      </w:r>
    </w:p>
    <w:p w:rsidR="00403B77" w:rsidRPr="008925DD" w:rsidRDefault="00403B77" w:rsidP="00403B77">
      <w:pPr>
        <w:pStyle w:val="1"/>
        <w:ind w:left="0"/>
        <w:jc w:val="center"/>
        <w:rPr>
          <w:sz w:val="24"/>
        </w:rPr>
      </w:pPr>
      <w:r w:rsidRPr="008925DD">
        <w:rPr>
          <w:sz w:val="24"/>
        </w:rPr>
        <w:t>Акъюловский сельсовет муниципального района Хайбуллинский район</w:t>
      </w:r>
    </w:p>
    <w:p w:rsidR="00403B77" w:rsidRPr="008925DD" w:rsidRDefault="00403B77" w:rsidP="00403B77">
      <w:pPr>
        <w:pStyle w:val="1"/>
        <w:ind w:left="0"/>
        <w:jc w:val="center"/>
        <w:rPr>
          <w:sz w:val="24"/>
        </w:rPr>
      </w:pPr>
      <w:r w:rsidRPr="008925DD">
        <w:rPr>
          <w:sz w:val="24"/>
        </w:rPr>
        <w:t xml:space="preserve">Республики Башкортостан, администрируемых Администрацией сельского поселения Акъюловский сельсовет муниципального района Хайбуллинский район Республики Башкортостан </w:t>
      </w:r>
    </w:p>
    <w:p w:rsidR="00403B77" w:rsidRPr="008925DD" w:rsidRDefault="00403B77" w:rsidP="00403B77">
      <w:pPr>
        <w:rPr>
          <w:szCs w:val="24"/>
        </w:rPr>
      </w:pP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1.Общие положения</w:t>
      </w:r>
    </w:p>
    <w:p w:rsidR="00403B77" w:rsidRPr="008925DD" w:rsidRDefault="00403B77" w:rsidP="00403B77">
      <w:pPr>
        <w:jc w:val="center"/>
        <w:rPr>
          <w:szCs w:val="24"/>
        </w:rPr>
      </w:pP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925DD">
        <w:rPr>
          <w:szCs w:val="24"/>
        </w:rPr>
        <w:t xml:space="preserve">Администрация сельского поселения Акъюловский сельсовет муниципального района Хайбуллинский район Республики Башкортостан осуществляет администрирование доходов бюджета сельского поселения Акъюловский сельсовет муниципального района Хайбуллинский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8925DD">
        <w:rPr>
          <w:szCs w:val="24"/>
        </w:rPr>
        <w:t>2. Перечень администрируемых Администрацией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8925DD">
        <w:rPr>
          <w:szCs w:val="24"/>
        </w:rPr>
        <w:t xml:space="preserve"> сельского поселения Акъюловский сельсовет муниципального района Хайбуллинский район Республики Башкортостан, доходов бюджета сельского поселения Акъюловский сельсовет муниципального района Хайбуллинский район Республики Башкортостан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Закрепить доходы бюджета за следующими специалистами Администрации сельского поселения Акъюловский сельсовет муниципального района Хайбуллинский район Республики Башкортостан согласно приложению 1 к настоящему Порядку.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В рамках бюджетного процесса специалистам, за которыми закреплены доходы  бюджета сельского поселения Акъюловский сельсовет муниципального района Хайбуллинский район Республики Башкортостан: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- осуществлять мониторинг, контроль, анализ и прогнозирование поступлений средств бюджета сельского поселения Акъюловский сельсовет муниципального района Хайбуллинский район Республики Башкортостан.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- бухгалтеру представлять в Финансовое управление Администрации муниципального района Хайбуллинский район Республики Башкортостан проект перечня доходов бюджета, подлежащих закреплению за Администрацией на очередной финансовый год;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- осуществлять возврат поступлений из бюджета и уточнение вида и принадлежности невыясненных поступлений. 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</w:p>
    <w:p w:rsidR="00403B77" w:rsidRPr="008925DD" w:rsidRDefault="00403B77" w:rsidP="00403B77">
      <w:pPr>
        <w:ind w:firstLine="720"/>
        <w:jc w:val="center"/>
        <w:rPr>
          <w:szCs w:val="24"/>
        </w:rPr>
      </w:pPr>
      <w:r w:rsidRPr="008925DD">
        <w:rPr>
          <w:szCs w:val="24"/>
        </w:rPr>
        <w:t>3. Порядок возврата поступлений из бюджета</w:t>
      </w:r>
    </w:p>
    <w:p w:rsidR="00403B77" w:rsidRPr="008925DD" w:rsidRDefault="00403B77" w:rsidP="00403B77">
      <w:pPr>
        <w:ind w:firstLine="720"/>
        <w:jc w:val="center"/>
        <w:rPr>
          <w:b/>
          <w:szCs w:val="24"/>
        </w:rPr>
      </w:pPr>
      <w:r w:rsidRPr="008925DD">
        <w:rPr>
          <w:b/>
          <w:szCs w:val="24"/>
        </w:rPr>
        <w:t xml:space="preserve"> 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 xml:space="preserve">Для возврата излишне уплаченной суммы плательщик представляет в Администрацию сельского поселения Акъюловский сельсовет муниципального района Хайбуллинский район Республики Башкортостан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925DD">
        <w:rPr>
          <w:szCs w:val="24"/>
        </w:rPr>
        <w:lastRenderedPageBreak/>
        <w:t>Возврат излишне уплаченной суммы производится в течение 30 дней со дня регистрации поступления указанного заявления в Администрацию СП Акъюловский сельсовет МР Хайбуллинский район РБ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8925DD">
        <w:rPr>
          <w:szCs w:val="24"/>
        </w:rPr>
        <w:t xml:space="preserve">Поступившее заявление на возврат от юридического или физического лица (далее – заявитель) направляется на рассмотрение Управляющему делами и бухгалтеру Администрации СП Акъюловский сельсовет МР Хайбуллинский район РБ в течение 3  рабочих дней со дня поступления в администрацию заявления на возврат производит проверку правильности адресации документов на возврат и совместно проверяет факт поступления в бюджет суммы, подлежащей возврату. 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В том случае, когда администратором платежа, подлежащего возврату, является не Администрация СП Акъюловский сельсовет МР Хайбуллинский район РБ или указанная сумма не поступила в бюджет, управляющий делами администрации не позднее 30 дней со дня регистрации заявления на возврат</w:t>
      </w:r>
      <w:r w:rsidRPr="008925DD" w:rsidDel="00FA7037">
        <w:rPr>
          <w:szCs w:val="24"/>
        </w:rPr>
        <w:t xml:space="preserve"> </w:t>
      </w:r>
      <w:r w:rsidRPr="008925DD">
        <w:rPr>
          <w:szCs w:val="24"/>
        </w:rPr>
        <w:t>подготавливает письмо заявителю за подписью главы сельского поселения</w:t>
      </w:r>
      <w:r w:rsidRPr="008925DD">
        <w:rPr>
          <w:i/>
          <w:szCs w:val="24"/>
        </w:rPr>
        <w:t>,</w:t>
      </w:r>
      <w:r w:rsidRPr="008925DD">
        <w:rPr>
          <w:szCs w:val="24"/>
        </w:rPr>
        <w:t xml:space="preserve"> об отказе в возврате излишне уплаченной суммы в бюджет с указанием причины отказа. 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В случае отсутствия указанных обстоятельств заявление на возврат направляется соответствующему специалисту, за которым закреплен доходный источник согласно приложению 1 к настоящему Порядку (далее –исполнитель).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сельского поселения,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 xml:space="preserve">В случае отсутствия оснований для отказа в возврате излишне уплаченной суммы исполнитель: 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сельского поселения; 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8925DD">
        <w:rPr>
          <w:szCs w:val="24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8925DD">
        <w:rPr>
          <w:szCs w:val="24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403B77" w:rsidRPr="008925DD" w:rsidRDefault="00403B77" w:rsidP="00403B77">
      <w:pPr>
        <w:ind w:firstLine="567"/>
        <w:jc w:val="both"/>
        <w:rPr>
          <w:szCs w:val="24"/>
        </w:rPr>
      </w:pPr>
      <w:r w:rsidRPr="008925DD">
        <w:rPr>
          <w:szCs w:val="24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4. Порядок уточнения (зачет) невыясненных поступлений</w:t>
      </w:r>
    </w:p>
    <w:p w:rsidR="00403B77" w:rsidRPr="008925DD" w:rsidRDefault="00403B77" w:rsidP="00403B77">
      <w:pPr>
        <w:jc w:val="center"/>
        <w:rPr>
          <w:szCs w:val="24"/>
        </w:rPr>
      </w:pPr>
    </w:p>
    <w:p w:rsidR="00403B77" w:rsidRPr="008925DD" w:rsidRDefault="00403B77" w:rsidP="00403B77">
      <w:pPr>
        <w:pStyle w:val="2"/>
        <w:spacing w:after="0" w:line="240" w:lineRule="auto"/>
        <w:ind w:left="0" w:firstLine="720"/>
        <w:jc w:val="both"/>
      </w:pPr>
      <w:r w:rsidRPr="008925DD">
        <w:t>В течение следующего рабочего дня, после получения Администрацией СП Акъюловский сельсовет МР Хайбуллинский район РБ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Республики Башкортостан, бухгалтер производит подготовку документов на уточнение невыясненных поступлений.</w:t>
      </w:r>
    </w:p>
    <w:p w:rsidR="00403B77" w:rsidRPr="008925DD" w:rsidRDefault="00403B77" w:rsidP="00403B77">
      <w:pPr>
        <w:pStyle w:val="2"/>
        <w:spacing w:after="0" w:line="240" w:lineRule="auto"/>
        <w:ind w:left="0" w:firstLine="720"/>
        <w:jc w:val="both"/>
      </w:pPr>
      <w:r w:rsidRPr="008925DD">
        <w:t>Бухгалтер в течение 10 рабочих дней: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4"/>
        </w:rPr>
      </w:pPr>
      <w:r w:rsidRPr="008925DD">
        <w:rPr>
          <w:szCs w:val="24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Cs w:val="24"/>
        </w:rPr>
      </w:pPr>
      <w:r w:rsidRPr="008925DD">
        <w:rPr>
          <w:szCs w:val="24"/>
        </w:rPr>
        <w:lastRenderedPageBreak/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8925DD">
        <w:rPr>
          <w:szCs w:val="24"/>
        </w:rPr>
        <w:tab/>
        <w:t>в) направляет оформленное на бумажном носителе уведомление на утверждение   главе сельского поселения.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 w:rsidRPr="008925DD">
        <w:rPr>
          <w:szCs w:val="24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403B77" w:rsidRPr="008925DD" w:rsidRDefault="00403B77" w:rsidP="00403B77">
      <w:pPr>
        <w:shd w:val="clear" w:color="auto" w:fill="FFFFFF"/>
        <w:autoSpaceDE w:val="0"/>
        <w:autoSpaceDN w:val="0"/>
        <w:adjustRightInd w:val="0"/>
        <w:jc w:val="both"/>
        <w:rPr>
          <w:bCs/>
          <w:szCs w:val="24"/>
        </w:rPr>
      </w:pPr>
      <w:r w:rsidRPr="008925DD">
        <w:rPr>
          <w:szCs w:val="24"/>
        </w:rPr>
        <w:tab/>
        <w:t>Контроль за исполнением уведомлений, направленных в Управление Федерального казначейства по Республике Башкортостан, возлагается на бухгалтера</w:t>
      </w:r>
      <w:r w:rsidRPr="008925DD">
        <w:rPr>
          <w:bCs/>
          <w:i/>
          <w:szCs w:val="24"/>
        </w:rPr>
        <w:t xml:space="preserve">. </w:t>
      </w:r>
    </w:p>
    <w:p w:rsidR="00403B77" w:rsidRPr="008925DD" w:rsidRDefault="00403B77" w:rsidP="00403B77">
      <w:pPr>
        <w:ind w:firstLine="708"/>
        <w:jc w:val="both"/>
        <w:rPr>
          <w:szCs w:val="24"/>
        </w:rPr>
      </w:pPr>
      <w:r w:rsidRPr="008925DD">
        <w:rPr>
          <w:szCs w:val="24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403B77" w:rsidRPr="008925DD" w:rsidRDefault="00403B77" w:rsidP="00403B77">
      <w:pPr>
        <w:ind w:firstLine="708"/>
        <w:jc w:val="both"/>
        <w:rPr>
          <w:szCs w:val="24"/>
        </w:rPr>
      </w:pP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5.Заключительные положения</w:t>
      </w:r>
    </w:p>
    <w:p w:rsidR="00403B77" w:rsidRPr="008925DD" w:rsidRDefault="00403B77" w:rsidP="00403B77">
      <w:pPr>
        <w:jc w:val="center"/>
        <w:rPr>
          <w:szCs w:val="24"/>
        </w:rPr>
      </w:pPr>
    </w:p>
    <w:p w:rsidR="00403B77" w:rsidRPr="008925DD" w:rsidRDefault="00403B77" w:rsidP="00403B77">
      <w:pPr>
        <w:ind w:firstLine="708"/>
        <w:jc w:val="both"/>
        <w:rPr>
          <w:bCs/>
          <w:i/>
          <w:szCs w:val="24"/>
        </w:rPr>
      </w:pPr>
      <w:r w:rsidRPr="008925DD">
        <w:rPr>
          <w:szCs w:val="24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8925DD">
        <w:rPr>
          <w:bCs/>
          <w:i/>
          <w:szCs w:val="24"/>
        </w:rPr>
        <w:t xml:space="preserve">. 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Бухгалтер Администрации СП Акъюловский сельсовет МР Хайбуллинский район РБ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403B77" w:rsidRPr="008925DD" w:rsidRDefault="00403B77" w:rsidP="00403B77">
      <w:pPr>
        <w:rPr>
          <w:szCs w:val="24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8925DD" w:rsidRDefault="008925DD" w:rsidP="00403B77">
      <w:pPr>
        <w:rPr>
          <w:sz w:val="28"/>
          <w:szCs w:val="28"/>
        </w:rPr>
      </w:pPr>
    </w:p>
    <w:p w:rsidR="008925DD" w:rsidRDefault="008925DD" w:rsidP="00403B77">
      <w:pPr>
        <w:rPr>
          <w:sz w:val="28"/>
          <w:szCs w:val="28"/>
        </w:rPr>
      </w:pPr>
    </w:p>
    <w:p w:rsidR="00E23DF2" w:rsidRDefault="00E23DF2" w:rsidP="00403B77">
      <w:pPr>
        <w:rPr>
          <w:sz w:val="28"/>
          <w:szCs w:val="28"/>
        </w:rPr>
      </w:pPr>
    </w:p>
    <w:p w:rsidR="00E23DF2" w:rsidRDefault="00E23DF2" w:rsidP="00403B77">
      <w:pPr>
        <w:rPr>
          <w:sz w:val="28"/>
          <w:szCs w:val="28"/>
        </w:rPr>
      </w:pPr>
    </w:p>
    <w:p w:rsidR="00403B77" w:rsidRDefault="00403B77" w:rsidP="00403B77">
      <w:pPr>
        <w:rPr>
          <w:sz w:val="28"/>
          <w:szCs w:val="28"/>
        </w:rPr>
      </w:pPr>
    </w:p>
    <w:p w:rsidR="00403B77" w:rsidRPr="005E1F65" w:rsidRDefault="00403B77" w:rsidP="00403B77">
      <w:pPr>
        <w:jc w:val="right"/>
        <w:rPr>
          <w:sz w:val="22"/>
        </w:rPr>
      </w:pPr>
      <w:r w:rsidRPr="005E1F65">
        <w:rPr>
          <w:sz w:val="22"/>
        </w:rPr>
        <w:lastRenderedPageBreak/>
        <w:t>Приложение 1</w:t>
      </w:r>
    </w:p>
    <w:p w:rsidR="00403B77" w:rsidRPr="005E1F65" w:rsidRDefault="00403B77" w:rsidP="00403B77">
      <w:pPr>
        <w:jc w:val="right"/>
        <w:rPr>
          <w:sz w:val="22"/>
        </w:rPr>
      </w:pPr>
      <w:r w:rsidRPr="005E1F65">
        <w:rPr>
          <w:sz w:val="22"/>
        </w:rPr>
        <w:t xml:space="preserve">к Порядку администрирования 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доходов бюджета СП Акъюловский сельсовет 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>МР Хайбуллинский район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РБ, администрируемых Администрацией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СП Акъюловский сельсовет МР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Хайбуллинский район РБ</w:t>
      </w:r>
    </w:p>
    <w:p w:rsidR="00403B77" w:rsidRDefault="00403B77" w:rsidP="00403B77">
      <w:pPr>
        <w:ind w:firstLine="720"/>
        <w:jc w:val="both"/>
        <w:rPr>
          <w:sz w:val="28"/>
          <w:szCs w:val="28"/>
        </w:rPr>
      </w:pP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Доходы бюджета сельского поселения Акъюловский сельсовет муниципального района Хайбуллинский район Республики Башкортостан закрепляемые за: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1. Управляющим делами администрации по следующим кодам бюджетной классификации: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403B77" w:rsidRPr="008925DD" w:rsidTr="008D201F">
        <w:trPr>
          <w:trHeight w:val="698"/>
        </w:trPr>
        <w:tc>
          <w:tcPr>
            <w:tcW w:w="3600" w:type="dxa"/>
          </w:tcPr>
          <w:p w:rsidR="00403B77" w:rsidRPr="008925DD" w:rsidRDefault="00403B77" w:rsidP="008D201F">
            <w:pPr>
              <w:jc w:val="center"/>
              <w:rPr>
                <w:szCs w:val="24"/>
              </w:rPr>
            </w:pPr>
            <w:r w:rsidRPr="008925DD">
              <w:rPr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403B77" w:rsidRPr="008925DD" w:rsidRDefault="00403B77" w:rsidP="008D201F">
            <w:pPr>
              <w:jc w:val="center"/>
              <w:rPr>
                <w:szCs w:val="24"/>
              </w:rPr>
            </w:pPr>
            <w:r w:rsidRPr="008925DD">
              <w:rPr>
                <w:szCs w:val="24"/>
              </w:rPr>
              <w:t>Наименование дохода</w:t>
            </w:r>
          </w:p>
        </w:tc>
      </w:tr>
      <w:tr w:rsidR="00403B77" w:rsidRPr="008925DD" w:rsidTr="008D201F">
        <w:trPr>
          <w:trHeight w:val="170"/>
        </w:trPr>
        <w:tc>
          <w:tcPr>
            <w:tcW w:w="3600" w:type="dxa"/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791 1 08 04020 01 1000 110</w:t>
            </w:r>
          </w:p>
        </w:tc>
        <w:tc>
          <w:tcPr>
            <w:tcW w:w="6120" w:type="dxa"/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3B77" w:rsidRPr="008925DD" w:rsidTr="008D201F">
        <w:trPr>
          <w:trHeight w:val="170"/>
        </w:trPr>
        <w:tc>
          <w:tcPr>
            <w:tcW w:w="3600" w:type="dxa"/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791 1 08 04020 01 4000 110</w:t>
            </w:r>
          </w:p>
        </w:tc>
        <w:tc>
          <w:tcPr>
            <w:tcW w:w="6120" w:type="dxa"/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03B77" w:rsidRPr="008925DD" w:rsidTr="008D201F">
        <w:trPr>
          <w:trHeight w:val="170"/>
        </w:trPr>
        <w:tc>
          <w:tcPr>
            <w:tcW w:w="3600" w:type="dxa"/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791 1 13 01995 10 0000 130</w:t>
            </w:r>
          </w:p>
        </w:tc>
        <w:tc>
          <w:tcPr>
            <w:tcW w:w="6120" w:type="dxa"/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б) бухгалтером по следующим кодам бюджетной классификации: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jc w:val="center"/>
              <w:rPr>
                <w:szCs w:val="24"/>
              </w:rPr>
            </w:pPr>
            <w:r w:rsidRPr="008925DD">
              <w:rPr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jc w:val="center"/>
              <w:rPr>
                <w:szCs w:val="24"/>
              </w:rPr>
            </w:pPr>
            <w:r w:rsidRPr="008925DD">
              <w:rPr>
                <w:szCs w:val="24"/>
              </w:rPr>
              <w:t>Наименование дохода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791 1 16 23051 10 0000 140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791 1 16 23052 10 0000 140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791 1 16 32000 10 0000 140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lastRenderedPageBreak/>
              <w:t xml:space="preserve">791 </w:t>
            </w:r>
            <w:r w:rsidRPr="008925DD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napToGrid w:val="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925DD">
              <w:rPr>
                <w:szCs w:val="24"/>
              </w:rPr>
              <w:t xml:space="preserve">сельских </w:t>
            </w:r>
            <w:r w:rsidRPr="008925DD">
              <w:rPr>
                <w:snapToGrid w:val="0"/>
                <w:szCs w:val="24"/>
              </w:rPr>
              <w:t>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791 1 17 14030 10 0000 180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791 2 02 01003 10 0000 151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791 2 02 02077 10 0007 151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791 2 02 02088 10 0001 151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791 2 02 02088 10 0002 151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791 2 02 02088 10 0004 151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791 2 02 02089 10 0001 151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791 2 02 02089 10 0002 151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791 2 02 02089 10 0004 151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 xml:space="preserve">791 </w:t>
            </w:r>
            <w:r w:rsidRPr="008925DD">
              <w:rPr>
                <w:rFonts w:ascii="TimesNewRomanPSMT" w:hAnsi="TimesNewRomanPSMT" w:cs="TimesNewRomanPSMT"/>
                <w:szCs w:val="24"/>
              </w:rPr>
              <w:t>2 02 02102 10 0007 151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791 2 02 02109 10 0000 151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lastRenderedPageBreak/>
              <w:t>791 2 02 02216 10 0000 151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791 2 02 02999 10 7101 151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791 2 02 02999 10 7104 151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791 2 02 02999 10 7105 151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791 2 02 02999 10 7113 151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субсидии бюджетам сельских 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791 2 02 02999 10 7115 151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 xml:space="preserve">Прочие субсидии бюджетам сельских поселений </w:t>
            </w:r>
            <w:r w:rsidRPr="008925DD">
              <w:rPr>
                <w:color w:val="000000"/>
                <w:szCs w:val="24"/>
              </w:rPr>
              <w:t>(субсидии на софинансирование комплексных программ развития систем коммунальной инфраструктуры)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791 2 02 02999 10 7129 151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791 2 02 0301510 0000 151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791 2 02 04014 10 0000 151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791 2 02 04999 10 7501 151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791 2 02 04999 10 7502 151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lastRenderedPageBreak/>
              <w:t>791 2 02 04999 10 7503 151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791 2 02 04999 10 7505 151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791 2 02 09054 10 7301 151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791 2 07 05010 10 0000 180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791 2 07 05020 10 0000 180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791 2 07 05030 10 6100 180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791 2 08 05000 10 0000 180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color w:val="000000"/>
                <w:szCs w:val="24"/>
              </w:rPr>
            </w:pPr>
            <w:r w:rsidRPr="008925DD">
              <w:rPr>
                <w:szCs w:val="24"/>
              </w:rPr>
              <w:t>791 2 18 05010 10 0000 151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rPr>
                <w:szCs w:val="24"/>
              </w:rPr>
            </w:pPr>
            <w:r w:rsidRPr="008925DD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8925DD">
              <w:rPr>
                <w:szCs w:val="24"/>
              </w:rPr>
              <w:t>791 2 18 05010 10 0000 180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8925DD">
              <w:rPr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8925DD">
              <w:rPr>
                <w:szCs w:val="24"/>
              </w:rPr>
              <w:t>791 2 18 05020 10 0000 180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8925DD">
              <w:rPr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8925DD">
              <w:rPr>
                <w:szCs w:val="24"/>
              </w:rPr>
              <w:t>791 2 18 05030 10 0000 180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8925DD">
              <w:rPr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3B77" w:rsidRPr="008925DD" w:rsidTr="008D201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zCs w:val="24"/>
              </w:rPr>
            </w:pPr>
            <w:r w:rsidRPr="008925DD">
              <w:rPr>
                <w:szCs w:val="24"/>
              </w:rPr>
              <w:t xml:space="preserve">791 </w:t>
            </w:r>
            <w:r w:rsidRPr="008925DD">
              <w:rPr>
                <w:rFonts w:ascii="TimesNewRomanPSMT" w:hAnsi="TimesNewRomanPSMT" w:cs="TimesNewRomanPSMT"/>
                <w:szCs w:val="24"/>
              </w:rPr>
              <w:t>2 19 05000 10 0000 151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77" w:rsidRPr="008925DD" w:rsidRDefault="00403B77" w:rsidP="008D201F">
            <w:pPr>
              <w:tabs>
                <w:tab w:val="left" w:pos="10260"/>
              </w:tabs>
              <w:rPr>
                <w:szCs w:val="24"/>
              </w:rPr>
            </w:pPr>
            <w:r w:rsidRPr="008925DD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25DD" w:rsidRPr="008925DD" w:rsidRDefault="008925DD" w:rsidP="008925DD">
      <w:pPr>
        <w:jc w:val="both"/>
        <w:rPr>
          <w:szCs w:val="24"/>
        </w:rPr>
      </w:pPr>
    </w:p>
    <w:p w:rsidR="00E23DF2" w:rsidRPr="008925DD" w:rsidRDefault="00E23DF2" w:rsidP="008925DD">
      <w:pPr>
        <w:jc w:val="both"/>
        <w:rPr>
          <w:szCs w:val="24"/>
        </w:rPr>
      </w:pPr>
    </w:p>
    <w:p w:rsidR="00403B77" w:rsidRPr="005E1F65" w:rsidRDefault="00403B77" w:rsidP="00403B77">
      <w:pPr>
        <w:jc w:val="right"/>
        <w:rPr>
          <w:sz w:val="22"/>
        </w:rPr>
      </w:pPr>
      <w:r w:rsidRPr="005E1F65">
        <w:rPr>
          <w:sz w:val="22"/>
        </w:rPr>
        <w:lastRenderedPageBreak/>
        <w:t>Приложение 2</w:t>
      </w:r>
    </w:p>
    <w:p w:rsidR="00403B77" w:rsidRPr="005E1F65" w:rsidRDefault="00403B77" w:rsidP="00403B77">
      <w:pPr>
        <w:jc w:val="right"/>
        <w:rPr>
          <w:sz w:val="22"/>
        </w:rPr>
      </w:pPr>
      <w:r w:rsidRPr="005E1F65">
        <w:rPr>
          <w:sz w:val="22"/>
        </w:rPr>
        <w:t xml:space="preserve">к Порядку администрирования 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доходов бюджета СП Акъюловский сельсовет 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>МР Хайбуллинский район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РБ, администрируемых Администрацией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СП Акъюловский сельсовет МР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Хайбуллинский район РБ</w:t>
      </w:r>
    </w:p>
    <w:p w:rsidR="00403B77" w:rsidRPr="005E1F65" w:rsidRDefault="00403B77" w:rsidP="00403B77">
      <w:pPr>
        <w:jc w:val="center"/>
        <w:rPr>
          <w:sz w:val="22"/>
        </w:rPr>
      </w:pP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Перечень</w:t>
      </w: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необходимых документов для проведения возврата</w:t>
      </w: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излишне уплаченной суммы платежа в бюджет Республики Башкортостан</w:t>
      </w:r>
    </w:p>
    <w:p w:rsidR="00403B77" w:rsidRPr="008925DD" w:rsidRDefault="00403B77" w:rsidP="00403B77">
      <w:pPr>
        <w:jc w:val="center"/>
        <w:rPr>
          <w:szCs w:val="24"/>
        </w:rPr>
      </w:pP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Для физических лиц:</w:t>
      </w:r>
      <w:r w:rsidRPr="008925DD">
        <w:rPr>
          <w:szCs w:val="24"/>
        </w:rPr>
        <w:tab/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1.</w:t>
      </w:r>
      <w:r w:rsidRPr="008925DD">
        <w:rPr>
          <w:szCs w:val="24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полное имя, отчество и фамилия физического лица;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домашний адрес, телефон;</w:t>
      </w:r>
      <w:r w:rsidRPr="008925DD">
        <w:rPr>
          <w:szCs w:val="24"/>
        </w:rPr>
        <w:tab/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паспортные данные: номер, серия, кем и когда выдан;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социальный номер (ИНН);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- сумму возврата прописью и цифрами (в руб., коп.).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2. Платежный документ об уплате денежных средств в бюджет. 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403B77" w:rsidRPr="008925DD" w:rsidRDefault="00403B77" w:rsidP="00403B77">
      <w:pPr>
        <w:jc w:val="both"/>
        <w:rPr>
          <w:szCs w:val="24"/>
        </w:rPr>
      </w:pP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Для юридических лиц: 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1. Заявление юридического  лица с просьбой о возврате денежных средств с указанием следующей информации: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полное наименование юридического лица; 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почтовый адрес юридического лица, телефон;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 xml:space="preserve"> - сумму возврата прописью и цифрами (в руб., коп.).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2.</w:t>
      </w:r>
      <w:r w:rsidRPr="008925DD">
        <w:rPr>
          <w:szCs w:val="24"/>
        </w:rPr>
        <w:tab/>
        <w:t>Копию платежного поручения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403B77" w:rsidRPr="008925DD" w:rsidRDefault="00403B77" w:rsidP="00403B77">
      <w:pPr>
        <w:ind w:firstLine="720"/>
        <w:jc w:val="both"/>
        <w:rPr>
          <w:szCs w:val="24"/>
        </w:rPr>
      </w:pPr>
      <w:r w:rsidRPr="008925DD">
        <w:rPr>
          <w:szCs w:val="24"/>
        </w:rPr>
        <w:t>3.</w:t>
      </w:r>
      <w:r w:rsidRPr="008925DD">
        <w:rPr>
          <w:szCs w:val="24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403B77" w:rsidRPr="008925DD" w:rsidRDefault="00403B77" w:rsidP="00403B77">
      <w:pPr>
        <w:ind w:left="5529"/>
        <w:jc w:val="right"/>
        <w:rPr>
          <w:szCs w:val="24"/>
        </w:rPr>
      </w:pPr>
    </w:p>
    <w:p w:rsidR="00403B77" w:rsidRPr="008925DD" w:rsidRDefault="00403B77" w:rsidP="00403B77">
      <w:pPr>
        <w:ind w:left="5529"/>
        <w:jc w:val="right"/>
        <w:rPr>
          <w:szCs w:val="24"/>
        </w:rPr>
      </w:pPr>
    </w:p>
    <w:p w:rsidR="00403B77" w:rsidRPr="008925DD" w:rsidRDefault="00403B77" w:rsidP="00403B77">
      <w:pPr>
        <w:ind w:left="5529"/>
        <w:jc w:val="right"/>
        <w:rPr>
          <w:szCs w:val="24"/>
        </w:rPr>
      </w:pPr>
    </w:p>
    <w:p w:rsidR="008925DD" w:rsidRDefault="008925DD" w:rsidP="008925DD">
      <w:pPr>
        <w:rPr>
          <w:szCs w:val="24"/>
        </w:rPr>
      </w:pPr>
    </w:p>
    <w:p w:rsidR="008925DD" w:rsidRPr="008925DD" w:rsidRDefault="008925DD" w:rsidP="008925DD">
      <w:pPr>
        <w:rPr>
          <w:szCs w:val="24"/>
        </w:rPr>
      </w:pPr>
    </w:p>
    <w:p w:rsidR="00E23DF2" w:rsidRPr="008925DD" w:rsidRDefault="00E23DF2" w:rsidP="00403B77">
      <w:pPr>
        <w:jc w:val="right"/>
        <w:rPr>
          <w:szCs w:val="24"/>
        </w:rPr>
      </w:pPr>
    </w:p>
    <w:p w:rsidR="00E23DF2" w:rsidRPr="008925DD" w:rsidRDefault="00E23DF2" w:rsidP="00403B77">
      <w:pPr>
        <w:jc w:val="right"/>
        <w:rPr>
          <w:szCs w:val="24"/>
        </w:rPr>
      </w:pPr>
    </w:p>
    <w:p w:rsidR="00E23DF2" w:rsidRDefault="00E23DF2" w:rsidP="00403B77">
      <w:pPr>
        <w:jc w:val="right"/>
        <w:rPr>
          <w:sz w:val="22"/>
        </w:rPr>
      </w:pPr>
    </w:p>
    <w:p w:rsidR="00403B77" w:rsidRPr="005E1F65" w:rsidRDefault="00403B77" w:rsidP="00403B77">
      <w:pPr>
        <w:jc w:val="right"/>
        <w:rPr>
          <w:sz w:val="22"/>
        </w:rPr>
      </w:pPr>
      <w:r w:rsidRPr="005E1F65">
        <w:rPr>
          <w:sz w:val="22"/>
        </w:rPr>
        <w:lastRenderedPageBreak/>
        <w:t>Приложение 3</w:t>
      </w:r>
    </w:p>
    <w:p w:rsidR="00403B77" w:rsidRPr="005E1F65" w:rsidRDefault="00403B77" w:rsidP="00403B77">
      <w:pPr>
        <w:jc w:val="right"/>
        <w:rPr>
          <w:sz w:val="22"/>
        </w:rPr>
      </w:pPr>
      <w:r w:rsidRPr="005E1F65">
        <w:rPr>
          <w:sz w:val="22"/>
        </w:rPr>
        <w:t xml:space="preserve">к Порядку администрирования 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доходов бюджета СП Акъюловский сельсовет 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>МР Хайбуллинский район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РБ, администрируемых Администрацией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СП Акъюловский сельсовет МР</w:t>
      </w:r>
    </w:p>
    <w:p w:rsidR="00403B77" w:rsidRPr="005E1F65" w:rsidRDefault="00403B77" w:rsidP="00403B77">
      <w:pPr>
        <w:pStyle w:val="1"/>
        <w:ind w:left="0"/>
        <w:jc w:val="right"/>
        <w:rPr>
          <w:sz w:val="22"/>
          <w:szCs w:val="22"/>
        </w:rPr>
      </w:pPr>
      <w:r w:rsidRPr="005E1F65">
        <w:rPr>
          <w:sz w:val="22"/>
          <w:szCs w:val="22"/>
        </w:rPr>
        <w:t xml:space="preserve"> Хайбуллинский район РБ</w:t>
      </w:r>
    </w:p>
    <w:p w:rsidR="00403B77" w:rsidRPr="002422C9" w:rsidRDefault="00403B77" w:rsidP="00403B77">
      <w:pPr>
        <w:ind w:left="5529"/>
        <w:rPr>
          <w:sz w:val="28"/>
          <w:szCs w:val="28"/>
        </w:rPr>
      </w:pPr>
    </w:p>
    <w:p w:rsidR="00403B77" w:rsidRPr="008925DD" w:rsidRDefault="00403B77" w:rsidP="00403B77">
      <w:pPr>
        <w:ind w:left="4320"/>
        <w:jc w:val="both"/>
        <w:rPr>
          <w:szCs w:val="24"/>
        </w:rPr>
      </w:pPr>
      <w:r w:rsidRPr="008925DD">
        <w:rPr>
          <w:szCs w:val="24"/>
        </w:rPr>
        <w:t xml:space="preserve">                     СОГЛАСОВАНО:</w:t>
      </w:r>
    </w:p>
    <w:p w:rsidR="00403B77" w:rsidRPr="008925DD" w:rsidRDefault="00403B77" w:rsidP="00403B77">
      <w:pPr>
        <w:ind w:left="4320"/>
        <w:jc w:val="both"/>
        <w:rPr>
          <w:szCs w:val="24"/>
        </w:rPr>
      </w:pPr>
      <w:r w:rsidRPr="008925DD">
        <w:rPr>
          <w:szCs w:val="24"/>
        </w:rPr>
        <w:t>_____________________________________</w:t>
      </w:r>
    </w:p>
    <w:p w:rsidR="00403B77" w:rsidRPr="008925DD" w:rsidRDefault="00403B77" w:rsidP="00403B77">
      <w:pPr>
        <w:ind w:left="4320"/>
        <w:jc w:val="both"/>
        <w:rPr>
          <w:szCs w:val="24"/>
        </w:rPr>
      </w:pPr>
      <w:r w:rsidRPr="008925DD">
        <w:rPr>
          <w:szCs w:val="24"/>
        </w:rPr>
        <w:t xml:space="preserve">                   (должность руководителя)</w:t>
      </w:r>
    </w:p>
    <w:p w:rsidR="00403B77" w:rsidRPr="008925DD" w:rsidRDefault="00403B77" w:rsidP="00403B77">
      <w:pPr>
        <w:ind w:left="4320"/>
        <w:jc w:val="both"/>
        <w:rPr>
          <w:szCs w:val="24"/>
        </w:rPr>
      </w:pPr>
      <w:r w:rsidRPr="008925DD">
        <w:rPr>
          <w:szCs w:val="24"/>
        </w:rPr>
        <w:t>_____________________________________</w:t>
      </w:r>
    </w:p>
    <w:p w:rsidR="00403B77" w:rsidRPr="008925DD" w:rsidRDefault="00403B77" w:rsidP="00403B77">
      <w:pPr>
        <w:tabs>
          <w:tab w:val="left" w:pos="5040"/>
          <w:tab w:val="center" w:pos="6950"/>
        </w:tabs>
        <w:ind w:left="4320"/>
        <w:rPr>
          <w:szCs w:val="24"/>
        </w:rPr>
      </w:pPr>
      <w:r w:rsidRPr="008925DD">
        <w:rPr>
          <w:szCs w:val="24"/>
        </w:rPr>
        <w:tab/>
        <w:t xml:space="preserve">                       (Ф.И.О.)</w:t>
      </w:r>
    </w:p>
    <w:p w:rsidR="00403B77" w:rsidRPr="008925DD" w:rsidRDefault="00403B77" w:rsidP="00403B77">
      <w:pPr>
        <w:ind w:left="4320"/>
        <w:jc w:val="both"/>
        <w:rPr>
          <w:szCs w:val="24"/>
        </w:rPr>
      </w:pPr>
      <w:r w:rsidRPr="008925DD">
        <w:rPr>
          <w:szCs w:val="24"/>
        </w:rPr>
        <w:t>___________   «____»____________201_ г.</w:t>
      </w:r>
    </w:p>
    <w:p w:rsidR="00403B77" w:rsidRPr="008925DD" w:rsidRDefault="00403B77" w:rsidP="00403B77">
      <w:pPr>
        <w:ind w:left="4320"/>
        <w:jc w:val="both"/>
        <w:rPr>
          <w:szCs w:val="24"/>
        </w:rPr>
      </w:pPr>
      <w:r w:rsidRPr="008925DD">
        <w:rPr>
          <w:szCs w:val="24"/>
        </w:rPr>
        <w:t xml:space="preserve">      (подпись)</w:t>
      </w:r>
    </w:p>
    <w:p w:rsidR="00403B77" w:rsidRPr="008925DD" w:rsidRDefault="00403B77" w:rsidP="00403B77">
      <w:pPr>
        <w:jc w:val="center"/>
        <w:rPr>
          <w:szCs w:val="24"/>
        </w:rPr>
      </w:pP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ЗАКЛЮЧЕНИЕ</w:t>
      </w: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администратора доходов бюджета</w:t>
      </w:r>
    </w:p>
    <w:p w:rsidR="00403B77" w:rsidRPr="008925DD" w:rsidRDefault="00403B77" w:rsidP="00403B77">
      <w:pPr>
        <w:jc w:val="center"/>
        <w:rPr>
          <w:szCs w:val="24"/>
        </w:rPr>
      </w:pPr>
      <w:r w:rsidRPr="008925DD">
        <w:rPr>
          <w:szCs w:val="24"/>
        </w:rPr>
        <w:t>о возврате излишне уплаченной суммы платежа</w:t>
      </w:r>
    </w:p>
    <w:p w:rsidR="00403B77" w:rsidRPr="008925DD" w:rsidRDefault="00403B77" w:rsidP="00403B77">
      <w:pPr>
        <w:rPr>
          <w:szCs w:val="24"/>
        </w:rPr>
      </w:pP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>Администратор доходов бюджета – ____</w:t>
      </w:r>
      <w:r w:rsidR="002B0081">
        <w:rPr>
          <w:szCs w:val="24"/>
        </w:rPr>
        <w:t>________________________________________________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 xml:space="preserve">                                                               (наименование)</w:t>
      </w:r>
    </w:p>
    <w:p w:rsidR="00403B77" w:rsidRPr="008925DD" w:rsidRDefault="00403B77" w:rsidP="00403B77">
      <w:pPr>
        <w:rPr>
          <w:szCs w:val="24"/>
        </w:rPr>
      </w:pPr>
      <w:r w:rsidRPr="008925DD">
        <w:rPr>
          <w:szCs w:val="24"/>
        </w:rPr>
        <w:t>Плательщик________________________________________________________</w:t>
      </w:r>
    </w:p>
    <w:p w:rsidR="00403B77" w:rsidRPr="008925DD" w:rsidRDefault="00403B77" w:rsidP="00403B77">
      <w:pPr>
        <w:spacing w:line="240" w:lineRule="atLeast"/>
        <w:jc w:val="center"/>
        <w:rPr>
          <w:szCs w:val="24"/>
        </w:rPr>
      </w:pPr>
      <w:r w:rsidRPr="008925DD">
        <w:rPr>
          <w:szCs w:val="24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>ИНН плательщика __________________</w:t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>КПП плательщика __________________</w:t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</w:p>
    <w:p w:rsidR="00403B77" w:rsidRPr="008925DD" w:rsidRDefault="00403B77" w:rsidP="00403B77">
      <w:pPr>
        <w:rPr>
          <w:szCs w:val="24"/>
        </w:rPr>
      </w:pPr>
      <w:r w:rsidRPr="008925DD">
        <w:rPr>
          <w:szCs w:val="24"/>
        </w:rPr>
        <w:t>Паспортные данные плательщика _____________________________________</w:t>
      </w:r>
      <w:r w:rsidR="002B0081">
        <w:rPr>
          <w:szCs w:val="24"/>
        </w:rPr>
        <w:t>_________________</w:t>
      </w:r>
    </w:p>
    <w:p w:rsidR="00403B77" w:rsidRPr="008925DD" w:rsidRDefault="00403B77" w:rsidP="00403B77">
      <w:pPr>
        <w:spacing w:line="240" w:lineRule="atLeast"/>
        <w:rPr>
          <w:szCs w:val="24"/>
        </w:rPr>
      </w:pPr>
      <w:r w:rsidRPr="008925DD">
        <w:rPr>
          <w:szCs w:val="24"/>
        </w:rPr>
        <w:t xml:space="preserve">                                                                                     (номер и серия паспорта, кем и когда выдан)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Акъюловский сельсовет муниципального района Хайбуллинский район Республики Башкортостан в размере____________________________________</w:t>
      </w:r>
      <w:r w:rsidR="002B0081">
        <w:rPr>
          <w:szCs w:val="24"/>
        </w:rPr>
        <w:t>_________________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 xml:space="preserve">                                                                                     (сумма прописью)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>_______________________________________________рублей _____ копеек.</w:t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 xml:space="preserve">По результатам проверки, проведенной администрацией, принято решение о возврате плательщику указанной суммы. </w:t>
      </w:r>
    </w:p>
    <w:p w:rsidR="00403B77" w:rsidRPr="008925DD" w:rsidRDefault="00403B77" w:rsidP="00403B77">
      <w:pPr>
        <w:jc w:val="both"/>
        <w:rPr>
          <w:szCs w:val="24"/>
        </w:rPr>
      </w:pPr>
      <w:r w:rsidRPr="008925DD">
        <w:rPr>
          <w:szCs w:val="24"/>
        </w:rPr>
        <w:tab/>
      </w:r>
      <w:r w:rsidRPr="008925DD">
        <w:rPr>
          <w:szCs w:val="24"/>
        </w:rPr>
        <w:tab/>
      </w:r>
    </w:p>
    <w:p w:rsidR="00403B77" w:rsidRPr="008925DD" w:rsidRDefault="00403B77" w:rsidP="00403B77">
      <w:pPr>
        <w:rPr>
          <w:szCs w:val="24"/>
        </w:rPr>
      </w:pPr>
      <w:r w:rsidRPr="008925DD">
        <w:rPr>
          <w:szCs w:val="24"/>
        </w:rPr>
        <w:t xml:space="preserve">Управляющий делами            </w:t>
      </w:r>
      <w:r w:rsidRPr="008925DD">
        <w:rPr>
          <w:szCs w:val="24"/>
        </w:rPr>
        <w:tab/>
        <w:t xml:space="preserve"> ___________     _________________ </w:t>
      </w:r>
    </w:p>
    <w:p w:rsidR="00403B77" w:rsidRPr="008925DD" w:rsidRDefault="00403B77" w:rsidP="00403B77">
      <w:pPr>
        <w:rPr>
          <w:szCs w:val="24"/>
        </w:rPr>
      </w:pPr>
      <w:r w:rsidRPr="008925DD">
        <w:rPr>
          <w:szCs w:val="24"/>
        </w:rPr>
        <w:t xml:space="preserve">                                                                          (подпись)                         (Ф.И.О.)</w:t>
      </w:r>
    </w:p>
    <w:p w:rsidR="00403B77" w:rsidRPr="008925DD" w:rsidRDefault="00403B77" w:rsidP="00403B77">
      <w:pPr>
        <w:rPr>
          <w:szCs w:val="24"/>
        </w:rPr>
      </w:pPr>
    </w:p>
    <w:p w:rsidR="00403B77" w:rsidRPr="008925DD" w:rsidRDefault="00403B77" w:rsidP="00403B77">
      <w:pPr>
        <w:rPr>
          <w:szCs w:val="24"/>
          <w:u w:val="single"/>
        </w:rPr>
      </w:pPr>
      <w:r w:rsidRPr="008925DD">
        <w:rPr>
          <w:szCs w:val="24"/>
        </w:rPr>
        <w:t xml:space="preserve">Главный бухгалтер </w:t>
      </w:r>
      <w:r w:rsidRPr="008925DD">
        <w:rPr>
          <w:szCs w:val="24"/>
        </w:rPr>
        <w:tab/>
        <w:t xml:space="preserve">        ____________     ______________</w:t>
      </w:r>
      <w:r w:rsidRPr="008925DD">
        <w:rPr>
          <w:szCs w:val="24"/>
        </w:rPr>
        <w:tab/>
      </w:r>
      <w:r w:rsidRPr="008925DD">
        <w:rPr>
          <w:szCs w:val="24"/>
        </w:rPr>
        <w:tab/>
      </w:r>
      <w:r w:rsidRPr="008925DD">
        <w:rPr>
          <w:szCs w:val="24"/>
        </w:rPr>
        <w:tab/>
        <w:t xml:space="preserve">                                                                            </w:t>
      </w:r>
      <w:r w:rsidRPr="008925DD">
        <w:rPr>
          <w:szCs w:val="24"/>
        </w:rPr>
        <w:tab/>
        <w:t xml:space="preserve">                                                           (подпись)                         (Ф.И.О.)                               </w:t>
      </w:r>
    </w:p>
    <w:p w:rsidR="00403B77" w:rsidRPr="008925DD" w:rsidRDefault="00403B77" w:rsidP="00403B77">
      <w:pPr>
        <w:rPr>
          <w:szCs w:val="24"/>
        </w:rPr>
      </w:pPr>
    </w:p>
    <w:p w:rsidR="00403B77" w:rsidRPr="008925DD" w:rsidRDefault="00403B77" w:rsidP="00403B77">
      <w:pPr>
        <w:ind w:firstLine="720"/>
        <w:jc w:val="both"/>
        <w:rPr>
          <w:szCs w:val="24"/>
        </w:rPr>
      </w:pPr>
    </w:p>
    <w:p w:rsidR="00403B77" w:rsidRPr="008925DD" w:rsidRDefault="00403B77" w:rsidP="00403B77">
      <w:pPr>
        <w:ind w:firstLine="720"/>
        <w:jc w:val="both"/>
        <w:rPr>
          <w:szCs w:val="24"/>
        </w:rPr>
      </w:pPr>
    </w:p>
    <w:p w:rsidR="00403B77" w:rsidRDefault="00403B77" w:rsidP="00403B77">
      <w:pPr>
        <w:ind w:firstLine="720"/>
        <w:jc w:val="both"/>
        <w:rPr>
          <w:szCs w:val="28"/>
        </w:rPr>
      </w:pPr>
    </w:p>
    <w:p w:rsidR="00403B77" w:rsidRDefault="00403B77" w:rsidP="00403B77">
      <w:pPr>
        <w:ind w:firstLine="720"/>
        <w:jc w:val="both"/>
        <w:rPr>
          <w:szCs w:val="28"/>
        </w:rPr>
      </w:pPr>
    </w:p>
    <w:p w:rsidR="00403B77" w:rsidRDefault="00403B77" w:rsidP="00403B77">
      <w:pPr>
        <w:ind w:firstLine="720"/>
        <w:jc w:val="both"/>
        <w:rPr>
          <w:szCs w:val="28"/>
        </w:rPr>
      </w:pPr>
    </w:p>
    <w:p w:rsidR="00403B77" w:rsidRDefault="00403B77" w:rsidP="00403B77">
      <w:pPr>
        <w:ind w:firstLine="720"/>
        <w:jc w:val="both"/>
        <w:rPr>
          <w:szCs w:val="28"/>
        </w:rPr>
      </w:pPr>
    </w:p>
    <w:p w:rsidR="003D3417" w:rsidRDefault="003D3417" w:rsidP="003D3417">
      <w:pPr>
        <w:jc w:val="center"/>
        <w:rPr>
          <w:sz w:val="26"/>
          <w:szCs w:val="26"/>
        </w:rPr>
      </w:pPr>
    </w:p>
    <w:sectPr w:rsidR="003D3417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42BA5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B0081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3D3417"/>
    <w:rsid w:val="00403B77"/>
    <w:rsid w:val="00435F12"/>
    <w:rsid w:val="00446488"/>
    <w:rsid w:val="004540EA"/>
    <w:rsid w:val="004556D8"/>
    <w:rsid w:val="004B58CB"/>
    <w:rsid w:val="004C0AFE"/>
    <w:rsid w:val="004E56E4"/>
    <w:rsid w:val="004F16F4"/>
    <w:rsid w:val="005102A8"/>
    <w:rsid w:val="00554D7D"/>
    <w:rsid w:val="00576202"/>
    <w:rsid w:val="00582DA0"/>
    <w:rsid w:val="00585054"/>
    <w:rsid w:val="00592DCF"/>
    <w:rsid w:val="005B6C7E"/>
    <w:rsid w:val="005F6A54"/>
    <w:rsid w:val="00613207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10979"/>
    <w:rsid w:val="00784DA1"/>
    <w:rsid w:val="007B3B62"/>
    <w:rsid w:val="007B5D77"/>
    <w:rsid w:val="007C3D9A"/>
    <w:rsid w:val="007D2273"/>
    <w:rsid w:val="007D4AE9"/>
    <w:rsid w:val="00815938"/>
    <w:rsid w:val="0087545B"/>
    <w:rsid w:val="0087599F"/>
    <w:rsid w:val="008925DD"/>
    <w:rsid w:val="008B7EB4"/>
    <w:rsid w:val="009128D7"/>
    <w:rsid w:val="009267BE"/>
    <w:rsid w:val="009747FE"/>
    <w:rsid w:val="009754AF"/>
    <w:rsid w:val="00984E38"/>
    <w:rsid w:val="009A6728"/>
    <w:rsid w:val="009B3205"/>
    <w:rsid w:val="009C1A9F"/>
    <w:rsid w:val="009D2F51"/>
    <w:rsid w:val="009D3C50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66006"/>
    <w:rsid w:val="00B70176"/>
    <w:rsid w:val="00BA2C03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B3F10"/>
    <w:rsid w:val="00CF2E6B"/>
    <w:rsid w:val="00CF7F36"/>
    <w:rsid w:val="00D04E9A"/>
    <w:rsid w:val="00D10675"/>
    <w:rsid w:val="00D13C75"/>
    <w:rsid w:val="00D32047"/>
    <w:rsid w:val="00D70DBD"/>
    <w:rsid w:val="00D81FD9"/>
    <w:rsid w:val="00D961D7"/>
    <w:rsid w:val="00DC12FE"/>
    <w:rsid w:val="00DE4E16"/>
    <w:rsid w:val="00DF15EA"/>
    <w:rsid w:val="00E03920"/>
    <w:rsid w:val="00E23DF2"/>
    <w:rsid w:val="00E3391E"/>
    <w:rsid w:val="00E41067"/>
    <w:rsid w:val="00E9745A"/>
    <w:rsid w:val="00EE3D02"/>
    <w:rsid w:val="00EE3E79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2016-02-05T04:25:00Z</cp:lastPrinted>
  <dcterms:created xsi:type="dcterms:W3CDTF">2016-03-03T10:19:00Z</dcterms:created>
  <dcterms:modified xsi:type="dcterms:W3CDTF">2016-03-03T10:19:00Z</dcterms:modified>
</cp:coreProperties>
</file>