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5C2A3A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5C2A3A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C62F3D" w:rsidRDefault="00C62F3D" w:rsidP="006D25DC">
      <w:pPr>
        <w:spacing w:line="276" w:lineRule="auto"/>
        <w:rPr>
          <w:b/>
          <w:sz w:val="26"/>
          <w:szCs w:val="26"/>
        </w:rPr>
      </w:pPr>
    </w:p>
    <w:p w:rsidR="00781997" w:rsidRPr="00781997" w:rsidRDefault="00B3004B" w:rsidP="00781997">
      <w:pPr>
        <w:jc w:val="center"/>
        <w:outlineLvl w:val="0"/>
        <w:rPr>
          <w:b/>
          <w:sz w:val="26"/>
          <w:szCs w:val="26"/>
        </w:rPr>
      </w:pPr>
      <w:r w:rsidRPr="00781997">
        <w:rPr>
          <w:b/>
          <w:sz w:val="26"/>
          <w:szCs w:val="26"/>
        </w:rPr>
        <w:t xml:space="preserve"> </w:t>
      </w:r>
      <w:r w:rsidR="00781997" w:rsidRPr="00781997">
        <w:rPr>
          <w:rStyle w:val="CharChar"/>
          <w:rFonts w:eastAsia="Arial Unicode MS" w:hAnsi="Lucida Sans Unicode" w:cs="Lucida Sans Unicode"/>
          <w:b/>
          <w:sz w:val="26"/>
          <w:szCs w:val="26"/>
          <w:lang w:val="ru-RU"/>
        </w:rPr>
        <w:t>Ҡ</w:t>
      </w:r>
      <w:r w:rsidR="00781997" w:rsidRPr="00781997">
        <w:rPr>
          <w:b/>
          <w:sz w:val="26"/>
          <w:szCs w:val="26"/>
        </w:rPr>
        <w:t xml:space="preserve">АРАР                                                              </w:t>
      </w:r>
      <w:r w:rsidR="00EF2F0B">
        <w:rPr>
          <w:b/>
          <w:sz w:val="26"/>
          <w:szCs w:val="26"/>
        </w:rPr>
        <w:t xml:space="preserve">                  </w:t>
      </w:r>
      <w:r w:rsidR="00781997" w:rsidRPr="00781997">
        <w:rPr>
          <w:b/>
          <w:sz w:val="26"/>
          <w:szCs w:val="26"/>
        </w:rPr>
        <w:t xml:space="preserve"> ПОСТАНОВЛЕНИЕ</w:t>
      </w:r>
    </w:p>
    <w:p w:rsidR="004A1B8A" w:rsidRPr="00B878E0" w:rsidRDefault="004A1B8A" w:rsidP="004A1B8A">
      <w:pPr>
        <w:rPr>
          <w:sz w:val="26"/>
          <w:szCs w:val="26"/>
        </w:rPr>
      </w:pPr>
      <w:r>
        <w:rPr>
          <w:sz w:val="26"/>
          <w:szCs w:val="26"/>
        </w:rPr>
        <w:t>«02»  сен</w:t>
      </w:r>
      <w:r w:rsidR="006A7D37">
        <w:rPr>
          <w:sz w:val="26"/>
          <w:szCs w:val="26"/>
        </w:rPr>
        <w:t>тябрь  2016</w:t>
      </w:r>
      <w:r w:rsidR="00781997" w:rsidRPr="00781997">
        <w:rPr>
          <w:sz w:val="26"/>
          <w:szCs w:val="26"/>
        </w:rPr>
        <w:t xml:space="preserve">  йыл</w:t>
      </w:r>
      <w:r>
        <w:rPr>
          <w:sz w:val="26"/>
          <w:szCs w:val="26"/>
        </w:rPr>
        <w:t xml:space="preserve">                         № 26</w:t>
      </w:r>
      <w:r w:rsidR="00781997" w:rsidRPr="00781997">
        <w:rPr>
          <w:sz w:val="26"/>
          <w:szCs w:val="26"/>
        </w:rPr>
        <w:t xml:space="preserve">      </w:t>
      </w:r>
      <w:r w:rsidR="006A7D37">
        <w:rPr>
          <w:sz w:val="26"/>
          <w:szCs w:val="26"/>
        </w:rPr>
        <w:t xml:space="preserve">                    «02»  сентября  2016</w:t>
      </w:r>
      <w:r w:rsidR="00781997" w:rsidRPr="00781997">
        <w:rPr>
          <w:sz w:val="26"/>
          <w:szCs w:val="26"/>
        </w:rPr>
        <w:t xml:space="preserve">  года</w:t>
      </w:r>
    </w:p>
    <w:p w:rsidR="004A1B8A" w:rsidRPr="00E35CF7" w:rsidRDefault="004A1B8A" w:rsidP="004A1B8A">
      <w:pPr>
        <w:rPr>
          <w:rFonts w:ascii="Arial" w:hAnsi="Arial" w:cs="Arial"/>
          <w:szCs w:val="24"/>
        </w:rPr>
      </w:pPr>
    </w:p>
    <w:p w:rsidR="004A1B8A" w:rsidRPr="00EF2F0B" w:rsidRDefault="004A1B8A" w:rsidP="004A1B8A">
      <w:pPr>
        <w:shd w:val="clear" w:color="auto" w:fill="FFFFFF"/>
        <w:spacing w:after="225" w:line="336" w:lineRule="atLeast"/>
        <w:jc w:val="center"/>
        <w:rPr>
          <w:b/>
          <w:color w:val="000000"/>
          <w:sz w:val="28"/>
          <w:szCs w:val="28"/>
        </w:rPr>
      </w:pPr>
      <w:r w:rsidRPr="00EF2F0B">
        <w:rPr>
          <w:b/>
          <w:color w:val="000000"/>
          <w:sz w:val="28"/>
          <w:szCs w:val="28"/>
        </w:rPr>
        <w:t>Об утверждении Должностной инструкции управляющего дел</w:t>
      </w:r>
      <w:r w:rsidR="00EF2F0B" w:rsidRPr="00EF2F0B">
        <w:rPr>
          <w:b/>
          <w:color w:val="000000"/>
          <w:sz w:val="28"/>
          <w:szCs w:val="28"/>
        </w:rPr>
        <w:t>ами сельского поселения Акъюлов</w:t>
      </w:r>
      <w:r w:rsidRPr="00EF2F0B">
        <w:rPr>
          <w:b/>
          <w:color w:val="000000"/>
          <w:sz w:val="28"/>
          <w:szCs w:val="28"/>
        </w:rPr>
        <w:t>ский сельсовет муниципального района Хайбуллинский район Республики Башкортостан</w:t>
      </w:r>
    </w:p>
    <w:p w:rsidR="004A1B8A" w:rsidRPr="00EF2F0B" w:rsidRDefault="004A1B8A" w:rsidP="004A1B8A">
      <w:pPr>
        <w:shd w:val="clear" w:color="auto" w:fill="FFFFFF"/>
        <w:spacing w:after="225" w:line="336" w:lineRule="atLeast"/>
        <w:ind w:firstLine="709"/>
        <w:jc w:val="both"/>
        <w:rPr>
          <w:color w:val="000000"/>
          <w:sz w:val="28"/>
          <w:szCs w:val="28"/>
        </w:rPr>
      </w:pPr>
      <w:r w:rsidRPr="00EF2F0B">
        <w:rPr>
          <w:color w:val="000000"/>
          <w:sz w:val="28"/>
          <w:szCs w:val="28"/>
        </w:rPr>
        <w:t xml:space="preserve">В соответствии  со статьями 34, 35, 36 и 37 Федерального закона от 06 октября 2003 года № 131- ФЗ «Об общих принципах организации местного самоуправления в Российской Федерации», Устава сельского поселения </w:t>
      </w:r>
      <w:r w:rsidR="00EF2F0B" w:rsidRPr="00EF2F0B">
        <w:rPr>
          <w:color w:val="000000"/>
          <w:sz w:val="28"/>
          <w:szCs w:val="28"/>
        </w:rPr>
        <w:t>Акъюловский</w:t>
      </w:r>
      <w:r w:rsidRPr="00EF2F0B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Башкортостан, Совет сельского поселения </w:t>
      </w:r>
      <w:r w:rsidR="00EF2F0B" w:rsidRPr="00EF2F0B">
        <w:rPr>
          <w:color w:val="000000"/>
          <w:sz w:val="28"/>
          <w:szCs w:val="28"/>
        </w:rPr>
        <w:t>Акъюловский</w:t>
      </w:r>
      <w:r w:rsidRPr="00EF2F0B">
        <w:rPr>
          <w:color w:val="000000"/>
          <w:sz w:val="28"/>
          <w:szCs w:val="28"/>
        </w:rPr>
        <w:t xml:space="preserve"> сельсовет  муниципального района Хайбуллинский район Республики Башкортостан постановляет:</w:t>
      </w:r>
    </w:p>
    <w:p w:rsidR="004A1B8A" w:rsidRPr="00EF2F0B" w:rsidRDefault="004A1B8A" w:rsidP="004A1B8A">
      <w:pPr>
        <w:shd w:val="clear" w:color="auto" w:fill="FFFFFF"/>
        <w:spacing w:after="225" w:line="336" w:lineRule="atLeast"/>
        <w:ind w:firstLine="709"/>
        <w:jc w:val="both"/>
        <w:rPr>
          <w:color w:val="000000"/>
          <w:sz w:val="28"/>
          <w:szCs w:val="28"/>
        </w:rPr>
      </w:pPr>
      <w:r w:rsidRPr="00EF2F0B">
        <w:rPr>
          <w:color w:val="000000"/>
          <w:sz w:val="28"/>
          <w:szCs w:val="28"/>
        </w:rPr>
        <w:t xml:space="preserve">1. Утвердить Должностную инструкцию управляющего делами сельского поселения </w:t>
      </w:r>
      <w:r w:rsidR="00EF2F0B" w:rsidRPr="00EF2F0B">
        <w:rPr>
          <w:color w:val="000000"/>
          <w:sz w:val="28"/>
          <w:szCs w:val="28"/>
        </w:rPr>
        <w:t>Акъюловский</w:t>
      </w:r>
      <w:r w:rsidRPr="00EF2F0B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  (прилагается).</w:t>
      </w:r>
    </w:p>
    <w:p w:rsidR="004A1B8A" w:rsidRPr="00EF2F0B" w:rsidRDefault="004A1B8A" w:rsidP="004A1B8A">
      <w:pPr>
        <w:shd w:val="clear" w:color="auto" w:fill="FFFFFF"/>
        <w:spacing w:after="225" w:line="336" w:lineRule="atLeast"/>
        <w:ind w:firstLine="709"/>
        <w:jc w:val="both"/>
        <w:rPr>
          <w:color w:val="000000"/>
          <w:sz w:val="28"/>
          <w:szCs w:val="28"/>
        </w:rPr>
      </w:pPr>
      <w:r w:rsidRPr="00EF2F0B">
        <w:rPr>
          <w:color w:val="000000"/>
          <w:sz w:val="28"/>
          <w:szCs w:val="28"/>
        </w:rPr>
        <w:t xml:space="preserve">2. Настоящее постановление  обнародовать на информационном стенде Администрации сельского поселения </w:t>
      </w:r>
      <w:r w:rsidR="00EF2F0B" w:rsidRPr="00EF2F0B">
        <w:rPr>
          <w:color w:val="000000"/>
          <w:sz w:val="28"/>
          <w:szCs w:val="28"/>
        </w:rPr>
        <w:t>Акъюловский</w:t>
      </w:r>
      <w:r w:rsidRPr="00EF2F0B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Башкортостан. </w:t>
      </w:r>
    </w:p>
    <w:p w:rsidR="004A1B8A" w:rsidRPr="00EF2F0B" w:rsidRDefault="004A1B8A" w:rsidP="004A1B8A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</w:p>
    <w:p w:rsidR="00491028" w:rsidRPr="00EF2F0B" w:rsidRDefault="00491028" w:rsidP="00491028">
      <w:pPr>
        <w:shd w:val="clear" w:color="auto" w:fill="FFFFFF"/>
        <w:rPr>
          <w:sz w:val="28"/>
          <w:szCs w:val="28"/>
        </w:rPr>
      </w:pPr>
      <w:r w:rsidRPr="00EF2F0B">
        <w:rPr>
          <w:sz w:val="28"/>
          <w:szCs w:val="28"/>
        </w:rPr>
        <w:t>Глава сельского поселения</w:t>
      </w:r>
    </w:p>
    <w:p w:rsidR="00491028" w:rsidRPr="00EF2F0B" w:rsidRDefault="00491028" w:rsidP="00491028">
      <w:pPr>
        <w:shd w:val="clear" w:color="auto" w:fill="FFFFFF"/>
        <w:rPr>
          <w:sz w:val="28"/>
          <w:szCs w:val="28"/>
        </w:rPr>
      </w:pPr>
      <w:r w:rsidRPr="00EF2F0B">
        <w:rPr>
          <w:sz w:val="28"/>
          <w:szCs w:val="28"/>
        </w:rPr>
        <w:t>Акъюловский сельсовет</w:t>
      </w:r>
    </w:p>
    <w:p w:rsidR="00491028" w:rsidRPr="00EF2F0B" w:rsidRDefault="00491028" w:rsidP="00491028">
      <w:pPr>
        <w:shd w:val="clear" w:color="auto" w:fill="FFFFFF"/>
        <w:rPr>
          <w:sz w:val="28"/>
          <w:szCs w:val="28"/>
        </w:rPr>
      </w:pPr>
      <w:r w:rsidRPr="00EF2F0B">
        <w:rPr>
          <w:sz w:val="28"/>
          <w:szCs w:val="28"/>
        </w:rPr>
        <w:t>муниципального района</w:t>
      </w:r>
    </w:p>
    <w:p w:rsidR="00491028" w:rsidRPr="00EF2F0B" w:rsidRDefault="00491028" w:rsidP="00491028">
      <w:pPr>
        <w:shd w:val="clear" w:color="auto" w:fill="FFFFFF"/>
        <w:rPr>
          <w:sz w:val="28"/>
          <w:szCs w:val="28"/>
        </w:rPr>
      </w:pPr>
      <w:r w:rsidRPr="00EF2F0B">
        <w:rPr>
          <w:sz w:val="28"/>
          <w:szCs w:val="28"/>
        </w:rPr>
        <w:t>Хайбуллинский район</w:t>
      </w:r>
    </w:p>
    <w:p w:rsidR="00491028" w:rsidRPr="00EF2F0B" w:rsidRDefault="00491028" w:rsidP="00491028">
      <w:pPr>
        <w:pStyle w:val="11"/>
        <w:rPr>
          <w:rFonts w:ascii="Times New Roman" w:hAnsi="Times New Roman"/>
          <w:sz w:val="28"/>
          <w:szCs w:val="28"/>
        </w:rPr>
      </w:pPr>
      <w:r w:rsidRPr="00EF2F0B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Б.И.Ильбаков                                       </w:t>
      </w:r>
    </w:p>
    <w:p w:rsidR="004A1B8A" w:rsidRPr="00EF2F0B" w:rsidRDefault="004A1B8A" w:rsidP="004A1B8A">
      <w:pPr>
        <w:shd w:val="clear" w:color="auto" w:fill="FFFFFF"/>
        <w:spacing w:after="225" w:line="336" w:lineRule="atLeast"/>
        <w:rPr>
          <w:sz w:val="28"/>
          <w:szCs w:val="28"/>
        </w:rPr>
      </w:pPr>
    </w:p>
    <w:p w:rsidR="004A1B8A" w:rsidRPr="00E35CF7" w:rsidRDefault="004A1B8A" w:rsidP="004A1B8A">
      <w:pPr>
        <w:spacing w:before="20"/>
        <w:rPr>
          <w:rFonts w:ascii="Arial" w:hAnsi="Arial" w:cs="Arial"/>
          <w:szCs w:val="24"/>
        </w:rPr>
      </w:pPr>
      <w:r w:rsidRPr="00E35CF7">
        <w:rPr>
          <w:rFonts w:ascii="Arial" w:hAnsi="Arial" w:cs="Arial"/>
          <w:szCs w:val="24"/>
        </w:rPr>
        <w:t xml:space="preserve">                                                                                             </w:t>
      </w:r>
    </w:p>
    <w:p w:rsidR="004A1B8A" w:rsidRPr="00E35CF7" w:rsidRDefault="004A1B8A" w:rsidP="004A1B8A">
      <w:pPr>
        <w:spacing w:before="20"/>
        <w:rPr>
          <w:rFonts w:ascii="Arial" w:hAnsi="Arial" w:cs="Arial"/>
          <w:szCs w:val="24"/>
        </w:rPr>
      </w:pPr>
    </w:p>
    <w:p w:rsidR="004A1B8A" w:rsidRDefault="004A1B8A" w:rsidP="004A1B8A">
      <w:pPr>
        <w:spacing w:before="20"/>
        <w:rPr>
          <w:rFonts w:ascii="Arial" w:hAnsi="Arial" w:cs="Arial"/>
          <w:szCs w:val="24"/>
        </w:rPr>
      </w:pPr>
    </w:p>
    <w:p w:rsidR="00927BDE" w:rsidRDefault="00927BDE" w:rsidP="004A1B8A">
      <w:pPr>
        <w:spacing w:before="20"/>
        <w:rPr>
          <w:rFonts w:ascii="Arial" w:hAnsi="Arial" w:cs="Arial"/>
          <w:szCs w:val="24"/>
        </w:rPr>
      </w:pPr>
    </w:p>
    <w:p w:rsidR="00927BDE" w:rsidRDefault="00927BDE" w:rsidP="004A1B8A">
      <w:pPr>
        <w:spacing w:before="20"/>
        <w:rPr>
          <w:rFonts w:ascii="Arial" w:hAnsi="Arial" w:cs="Arial"/>
          <w:szCs w:val="24"/>
        </w:rPr>
      </w:pPr>
    </w:p>
    <w:p w:rsidR="00927BDE" w:rsidRDefault="00927BDE" w:rsidP="004A1B8A">
      <w:pPr>
        <w:spacing w:before="20"/>
        <w:rPr>
          <w:rFonts w:ascii="Arial" w:hAnsi="Arial" w:cs="Arial"/>
          <w:szCs w:val="24"/>
        </w:rPr>
      </w:pPr>
    </w:p>
    <w:p w:rsidR="00927BDE" w:rsidRPr="00E35CF7" w:rsidRDefault="00927BDE" w:rsidP="004A1B8A">
      <w:pPr>
        <w:spacing w:before="20"/>
        <w:rPr>
          <w:rFonts w:ascii="Arial" w:hAnsi="Arial" w:cs="Arial"/>
          <w:szCs w:val="24"/>
        </w:rPr>
      </w:pPr>
    </w:p>
    <w:p w:rsidR="004A1B8A" w:rsidRPr="00E35CF7" w:rsidRDefault="004A1B8A" w:rsidP="004A1B8A">
      <w:pPr>
        <w:spacing w:before="20"/>
        <w:rPr>
          <w:rFonts w:ascii="Arial" w:hAnsi="Arial" w:cs="Arial"/>
          <w:szCs w:val="24"/>
        </w:rPr>
      </w:pPr>
      <w:r w:rsidRPr="00E35CF7">
        <w:rPr>
          <w:rFonts w:ascii="Arial" w:hAnsi="Arial" w:cs="Arial"/>
          <w:szCs w:val="24"/>
        </w:rPr>
        <w:t xml:space="preserve">                                                                                           </w:t>
      </w:r>
    </w:p>
    <w:p w:rsidR="004A1B8A" w:rsidRPr="004C23E8" w:rsidRDefault="004A1B8A" w:rsidP="004A1B8A">
      <w:pPr>
        <w:spacing w:before="20"/>
        <w:rPr>
          <w:szCs w:val="24"/>
        </w:rPr>
      </w:pPr>
      <w:r w:rsidRPr="004C23E8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4C23E8">
        <w:rPr>
          <w:sz w:val="28"/>
          <w:szCs w:val="28"/>
        </w:rPr>
        <w:t xml:space="preserve">   </w:t>
      </w:r>
      <w:r w:rsidRPr="004C23E8">
        <w:rPr>
          <w:szCs w:val="24"/>
        </w:rPr>
        <w:t>Утверждено постановлением</w:t>
      </w:r>
    </w:p>
    <w:p w:rsidR="004A1B8A" w:rsidRPr="004C23E8" w:rsidRDefault="004A1B8A" w:rsidP="004A1B8A">
      <w:pPr>
        <w:pStyle w:val="11"/>
        <w:rPr>
          <w:rFonts w:ascii="Times New Roman" w:hAnsi="Times New Roman"/>
          <w:sz w:val="24"/>
          <w:szCs w:val="24"/>
        </w:rPr>
      </w:pP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  <w:t>Совета сельского поселения</w:t>
      </w:r>
    </w:p>
    <w:p w:rsidR="004A1B8A" w:rsidRPr="004C23E8" w:rsidRDefault="004A1B8A" w:rsidP="004A1B8A">
      <w:pPr>
        <w:pStyle w:val="11"/>
        <w:rPr>
          <w:rFonts w:ascii="Times New Roman" w:hAnsi="Times New Roman"/>
          <w:sz w:val="24"/>
          <w:szCs w:val="24"/>
        </w:rPr>
      </w:pP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="00EF2F0B" w:rsidRPr="006D592B">
        <w:rPr>
          <w:rFonts w:ascii="Times New Roman" w:hAnsi="Times New Roman"/>
          <w:color w:val="000000"/>
          <w:sz w:val="24"/>
          <w:szCs w:val="24"/>
        </w:rPr>
        <w:t>Акъюловский</w:t>
      </w:r>
      <w:r w:rsidRPr="006D592B">
        <w:rPr>
          <w:rFonts w:ascii="Times New Roman" w:hAnsi="Times New Roman"/>
          <w:sz w:val="24"/>
          <w:szCs w:val="24"/>
        </w:rPr>
        <w:t xml:space="preserve"> </w:t>
      </w:r>
      <w:r w:rsidRPr="004C23E8">
        <w:rPr>
          <w:rFonts w:ascii="Times New Roman" w:hAnsi="Times New Roman"/>
          <w:sz w:val="24"/>
          <w:szCs w:val="24"/>
        </w:rPr>
        <w:t>сельсовет</w:t>
      </w:r>
    </w:p>
    <w:p w:rsidR="004A1B8A" w:rsidRPr="004C23E8" w:rsidRDefault="004A1B8A" w:rsidP="004A1B8A">
      <w:pPr>
        <w:pStyle w:val="11"/>
        <w:rPr>
          <w:rFonts w:ascii="Times New Roman" w:hAnsi="Times New Roman"/>
          <w:sz w:val="24"/>
          <w:szCs w:val="24"/>
        </w:rPr>
      </w:pP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  <w:t>муниципального района</w:t>
      </w:r>
    </w:p>
    <w:p w:rsidR="004A1B8A" w:rsidRPr="004C23E8" w:rsidRDefault="004A1B8A" w:rsidP="004A1B8A">
      <w:pPr>
        <w:pStyle w:val="11"/>
        <w:rPr>
          <w:rFonts w:ascii="Times New Roman" w:hAnsi="Times New Roman"/>
          <w:sz w:val="24"/>
          <w:szCs w:val="24"/>
        </w:rPr>
      </w:pP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  <w:t>Хайбуллинский район</w:t>
      </w:r>
    </w:p>
    <w:p w:rsidR="004A1B8A" w:rsidRPr="004C23E8" w:rsidRDefault="004A1B8A" w:rsidP="004A1B8A">
      <w:pPr>
        <w:pStyle w:val="11"/>
        <w:rPr>
          <w:rFonts w:ascii="Times New Roman" w:hAnsi="Times New Roman"/>
          <w:sz w:val="24"/>
          <w:szCs w:val="24"/>
        </w:rPr>
      </w:pP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  <w:t>Республики Башкортостан</w:t>
      </w:r>
    </w:p>
    <w:p w:rsidR="004A1B8A" w:rsidRPr="004C23E8" w:rsidRDefault="004A1B8A" w:rsidP="004C23E8">
      <w:pPr>
        <w:pStyle w:val="11"/>
        <w:rPr>
          <w:rFonts w:ascii="Times New Roman" w:hAnsi="Times New Roman"/>
          <w:sz w:val="24"/>
          <w:szCs w:val="24"/>
        </w:rPr>
      </w:pP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Pr="004C23E8">
        <w:rPr>
          <w:rFonts w:ascii="Times New Roman" w:hAnsi="Times New Roman"/>
          <w:sz w:val="24"/>
          <w:szCs w:val="24"/>
        </w:rPr>
        <w:tab/>
      </w:r>
      <w:r w:rsidR="00491028" w:rsidRPr="004C23E8">
        <w:rPr>
          <w:rFonts w:ascii="Times New Roman" w:hAnsi="Times New Roman"/>
          <w:sz w:val="24"/>
          <w:szCs w:val="24"/>
        </w:rPr>
        <w:tab/>
      </w:r>
      <w:r w:rsidR="00491028" w:rsidRPr="004C23E8">
        <w:rPr>
          <w:rFonts w:ascii="Times New Roman" w:hAnsi="Times New Roman"/>
          <w:sz w:val="24"/>
          <w:szCs w:val="24"/>
        </w:rPr>
        <w:tab/>
      </w:r>
      <w:r w:rsidR="004C23E8">
        <w:rPr>
          <w:rFonts w:ascii="Times New Roman" w:hAnsi="Times New Roman"/>
          <w:sz w:val="24"/>
          <w:szCs w:val="24"/>
        </w:rPr>
        <w:t xml:space="preserve">             </w:t>
      </w:r>
      <w:r w:rsidR="00491028" w:rsidRPr="004C23E8">
        <w:rPr>
          <w:rFonts w:ascii="Times New Roman" w:hAnsi="Times New Roman"/>
          <w:sz w:val="24"/>
          <w:szCs w:val="24"/>
        </w:rPr>
        <w:t>от 02 сентября 2016 года. №26</w:t>
      </w:r>
    </w:p>
    <w:p w:rsidR="004A1B8A" w:rsidRPr="004C23E8" w:rsidRDefault="004A1B8A" w:rsidP="004A1B8A">
      <w:pPr>
        <w:rPr>
          <w:rFonts w:ascii="Arial" w:hAnsi="Arial" w:cs="Arial"/>
          <w:sz w:val="28"/>
          <w:szCs w:val="28"/>
        </w:rPr>
      </w:pPr>
    </w:p>
    <w:p w:rsidR="004A1B8A" w:rsidRPr="004C23E8" w:rsidRDefault="004A1B8A" w:rsidP="004A1B8A">
      <w:pPr>
        <w:jc w:val="center"/>
        <w:rPr>
          <w:sz w:val="28"/>
          <w:szCs w:val="28"/>
        </w:rPr>
      </w:pPr>
      <w:r w:rsidRPr="004C23E8">
        <w:rPr>
          <w:sz w:val="28"/>
          <w:szCs w:val="28"/>
        </w:rPr>
        <w:t>ДОЛЖНОСТНАЯ ИНСТРУКЦИЯ</w:t>
      </w:r>
    </w:p>
    <w:p w:rsidR="004A1B8A" w:rsidRPr="004C23E8" w:rsidRDefault="004A1B8A" w:rsidP="004A1B8A">
      <w:pPr>
        <w:jc w:val="center"/>
        <w:rPr>
          <w:sz w:val="28"/>
          <w:szCs w:val="28"/>
        </w:rPr>
      </w:pPr>
      <w:r w:rsidRPr="004C23E8">
        <w:rPr>
          <w:sz w:val="28"/>
          <w:szCs w:val="28"/>
        </w:rPr>
        <w:t xml:space="preserve">управляющего делами Администрации сельского поселения </w:t>
      </w:r>
      <w:r w:rsidR="00EF2F0B" w:rsidRPr="004C23E8">
        <w:rPr>
          <w:color w:val="000000"/>
          <w:sz w:val="28"/>
          <w:szCs w:val="28"/>
        </w:rPr>
        <w:t>Акъюловский</w:t>
      </w:r>
    </w:p>
    <w:p w:rsidR="004A1B8A" w:rsidRPr="004C23E8" w:rsidRDefault="004A1B8A" w:rsidP="004A1B8A">
      <w:pPr>
        <w:jc w:val="center"/>
        <w:rPr>
          <w:sz w:val="28"/>
          <w:szCs w:val="28"/>
        </w:rPr>
      </w:pPr>
      <w:r w:rsidRPr="004C23E8">
        <w:rPr>
          <w:sz w:val="28"/>
          <w:szCs w:val="28"/>
        </w:rPr>
        <w:t>сельсовет муниципального района Хайбуллинский район</w:t>
      </w:r>
    </w:p>
    <w:p w:rsidR="004A1B8A" w:rsidRPr="004C23E8" w:rsidRDefault="004A1B8A" w:rsidP="004A1B8A">
      <w:pPr>
        <w:jc w:val="center"/>
        <w:rPr>
          <w:sz w:val="28"/>
          <w:szCs w:val="28"/>
        </w:rPr>
      </w:pPr>
      <w:r w:rsidRPr="004C23E8">
        <w:rPr>
          <w:sz w:val="28"/>
          <w:szCs w:val="28"/>
        </w:rPr>
        <w:t>Республики  Башкортостан</w:t>
      </w:r>
    </w:p>
    <w:p w:rsidR="004A1B8A" w:rsidRPr="004C23E8" w:rsidRDefault="004A1B8A" w:rsidP="004A1B8A">
      <w:pPr>
        <w:jc w:val="center"/>
        <w:rPr>
          <w:sz w:val="28"/>
          <w:szCs w:val="28"/>
        </w:rPr>
      </w:pPr>
    </w:p>
    <w:p w:rsidR="004A1B8A" w:rsidRPr="004C23E8" w:rsidRDefault="004A1B8A" w:rsidP="004A1B8A">
      <w:pPr>
        <w:numPr>
          <w:ilvl w:val="0"/>
          <w:numId w:val="11"/>
        </w:numPr>
        <w:jc w:val="center"/>
        <w:rPr>
          <w:sz w:val="28"/>
          <w:szCs w:val="28"/>
        </w:rPr>
      </w:pPr>
      <w:r w:rsidRPr="004C23E8">
        <w:rPr>
          <w:sz w:val="28"/>
          <w:szCs w:val="28"/>
        </w:rPr>
        <w:t>ОБЩИЕ ПОЛОЖЕНИЯ</w:t>
      </w:r>
    </w:p>
    <w:p w:rsidR="004A1B8A" w:rsidRPr="004C23E8" w:rsidRDefault="004A1B8A" w:rsidP="004A1B8A">
      <w:pPr>
        <w:numPr>
          <w:ilvl w:val="1"/>
          <w:numId w:val="11"/>
        </w:numPr>
        <w:jc w:val="both"/>
        <w:rPr>
          <w:sz w:val="28"/>
          <w:szCs w:val="28"/>
        </w:rPr>
      </w:pPr>
      <w:r w:rsidRPr="004C23E8">
        <w:rPr>
          <w:sz w:val="28"/>
          <w:szCs w:val="28"/>
        </w:rPr>
        <w:t xml:space="preserve">Должность управляющего делами Администрации сельского поселения </w:t>
      </w:r>
      <w:r w:rsidR="00EF2F0B" w:rsidRPr="004C23E8">
        <w:rPr>
          <w:color w:val="000000"/>
          <w:sz w:val="28"/>
          <w:szCs w:val="28"/>
        </w:rPr>
        <w:t>Акъюловский</w:t>
      </w:r>
      <w:r w:rsidRPr="004C23E8">
        <w:rPr>
          <w:sz w:val="28"/>
          <w:szCs w:val="28"/>
        </w:rPr>
        <w:t xml:space="preserve"> сельсовет муниципального района Хайбуллинский район Республики Башкортостан (далее – управляющей делами) относится к группе старших муниципальных должностей муниципальной службы (группе 2) по Реестру муниципальных должностей муниципальной службы в Республике Башкортостан.</w:t>
      </w:r>
    </w:p>
    <w:p w:rsidR="004A1B8A" w:rsidRPr="004C23E8" w:rsidRDefault="004A1B8A" w:rsidP="004A1B8A">
      <w:pPr>
        <w:numPr>
          <w:ilvl w:val="1"/>
          <w:numId w:val="11"/>
        </w:numPr>
        <w:jc w:val="both"/>
        <w:rPr>
          <w:sz w:val="28"/>
          <w:szCs w:val="28"/>
        </w:rPr>
      </w:pPr>
      <w:r w:rsidRPr="004C23E8">
        <w:rPr>
          <w:sz w:val="28"/>
          <w:szCs w:val="28"/>
        </w:rPr>
        <w:t xml:space="preserve">Управляющий делами подчиняется главе сельского поселения </w:t>
      </w:r>
      <w:r w:rsidR="00EF2F0B" w:rsidRPr="004C23E8">
        <w:rPr>
          <w:color w:val="000000"/>
          <w:sz w:val="28"/>
          <w:szCs w:val="28"/>
        </w:rPr>
        <w:t>Акъюловский</w:t>
      </w:r>
      <w:r w:rsidRPr="004C23E8">
        <w:rPr>
          <w:sz w:val="28"/>
          <w:szCs w:val="28"/>
        </w:rPr>
        <w:t xml:space="preserve"> сельсовет муниципального района Хайбуллинский район Республики Башкортостан (далее – главе сельского поселения).</w:t>
      </w:r>
    </w:p>
    <w:p w:rsidR="004A1B8A" w:rsidRPr="004C23E8" w:rsidRDefault="004A1B8A" w:rsidP="004A1B8A">
      <w:pPr>
        <w:ind w:left="78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 xml:space="preserve">В соответствии с частью 7 статьи 18 Устава сельского поселения </w:t>
      </w:r>
      <w:r w:rsidR="00EF2F0B" w:rsidRPr="004C23E8">
        <w:rPr>
          <w:color w:val="000000"/>
          <w:sz w:val="28"/>
          <w:szCs w:val="28"/>
        </w:rPr>
        <w:t>Акъюловский</w:t>
      </w:r>
      <w:r w:rsidRPr="004C23E8">
        <w:rPr>
          <w:sz w:val="28"/>
          <w:szCs w:val="28"/>
        </w:rPr>
        <w:t xml:space="preserve"> сельсовет муниципального района Хайбуллинский район Республики Башкортостан (далее - Устав) в случае досрочного прекращения полномочий главы сельского поселения управляющий делами временно исполняет его полномочия.</w:t>
      </w:r>
    </w:p>
    <w:p w:rsidR="004A1B8A" w:rsidRPr="004C23E8" w:rsidRDefault="004A1B8A" w:rsidP="004A1B8A">
      <w:pPr>
        <w:numPr>
          <w:ilvl w:val="1"/>
          <w:numId w:val="11"/>
        </w:numPr>
        <w:jc w:val="both"/>
        <w:rPr>
          <w:sz w:val="28"/>
          <w:szCs w:val="28"/>
        </w:rPr>
      </w:pPr>
      <w:r w:rsidRPr="004C23E8">
        <w:rPr>
          <w:sz w:val="28"/>
          <w:szCs w:val="28"/>
        </w:rPr>
        <w:t>Управляющий делами назначается на должность и освобождается от должности главой сельского поселения.</w:t>
      </w:r>
    </w:p>
    <w:p w:rsidR="004A1B8A" w:rsidRPr="004C23E8" w:rsidRDefault="004A1B8A" w:rsidP="004A1B8A">
      <w:pPr>
        <w:numPr>
          <w:ilvl w:val="1"/>
          <w:numId w:val="11"/>
        </w:numPr>
        <w:jc w:val="both"/>
        <w:rPr>
          <w:sz w:val="28"/>
          <w:szCs w:val="28"/>
        </w:rPr>
      </w:pPr>
      <w:r w:rsidRPr="004C23E8">
        <w:rPr>
          <w:sz w:val="28"/>
          <w:szCs w:val="28"/>
        </w:rPr>
        <w:t>Управляющий делами осуществляет свою деятельность в соответствии с Конституцией Российской  Федерации, Конституцией Республики Башкортостан, федеральными законами, в том числе Федеральным законом «Об общих принципах организации местного самоуправления в Российской Федерации», законами Республики Башкортостан, в том числе законами Республики Башкортостан «О местном самоуправления в Республике Башкортостан» и «О муниципальной службе в Республике Башкортостан», решениями, принятыми на местном референдуме, Уставом, решениями Совета, Регламентом Совета, постановлениями и распоряжениями главы сельского поселения, настоящей инструкцией, другими нормативными правовыми актами, действующими на территории муниципального района, и поручениями главы сельского поселения.</w:t>
      </w:r>
    </w:p>
    <w:p w:rsidR="004A1B8A" w:rsidRPr="004C23E8" w:rsidRDefault="004A1B8A" w:rsidP="004A1B8A">
      <w:pPr>
        <w:numPr>
          <w:ilvl w:val="1"/>
          <w:numId w:val="11"/>
        </w:numPr>
        <w:jc w:val="both"/>
        <w:rPr>
          <w:sz w:val="28"/>
          <w:szCs w:val="28"/>
        </w:rPr>
      </w:pPr>
      <w:r w:rsidRPr="004C23E8">
        <w:rPr>
          <w:sz w:val="28"/>
          <w:szCs w:val="28"/>
        </w:rPr>
        <w:t xml:space="preserve"> В период временного отсутствия управляющего делами его обязанности по поручению главы сельского поселения исполняет другой работник Администрации сельского поселения </w:t>
      </w:r>
      <w:r w:rsidR="00EF2F0B" w:rsidRPr="004C23E8">
        <w:rPr>
          <w:color w:val="000000"/>
          <w:sz w:val="28"/>
          <w:szCs w:val="28"/>
        </w:rPr>
        <w:t>Акъюловский</w:t>
      </w:r>
      <w:r w:rsidRPr="004C23E8">
        <w:rPr>
          <w:sz w:val="28"/>
          <w:szCs w:val="28"/>
        </w:rPr>
        <w:t xml:space="preserve"> сельсовет муниципального района Хайбуллинский район Республики Башкортостан (далее – Администрация)</w:t>
      </w:r>
    </w:p>
    <w:p w:rsidR="004A1B8A" w:rsidRPr="004C23E8" w:rsidRDefault="004A1B8A" w:rsidP="004A1B8A">
      <w:pPr>
        <w:jc w:val="both"/>
        <w:rPr>
          <w:sz w:val="28"/>
          <w:szCs w:val="28"/>
        </w:rPr>
      </w:pPr>
    </w:p>
    <w:p w:rsidR="004A1B8A" w:rsidRPr="004C23E8" w:rsidRDefault="004A1B8A" w:rsidP="004A1B8A">
      <w:pPr>
        <w:numPr>
          <w:ilvl w:val="0"/>
          <w:numId w:val="11"/>
        </w:numPr>
        <w:jc w:val="center"/>
        <w:rPr>
          <w:sz w:val="28"/>
          <w:szCs w:val="28"/>
        </w:rPr>
      </w:pPr>
      <w:r w:rsidRPr="004C23E8">
        <w:rPr>
          <w:sz w:val="28"/>
          <w:szCs w:val="28"/>
        </w:rPr>
        <w:t>КВАЛИФИКАЦИОННЫЕ ТРЕБОВАНИЯ</w:t>
      </w:r>
    </w:p>
    <w:p w:rsidR="004A1B8A" w:rsidRPr="004C23E8" w:rsidRDefault="004A1B8A" w:rsidP="004A1B8A">
      <w:pPr>
        <w:numPr>
          <w:ilvl w:val="1"/>
          <w:numId w:val="11"/>
        </w:numPr>
        <w:jc w:val="both"/>
        <w:rPr>
          <w:sz w:val="28"/>
          <w:szCs w:val="28"/>
        </w:rPr>
      </w:pPr>
      <w:r w:rsidRPr="004C23E8">
        <w:rPr>
          <w:sz w:val="28"/>
          <w:szCs w:val="28"/>
        </w:rPr>
        <w:lastRenderedPageBreak/>
        <w:t>На должность управляющего делами может быть назначено лицо, имеющее высшее или среднее профессиональное образование и стаж муниципальной службы не менее 2 лет или стаж работы по специальности не менее 3 лет.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</w:p>
    <w:p w:rsidR="004A1B8A" w:rsidRPr="004C23E8" w:rsidRDefault="004A1B8A" w:rsidP="004A1B8A">
      <w:pPr>
        <w:numPr>
          <w:ilvl w:val="0"/>
          <w:numId w:val="11"/>
        </w:numPr>
        <w:jc w:val="center"/>
        <w:rPr>
          <w:sz w:val="28"/>
          <w:szCs w:val="28"/>
        </w:rPr>
      </w:pPr>
      <w:r w:rsidRPr="004C23E8">
        <w:rPr>
          <w:sz w:val="28"/>
          <w:szCs w:val="28"/>
        </w:rPr>
        <w:t>ДОЛЖНОСТНЫЕ ОБЯЗАННОСТИ</w:t>
      </w:r>
    </w:p>
    <w:p w:rsidR="004A1B8A" w:rsidRPr="004C23E8" w:rsidRDefault="004A1B8A" w:rsidP="004A1B8A">
      <w:pPr>
        <w:numPr>
          <w:ilvl w:val="1"/>
          <w:numId w:val="11"/>
        </w:numPr>
        <w:jc w:val="both"/>
        <w:rPr>
          <w:sz w:val="28"/>
          <w:szCs w:val="28"/>
        </w:rPr>
      </w:pPr>
      <w:r w:rsidRPr="004C23E8">
        <w:rPr>
          <w:sz w:val="28"/>
          <w:szCs w:val="28"/>
        </w:rPr>
        <w:t>Управляющий делами обеспечивает выполнение функций, возложенных на Совет и Администрацию сельского поселения.</w:t>
      </w:r>
    </w:p>
    <w:p w:rsidR="004A1B8A" w:rsidRPr="004C23E8" w:rsidRDefault="004A1B8A" w:rsidP="004A1B8A">
      <w:pPr>
        <w:numPr>
          <w:ilvl w:val="1"/>
          <w:numId w:val="11"/>
        </w:numPr>
        <w:jc w:val="both"/>
        <w:rPr>
          <w:sz w:val="28"/>
          <w:szCs w:val="28"/>
        </w:rPr>
      </w:pPr>
      <w:r w:rsidRPr="004C23E8">
        <w:rPr>
          <w:sz w:val="28"/>
          <w:szCs w:val="28"/>
        </w:rPr>
        <w:t>В целях обеспечения деятельности Совета управляющей делами :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обеспечивает деятельность главы сельского поселения по организации работы Совета;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осуществляет информирование депутатов и приглашенных о проведении 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 , направления письменных извещений, приглашений, телефонограмм;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осуществляет регистрацию и учет решений Совета;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обеспечивает официальное обнародование главой сельского поселения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направляет решения Совета соответствующим организациям, должностным лицам и доводит их до сведения граждан в сроки, установленные законодательством  и Уставом;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комиссий- в организации деятельности комиссий Совета;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организует контроль за выполнением решений Совета;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 xml:space="preserve">- обобщает информацию о деятельности Совета, постоянных и иных комиссий Совета, о деятельности депутатов в избирательных округах, участвует в </w:t>
      </w:r>
      <w:r w:rsidRPr="004C23E8">
        <w:rPr>
          <w:sz w:val="28"/>
          <w:szCs w:val="28"/>
        </w:rPr>
        <w:lastRenderedPageBreak/>
        <w:t>подготовке ежегодной информации главы сельского поселения о деятельности Совета;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после каждого заседания Совета информирует депутатов Совета о наиболее важных постановлениях и распоряжениях, принятых главой сельского поселения, о проведенных в сельском поселении мероприятиях;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осуществляет по запросу органов государственной власти, Совета муниципального района Хайбуллинский район и иных органов местного самоуправления подготовку статистических отчетов об  организационной работе Совета и о составе депутатов (форму 1, форму П) , подготовку справок, информационных материалов о Совете и иных документов;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ведет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визирует проекты решений Совета и приложения  ним, а также до подписания – принятые Советом решения, постановления и распоряжения главы сельского поселения, письма и другие документы Совета;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обеспечивает сохранность гербовой печати Совета;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оказывает организационное содействие депутатом Совета в реализации их полномочий;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-участвует в организации проведения отчетов депутатов перед населением;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-участвует в подготовке и проведения учебы депутатов Совета;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координирует работу работников Администрации по обеспечению деятельности Совета;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4A1B8A" w:rsidRPr="004C23E8" w:rsidRDefault="004A1B8A" w:rsidP="004A1B8A">
      <w:pPr>
        <w:numPr>
          <w:ilvl w:val="1"/>
          <w:numId w:val="11"/>
        </w:numPr>
        <w:jc w:val="both"/>
        <w:rPr>
          <w:sz w:val="28"/>
          <w:szCs w:val="28"/>
        </w:rPr>
      </w:pPr>
      <w:r w:rsidRPr="004C23E8">
        <w:rPr>
          <w:sz w:val="28"/>
          <w:szCs w:val="28"/>
        </w:rPr>
        <w:t>В целях  обеспечения деятельности Администрации управляющей делами: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обеспечивает  деятельность главы сельского поселения по руководству Администрацией;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осуществляет их регистрацию, учет и организует контроль за их выполнением;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направляет постановления и распоряжения главы сельского поселения соответствующим  организациям, должностным лицам и доводит их до сведения граждан в сроки, установленные законодательством и Уставом;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 xml:space="preserve">- обеспечивает официальное обнародование главой сельского поселения постановлений и распоряжений главы сельского поселения, затрагивающих </w:t>
      </w:r>
      <w:r w:rsidRPr="004C23E8">
        <w:rPr>
          <w:sz w:val="28"/>
          <w:szCs w:val="28"/>
        </w:rPr>
        <w:lastRenderedPageBreak/>
        <w:t>права, свободы и обязанности человека и гражданина, в порядке, установленном законодательством и Уставом;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координирует работу работников Администрации по обеспечению деятельности Администрации;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обеспечивает перспективное и текущее планирование деятельности Администрации;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обеспечивает сохранность гербовой печати Администрации сельского поселения;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участвует в совещаниях, коллегиях и других мероприятиях, проводимых главой сельского поселения;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 и Уставом;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ведет делопроизводство Администрации: получает и просматривает поступившие и  исходящие документы, проводит их регистрацию и контроль за выполнением;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обеспечивает деятельность общественного совета (коллегии и т.п.) при главе сельского поселения;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осуществляет координацию деятельности комиссий, созданных при главе сельского поселения (административной комиссии, комиссии по борьбе с пьянством, комиссии по делам несовершеннолетних и других) 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обеспечивает взаимодействие органов местного самоуправления с женсоветом и Советом ветеранов сельского поселения, с органами общественного территориального самоуправления (старостами, уличными и домовыми комитетами и т.д.), общественными объедениями;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ведет учет и оформление личных дел и трудовых книжек работников Администрации и бюджетных учреждений;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организует своевременное рассмотрение и разрешение обращений (заявлений, жалоб, предложений) граждан и организаций;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обеспечивает подготовку документов на награждение граждан, организаций почетными грамотами, благодарственными письмами, медалями ( в т.ч. многодетных материй- медалями материнства), званиями и иными наградами;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осуществляет по запросу органов государственной власти, Администрации муниципального района Хайбуллинский район и иных органов подготовку отчетов, справок, информационных материалов и других документов, связанных с деятельностью Администрации;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ведет архивные дела 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lastRenderedPageBreak/>
        <w:t>- выполняет иные обязанности, связанные с организацией и обеспечением  деятельности Администрации и главы сельского поселения.</w:t>
      </w:r>
    </w:p>
    <w:p w:rsidR="004A1B8A" w:rsidRPr="004C23E8" w:rsidRDefault="004A1B8A" w:rsidP="004A1B8A">
      <w:pPr>
        <w:numPr>
          <w:ilvl w:val="1"/>
          <w:numId w:val="11"/>
        </w:numPr>
        <w:jc w:val="both"/>
        <w:rPr>
          <w:sz w:val="28"/>
          <w:szCs w:val="28"/>
        </w:rPr>
      </w:pPr>
      <w:r w:rsidRPr="004C23E8">
        <w:rPr>
          <w:sz w:val="28"/>
          <w:szCs w:val="28"/>
        </w:rPr>
        <w:t>Управляющий делами выполняет также иные обязанности муниципального служащего, установленные статьей 9 Закона  Республики Башкортостан «О муниципальной службе в Республики Башкортостан » и соблюдает ограничения , установленные статьей 10 Закона Республики Башкортостан «О муниципальной службе в Республики Башкортостан».</w:t>
      </w:r>
    </w:p>
    <w:p w:rsidR="004A1B8A" w:rsidRPr="004C23E8" w:rsidRDefault="004A1B8A" w:rsidP="004A1B8A">
      <w:pPr>
        <w:pStyle w:val="a7"/>
        <w:ind w:left="0"/>
        <w:rPr>
          <w:sz w:val="28"/>
          <w:szCs w:val="28"/>
        </w:rPr>
      </w:pPr>
      <w:r w:rsidRPr="004C23E8">
        <w:rPr>
          <w:sz w:val="28"/>
          <w:szCs w:val="28"/>
        </w:rPr>
        <w:t>- Соблюдать установленный служебный распорядок,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</w:t>
      </w:r>
    </w:p>
    <w:p w:rsidR="004A1B8A" w:rsidRPr="004C23E8" w:rsidRDefault="004A1B8A" w:rsidP="004A1B8A">
      <w:pPr>
        <w:rPr>
          <w:sz w:val="28"/>
          <w:szCs w:val="28"/>
        </w:rPr>
      </w:pPr>
      <w:r w:rsidRPr="004C23E8">
        <w:rPr>
          <w:sz w:val="28"/>
          <w:szCs w:val="28"/>
        </w:rPr>
        <w:t>- Беречь и рационально использовать имущество, предоставленное для исполнения должностных обязанностей,а также не использовать это имущество в целях получения доходов или иной личной выгоды.</w:t>
      </w:r>
    </w:p>
    <w:p w:rsidR="004A1B8A" w:rsidRPr="004C23E8" w:rsidRDefault="004A1B8A" w:rsidP="004A1B8A">
      <w:pPr>
        <w:rPr>
          <w:sz w:val="28"/>
          <w:szCs w:val="28"/>
        </w:rPr>
      </w:pPr>
      <w:r w:rsidRPr="004C23E8">
        <w:rPr>
          <w:sz w:val="28"/>
          <w:szCs w:val="28"/>
        </w:rPr>
        <w:t>- Сообщать представителю нанимателя ( 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4A1B8A" w:rsidRPr="004C23E8" w:rsidRDefault="004A1B8A" w:rsidP="004A1B8A">
      <w:pPr>
        <w:rPr>
          <w:sz w:val="28"/>
          <w:szCs w:val="28"/>
        </w:rPr>
      </w:pPr>
      <w:r w:rsidRPr="004C23E8">
        <w:rPr>
          <w:sz w:val="28"/>
          <w:szCs w:val="28"/>
        </w:rPr>
        <w:t>- Уведомлять представителя нанимателя ( 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</w:p>
    <w:p w:rsidR="004A1B8A" w:rsidRPr="004C23E8" w:rsidRDefault="004A1B8A" w:rsidP="004A1B8A">
      <w:pPr>
        <w:rPr>
          <w:sz w:val="28"/>
          <w:szCs w:val="28"/>
        </w:rPr>
      </w:pPr>
      <w:r w:rsidRPr="004C23E8">
        <w:rPr>
          <w:sz w:val="28"/>
          <w:szCs w:val="28"/>
        </w:rPr>
        <w:t>-Уведомлять в письменной форме представителя нанимателя ( работодателя) о возникшем конфликте интересов или о возможности его возникновения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</w:p>
    <w:p w:rsidR="004A1B8A" w:rsidRPr="004C23E8" w:rsidRDefault="004A1B8A" w:rsidP="004A1B8A">
      <w:pPr>
        <w:numPr>
          <w:ilvl w:val="0"/>
          <w:numId w:val="11"/>
        </w:numPr>
        <w:jc w:val="center"/>
        <w:rPr>
          <w:sz w:val="28"/>
          <w:szCs w:val="28"/>
        </w:rPr>
      </w:pPr>
      <w:r w:rsidRPr="004C23E8">
        <w:rPr>
          <w:sz w:val="28"/>
          <w:szCs w:val="28"/>
        </w:rPr>
        <w:t>ДОЛЖНОСТНЫЕ ПОЛНОМОЧИЯ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Управляющий делами имеет право: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представлять Администрацию по поручению главы сельского поселения;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с информированием об этом Совета и главы сельского поселения;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 xml:space="preserve">- участвовать в подготовке проектов муниципальных правовых актов и других материалов, относящихся к компетенции Совета и Администрации 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вправе давать поручения работникам Администрации в целях обеспечения деятельности Совета и Администрации;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взаимодействовать с секретарем и аппаратом Совета муниципального района Хайбуллинский район, с управляющим делами Администрации муниципального района Хайбуллинский район по вопросам обеспечения деятельности Совета и Администрации сельского поселения муниципального района Хайбуллинский район;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lastRenderedPageBreak/>
        <w:t>- обращаться за правовой консультацией в юридическую службу Администрации муниципального района Хайбуллинский район, направлять на юридическую экспертизу проекты муниципальных правовых актов;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участвовать в конференциях, заседаниях, круглых столах, съездах и т.д., проводимых в муниципальном районе по вопросам деятельности органов местного самоуправления;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вносить предложения главе сельского поселения о необходимости командировок (поездок) в другие поселения для  участия в проводимых мероприятиях, изучения опыта работы в других муниципальных образованиях района и другим вопросам, отнесенным к компетенции управляющего делами 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- вносить предложения главе сельского поселения по совершенствованию организации своей деятельности, деятельности Совета, Администрации;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  <w:r w:rsidRPr="004C23E8">
        <w:rPr>
          <w:sz w:val="28"/>
          <w:szCs w:val="28"/>
        </w:rPr>
        <w:t>4.2. Управляющий делами пользуется также иными правами, установленными статьей 8 Закона Республики Башкортостан «О муниципальной службе в Республики Башкортостан ».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</w:p>
    <w:p w:rsidR="004A1B8A" w:rsidRPr="004C23E8" w:rsidRDefault="004A1B8A" w:rsidP="004A1B8A">
      <w:pPr>
        <w:numPr>
          <w:ilvl w:val="0"/>
          <w:numId w:val="11"/>
        </w:numPr>
        <w:jc w:val="center"/>
        <w:rPr>
          <w:sz w:val="28"/>
          <w:szCs w:val="28"/>
        </w:rPr>
      </w:pPr>
      <w:r w:rsidRPr="004C23E8">
        <w:rPr>
          <w:sz w:val="28"/>
          <w:szCs w:val="28"/>
        </w:rPr>
        <w:t>ОТВЕТСТВЕННОСТЬ</w:t>
      </w:r>
    </w:p>
    <w:p w:rsidR="004A1B8A" w:rsidRPr="004C23E8" w:rsidRDefault="004A1B8A" w:rsidP="004A1B8A">
      <w:pPr>
        <w:numPr>
          <w:ilvl w:val="1"/>
          <w:numId w:val="11"/>
        </w:numPr>
        <w:jc w:val="both"/>
        <w:rPr>
          <w:sz w:val="28"/>
          <w:szCs w:val="28"/>
        </w:rPr>
      </w:pPr>
      <w:r w:rsidRPr="004C23E8">
        <w:rPr>
          <w:sz w:val="28"/>
          <w:szCs w:val="28"/>
        </w:rPr>
        <w:t xml:space="preserve">Управляющий делами несет персональную ответственность за ненадлежащие выполнение поручений главы сельского поселения и возложенных на него функциональных обязанностей, а также за соблюдение Правил внутреннего трудового распорядка для работников Администрации в порядке, установленном законодательством. </w:t>
      </w:r>
    </w:p>
    <w:p w:rsidR="004A1B8A" w:rsidRPr="004C23E8" w:rsidRDefault="004A1B8A" w:rsidP="004A1B8A">
      <w:pPr>
        <w:jc w:val="both"/>
        <w:rPr>
          <w:sz w:val="28"/>
          <w:szCs w:val="28"/>
        </w:rPr>
      </w:pPr>
      <w:r w:rsidRPr="004C23E8">
        <w:rPr>
          <w:sz w:val="28"/>
          <w:szCs w:val="28"/>
        </w:rPr>
        <w:t>5.2. За неисполнение  или ненадлежащее исполнение возложенных обязанностей                (должностной проступок ) на управляющего делами могут налагаться дисциплинарные взыскания, предусмотренные нормативными правовыми актами органов местного самоуправления в соответствии с федеральными законами, законами РБ.</w:t>
      </w:r>
    </w:p>
    <w:p w:rsidR="004A1B8A" w:rsidRPr="004C23E8" w:rsidRDefault="004A1B8A" w:rsidP="004A1B8A">
      <w:pPr>
        <w:jc w:val="both"/>
        <w:rPr>
          <w:sz w:val="28"/>
          <w:szCs w:val="28"/>
        </w:rPr>
      </w:pPr>
      <w:r w:rsidRPr="004C23E8">
        <w:rPr>
          <w:sz w:val="28"/>
          <w:szCs w:val="28"/>
        </w:rPr>
        <w:t xml:space="preserve">5.3. Предусматриваются следующие виды взысканий: </w:t>
      </w:r>
    </w:p>
    <w:p w:rsidR="004A1B8A" w:rsidRPr="004C23E8" w:rsidRDefault="004A1B8A" w:rsidP="004A1B8A">
      <w:pPr>
        <w:jc w:val="both"/>
        <w:rPr>
          <w:sz w:val="28"/>
          <w:szCs w:val="28"/>
        </w:rPr>
      </w:pPr>
      <w:r w:rsidRPr="004C23E8">
        <w:rPr>
          <w:sz w:val="28"/>
          <w:szCs w:val="28"/>
        </w:rPr>
        <w:t xml:space="preserve">       замечание;</w:t>
      </w:r>
    </w:p>
    <w:p w:rsidR="004A1B8A" w:rsidRPr="004C23E8" w:rsidRDefault="004A1B8A" w:rsidP="004A1B8A">
      <w:pPr>
        <w:jc w:val="both"/>
        <w:rPr>
          <w:sz w:val="28"/>
          <w:szCs w:val="28"/>
        </w:rPr>
      </w:pPr>
      <w:r w:rsidRPr="004C23E8">
        <w:rPr>
          <w:sz w:val="28"/>
          <w:szCs w:val="28"/>
        </w:rPr>
        <w:t xml:space="preserve">       выговор;</w:t>
      </w:r>
    </w:p>
    <w:p w:rsidR="004A1B8A" w:rsidRPr="004C23E8" w:rsidRDefault="004A1B8A" w:rsidP="004A1B8A">
      <w:pPr>
        <w:jc w:val="both"/>
        <w:rPr>
          <w:sz w:val="28"/>
          <w:szCs w:val="28"/>
        </w:rPr>
      </w:pPr>
      <w:r w:rsidRPr="004C23E8">
        <w:rPr>
          <w:sz w:val="28"/>
          <w:szCs w:val="28"/>
        </w:rPr>
        <w:t xml:space="preserve">       строгий выговор;</w:t>
      </w:r>
    </w:p>
    <w:p w:rsidR="004A1B8A" w:rsidRPr="004C23E8" w:rsidRDefault="004A1B8A" w:rsidP="004A1B8A">
      <w:pPr>
        <w:jc w:val="both"/>
        <w:rPr>
          <w:sz w:val="28"/>
          <w:szCs w:val="28"/>
        </w:rPr>
      </w:pPr>
      <w:r w:rsidRPr="004C23E8">
        <w:rPr>
          <w:sz w:val="28"/>
          <w:szCs w:val="28"/>
        </w:rPr>
        <w:t xml:space="preserve">       предупреждение о неполном служебном соответствии;</w:t>
      </w:r>
    </w:p>
    <w:p w:rsidR="004A1B8A" w:rsidRPr="004C23E8" w:rsidRDefault="004A1B8A" w:rsidP="004A1B8A">
      <w:pPr>
        <w:jc w:val="both"/>
        <w:rPr>
          <w:sz w:val="28"/>
          <w:szCs w:val="28"/>
        </w:rPr>
      </w:pPr>
      <w:r w:rsidRPr="004C23E8">
        <w:rPr>
          <w:sz w:val="28"/>
          <w:szCs w:val="28"/>
        </w:rPr>
        <w:t xml:space="preserve">       увольнение с муниципальной службы по основаниям и в порядке, предусмотренным   законодательством о труде Федеральным законом « Об основах муниципальной службы в Российской Федерации» и законом РБ « О муниципальной службе в РБ ».</w:t>
      </w: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</w:p>
    <w:p w:rsidR="004A1B8A" w:rsidRPr="004C23E8" w:rsidRDefault="004A1B8A" w:rsidP="004A1B8A">
      <w:pPr>
        <w:ind w:left="360"/>
        <w:jc w:val="both"/>
        <w:rPr>
          <w:sz w:val="28"/>
          <w:szCs w:val="28"/>
        </w:rPr>
      </w:pPr>
    </w:p>
    <w:p w:rsidR="004A1B8A" w:rsidRPr="004C23E8" w:rsidRDefault="004A1B8A" w:rsidP="004A1B8A">
      <w:pPr>
        <w:rPr>
          <w:sz w:val="28"/>
          <w:szCs w:val="28"/>
        </w:rPr>
      </w:pPr>
      <w:r w:rsidRPr="004C23E8">
        <w:rPr>
          <w:sz w:val="28"/>
          <w:szCs w:val="28"/>
        </w:rPr>
        <w:t>С дол</w:t>
      </w:r>
      <w:r w:rsidR="004C23E8" w:rsidRPr="004C23E8">
        <w:rPr>
          <w:sz w:val="28"/>
          <w:szCs w:val="28"/>
        </w:rPr>
        <w:t>жностной инструкцией ознакомлен</w:t>
      </w:r>
      <w:r w:rsidRPr="004C23E8">
        <w:rPr>
          <w:sz w:val="28"/>
          <w:szCs w:val="28"/>
        </w:rPr>
        <w:t xml:space="preserve">:            </w:t>
      </w:r>
      <w:r w:rsidR="00EF2F0B" w:rsidRPr="004C23E8">
        <w:rPr>
          <w:sz w:val="28"/>
          <w:szCs w:val="28"/>
        </w:rPr>
        <w:t xml:space="preserve">                 Г.З.Билалов</w:t>
      </w:r>
    </w:p>
    <w:p w:rsidR="004A1B8A" w:rsidRPr="004C23E8" w:rsidRDefault="004A1B8A" w:rsidP="004A1B8A">
      <w:pPr>
        <w:rPr>
          <w:sz w:val="28"/>
          <w:szCs w:val="28"/>
        </w:rPr>
      </w:pPr>
    </w:p>
    <w:p w:rsidR="004A1B8A" w:rsidRPr="004C23E8" w:rsidRDefault="004A1B8A" w:rsidP="004A1B8A">
      <w:pPr>
        <w:rPr>
          <w:sz w:val="28"/>
          <w:szCs w:val="28"/>
        </w:rPr>
      </w:pPr>
    </w:p>
    <w:p w:rsidR="00B3004B" w:rsidRPr="004C23E8" w:rsidRDefault="00B3004B" w:rsidP="006D25DC">
      <w:pPr>
        <w:rPr>
          <w:sz w:val="28"/>
          <w:szCs w:val="28"/>
        </w:rPr>
      </w:pPr>
    </w:p>
    <w:sectPr w:rsidR="00B3004B" w:rsidRPr="004C23E8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914" w:rsidRDefault="00037914" w:rsidP="004C23E8">
      <w:r>
        <w:separator/>
      </w:r>
    </w:p>
  </w:endnote>
  <w:endnote w:type="continuationSeparator" w:id="1">
    <w:p w:rsidR="00037914" w:rsidRDefault="00037914" w:rsidP="004C2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914" w:rsidRDefault="00037914" w:rsidP="004C23E8">
      <w:r>
        <w:separator/>
      </w:r>
    </w:p>
  </w:footnote>
  <w:footnote w:type="continuationSeparator" w:id="1">
    <w:p w:rsidR="00037914" w:rsidRDefault="00037914" w:rsidP="004C2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D1126A"/>
    <w:multiLevelType w:val="hybridMultilevel"/>
    <w:tmpl w:val="EB2A53F6"/>
    <w:lvl w:ilvl="0" w:tplc="7BE806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20F8A2">
      <w:numFmt w:val="none"/>
      <w:lvlText w:val=""/>
      <w:lvlJc w:val="left"/>
      <w:pPr>
        <w:tabs>
          <w:tab w:val="num" w:pos="360"/>
        </w:tabs>
      </w:pPr>
    </w:lvl>
    <w:lvl w:ilvl="2" w:tplc="E3524DD4">
      <w:numFmt w:val="none"/>
      <w:lvlText w:val=""/>
      <w:lvlJc w:val="left"/>
      <w:pPr>
        <w:tabs>
          <w:tab w:val="num" w:pos="360"/>
        </w:tabs>
      </w:pPr>
    </w:lvl>
    <w:lvl w:ilvl="3" w:tplc="334EAC04">
      <w:numFmt w:val="none"/>
      <w:lvlText w:val=""/>
      <w:lvlJc w:val="left"/>
      <w:pPr>
        <w:tabs>
          <w:tab w:val="num" w:pos="360"/>
        </w:tabs>
      </w:pPr>
    </w:lvl>
    <w:lvl w:ilvl="4" w:tplc="B37E9F8A">
      <w:numFmt w:val="none"/>
      <w:lvlText w:val=""/>
      <w:lvlJc w:val="left"/>
      <w:pPr>
        <w:tabs>
          <w:tab w:val="num" w:pos="360"/>
        </w:tabs>
      </w:pPr>
    </w:lvl>
    <w:lvl w:ilvl="5" w:tplc="E6A848EA">
      <w:numFmt w:val="none"/>
      <w:lvlText w:val=""/>
      <w:lvlJc w:val="left"/>
      <w:pPr>
        <w:tabs>
          <w:tab w:val="num" w:pos="360"/>
        </w:tabs>
      </w:pPr>
    </w:lvl>
    <w:lvl w:ilvl="6" w:tplc="9616792A">
      <w:numFmt w:val="none"/>
      <w:lvlText w:val=""/>
      <w:lvlJc w:val="left"/>
      <w:pPr>
        <w:tabs>
          <w:tab w:val="num" w:pos="360"/>
        </w:tabs>
      </w:pPr>
    </w:lvl>
    <w:lvl w:ilvl="7" w:tplc="BB4CD0A2">
      <w:numFmt w:val="none"/>
      <w:lvlText w:val=""/>
      <w:lvlJc w:val="left"/>
      <w:pPr>
        <w:tabs>
          <w:tab w:val="num" w:pos="360"/>
        </w:tabs>
      </w:pPr>
    </w:lvl>
    <w:lvl w:ilvl="8" w:tplc="84CCF7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0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9A8"/>
    <w:rsid w:val="00027FF5"/>
    <w:rsid w:val="00037914"/>
    <w:rsid w:val="000610EB"/>
    <w:rsid w:val="0006528C"/>
    <w:rsid w:val="00073902"/>
    <w:rsid w:val="000948EE"/>
    <w:rsid w:val="000A0C9F"/>
    <w:rsid w:val="000B7100"/>
    <w:rsid w:val="000C20B7"/>
    <w:rsid w:val="000C63F0"/>
    <w:rsid w:val="000F76B1"/>
    <w:rsid w:val="00101722"/>
    <w:rsid w:val="00136977"/>
    <w:rsid w:val="00175042"/>
    <w:rsid w:val="0017541C"/>
    <w:rsid w:val="001863E7"/>
    <w:rsid w:val="00195B74"/>
    <w:rsid w:val="00196DC8"/>
    <w:rsid w:val="001F694A"/>
    <w:rsid w:val="00210E77"/>
    <w:rsid w:val="00222B1C"/>
    <w:rsid w:val="00240544"/>
    <w:rsid w:val="00241F6F"/>
    <w:rsid w:val="00243C99"/>
    <w:rsid w:val="00275DDD"/>
    <w:rsid w:val="002A000E"/>
    <w:rsid w:val="002D2F54"/>
    <w:rsid w:val="00303D41"/>
    <w:rsid w:val="00312CF4"/>
    <w:rsid w:val="00320935"/>
    <w:rsid w:val="00365A18"/>
    <w:rsid w:val="0037618B"/>
    <w:rsid w:val="00383FE1"/>
    <w:rsid w:val="003A2610"/>
    <w:rsid w:val="003A30C4"/>
    <w:rsid w:val="003B3A60"/>
    <w:rsid w:val="003B50C7"/>
    <w:rsid w:val="00435F12"/>
    <w:rsid w:val="004408F9"/>
    <w:rsid w:val="00446488"/>
    <w:rsid w:val="004540EA"/>
    <w:rsid w:val="00491028"/>
    <w:rsid w:val="004A1B8A"/>
    <w:rsid w:val="004B58CB"/>
    <w:rsid w:val="004C0AFE"/>
    <w:rsid w:val="004C23E8"/>
    <w:rsid w:val="004E56E4"/>
    <w:rsid w:val="004F16F4"/>
    <w:rsid w:val="005102A8"/>
    <w:rsid w:val="00554D7D"/>
    <w:rsid w:val="00576202"/>
    <w:rsid w:val="00585054"/>
    <w:rsid w:val="00592DCF"/>
    <w:rsid w:val="005B6C7E"/>
    <w:rsid w:val="005C2A3A"/>
    <w:rsid w:val="005F6A3F"/>
    <w:rsid w:val="005F6A54"/>
    <w:rsid w:val="006133F4"/>
    <w:rsid w:val="00617387"/>
    <w:rsid w:val="006229C3"/>
    <w:rsid w:val="006366FD"/>
    <w:rsid w:val="00677BD3"/>
    <w:rsid w:val="00680928"/>
    <w:rsid w:val="0069548F"/>
    <w:rsid w:val="006A7D37"/>
    <w:rsid w:val="006D25DC"/>
    <w:rsid w:val="006D592B"/>
    <w:rsid w:val="006E44C2"/>
    <w:rsid w:val="006F2611"/>
    <w:rsid w:val="00706615"/>
    <w:rsid w:val="00781997"/>
    <w:rsid w:val="007A383A"/>
    <w:rsid w:val="007B3B62"/>
    <w:rsid w:val="007B5D77"/>
    <w:rsid w:val="007C3D9A"/>
    <w:rsid w:val="007D2273"/>
    <w:rsid w:val="00815938"/>
    <w:rsid w:val="0087545B"/>
    <w:rsid w:val="0087599F"/>
    <w:rsid w:val="008A7D35"/>
    <w:rsid w:val="008B7EB4"/>
    <w:rsid w:val="009128D7"/>
    <w:rsid w:val="009267BE"/>
    <w:rsid w:val="00927BDE"/>
    <w:rsid w:val="00967141"/>
    <w:rsid w:val="009747FE"/>
    <w:rsid w:val="009754AF"/>
    <w:rsid w:val="00984E38"/>
    <w:rsid w:val="009A6728"/>
    <w:rsid w:val="009C1A9F"/>
    <w:rsid w:val="009D2F51"/>
    <w:rsid w:val="009D3C50"/>
    <w:rsid w:val="009D3F25"/>
    <w:rsid w:val="00A010E5"/>
    <w:rsid w:val="00A011C4"/>
    <w:rsid w:val="00A10624"/>
    <w:rsid w:val="00A2754D"/>
    <w:rsid w:val="00A673EE"/>
    <w:rsid w:val="00A81257"/>
    <w:rsid w:val="00A85610"/>
    <w:rsid w:val="00AD6C7C"/>
    <w:rsid w:val="00AF23B0"/>
    <w:rsid w:val="00B02584"/>
    <w:rsid w:val="00B119BA"/>
    <w:rsid w:val="00B3004B"/>
    <w:rsid w:val="00B66006"/>
    <w:rsid w:val="00B70176"/>
    <w:rsid w:val="00B86B15"/>
    <w:rsid w:val="00B878E0"/>
    <w:rsid w:val="00BA7069"/>
    <w:rsid w:val="00BD43BA"/>
    <w:rsid w:val="00BF7274"/>
    <w:rsid w:val="00C04426"/>
    <w:rsid w:val="00C1661B"/>
    <w:rsid w:val="00C23CDF"/>
    <w:rsid w:val="00C34AD9"/>
    <w:rsid w:val="00C37B99"/>
    <w:rsid w:val="00C62F3D"/>
    <w:rsid w:val="00C733B4"/>
    <w:rsid w:val="00CB15D9"/>
    <w:rsid w:val="00CD5AC4"/>
    <w:rsid w:val="00CF2E6B"/>
    <w:rsid w:val="00CF7F36"/>
    <w:rsid w:val="00D04E9A"/>
    <w:rsid w:val="00D13C75"/>
    <w:rsid w:val="00D70DBD"/>
    <w:rsid w:val="00D961D7"/>
    <w:rsid w:val="00DC12FE"/>
    <w:rsid w:val="00DD4C91"/>
    <w:rsid w:val="00DE4E16"/>
    <w:rsid w:val="00DF15EA"/>
    <w:rsid w:val="00E03920"/>
    <w:rsid w:val="00E3391E"/>
    <w:rsid w:val="00E41067"/>
    <w:rsid w:val="00E56174"/>
    <w:rsid w:val="00E9745A"/>
    <w:rsid w:val="00EA6C9D"/>
    <w:rsid w:val="00EE3D02"/>
    <w:rsid w:val="00EE3E79"/>
    <w:rsid w:val="00EE583D"/>
    <w:rsid w:val="00EF2F0B"/>
    <w:rsid w:val="00EF49A8"/>
    <w:rsid w:val="00F157E6"/>
    <w:rsid w:val="00F23EBC"/>
    <w:rsid w:val="00F55A64"/>
    <w:rsid w:val="00F76FC1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6B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6B15"/>
    <w:rPr>
      <w:rFonts w:ascii="Times New Roman" w:eastAsia="Calibri" w:hAnsi="Times New Roman" w:cs="Times New Roman"/>
      <w:sz w:val="24"/>
    </w:rPr>
  </w:style>
  <w:style w:type="paragraph" w:customStyle="1" w:styleId="ae">
    <w:name w:val="Знак Знак Знак Знак Знак Знак Знак"/>
    <w:basedOn w:val="a"/>
    <w:rsid w:val="007819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Char">
    <w:name w:val="Char Char Знак"/>
    <w:basedOn w:val="a0"/>
    <w:link w:val="CharChar0"/>
    <w:locked/>
    <w:rsid w:val="00781997"/>
    <w:rPr>
      <w:lang w:val="en-US"/>
    </w:rPr>
  </w:style>
  <w:style w:type="paragraph" w:customStyle="1" w:styleId="CharChar0">
    <w:name w:val="Char Char"/>
    <w:basedOn w:val="a"/>
    <w:link w:val="CharChar"/>
    <w:rsid w:val="00781997"/>
    <w:rPr>
      <w:rFonts w:asciiTheme="minorHAnsi" w:eastAsiaTheme="minorHAnsi" w:hAnsiTheme="minorHAnsi" w:cstheme="minorBidi"/>
      <w:sz w:val="22"/>
      <w:lang w:val="en-US"/>
    </w:rPr>
  </w:style>
  <w:style w:type="paragraph" w:customStyle="1" w:styleId="11">
    <w:name w:val="Без интервала1"/>
    <w:rsid w:val="004A1B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C23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C23E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2016-02-25T12:54:00Z</cp:lastPrinted>
  <dcterms:created xsi:type="dcterms:W3CDTF">2016-11-11T05:26:00Z</dcterms:created>
  <dcterms:modified xsi:type="dcterms:W3CDTF">2016-11-11T05:26:00Z</dcterms:modified>
</cp:coreProperties>
</file>