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E2762C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2762C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B11384" w:rsidRPr="00781997" w:rsidRDefault="00B11384" w:rsidP="00B11384">
      <w:pPr>
        <w:jc w:val="center"/>
        <w:outlineLvl w:val="0"/>
        <w:rPr>
          <w:b/>
          <w:sz w:val="26"/>
          <w:szCs w:val="26"/>
        </w:rPr>
      </w:pPr>
      <w:r w:rsidRPr="00781997">
        <w:rPr>
          <w:rStyle w:val="CharChar"/>
          <w:rFonts w:eastAsia="Arial Unicode MS" w:hAnsi="Lucida Sans Unicode" w:cs="Lucida Sans Unicode"/>
          <w:b/>
          <w:sz w:val="26"/>
          <w:szCs w:val="26"/>
          <w:lang w:val="ru-RU"/>
        </w:rPr>
        <w:t>Ҡ</w:t>
      </w:r>
      <w:r w:rsidRPr="00781997">
        <w:rPr>
          <w:b/>
          <w:sz w:val="26"/>
          <w:szCs w:val="26"/>
        </w:rPr>
        <w:t xml:space="preserve">АРАР     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781997">
        <w:rPr>
          <w:b/>
          <w:sz w:val="26"/>
          <w:szCs w:val="26"/>
        </w:rPr>
        <w:t xml:space="preserve">      ПОСТАНОВЛЕНИЕ</w:t>
      </w:r>
    </w:p>
    <w:p w:rsidR="00B11384" w:rsidRPr="00B878E0" w:rsidRDefault="00B11384" w:rsidP="00B11384">
      <w:pPr>
        <w:rPr>
          <w:sz w:val="26"/>
          <w:szCs w:val="26"/>
        </w:rPr>
      </w:pPr>
      <w:r>
        <w:rPr>
          <w:sz w:val="26"/>
          <w:szCs w:val="26"/>
        </w:rPr>
        <w:t>«02»  сентябрь  2016</w:t>
      </w:r>
      <w:r w:rsidRPr="00781997">
        <w:rPr>
          <w:sz w:val="26"/>
          <w:szCs w:val="26"/>
        </w:rPr>
        <w:t xml:space="preserve">  </w:t>
      </w:r>
      <w:proofErr w:type="spellStart"/>
      <w:r w:rsidRPr="00781997">
        <w:rPr>
          <w:sz w:val="26"/>
          <w:szCs w:val="26"/>
        </w:rPr>
        <w:t>йыл</w:t>
      </w:r>
      <w:proofErr w:type="spellEnd"/>
      <w:r w:rsidR="007F3A52">
        <w:rPr>
          <w:sz w:val="26"/>
          <w:szCs w:val="26"/>
        </w:rPr>
        <w:t xml:space="preserve">                         № 27</w:t>
      </w:r>
      <w:r w:rsidRPr="0078199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«02»  сентября  2016</w:t>
      </w:r>
      <w:r w:rsidRPr="00781997">
        <w:rPr>
          <w:sz w:val="26"/>
          <w:szCs w:val="26"/>
        </w:rPr>
        <w:t xml:space="preserve">  года</w:t>
      </w:r>
    </w:p>
    <w:p w:rsidR="00781997" w:rsidRPr="00781997" w:rsidRDefault="00781997" w:rsidP="00781997">
      <w:pPr>
        <w:rPr>
          <w:sz w:val="26"/>
          <w:szCs w:val="26"/>
        </w:rPr>
      </w:pPr>
    </w:p>
    <w:p w:rsidR="00027BC6" w:rsidRPr="007F3A52" w:rsidRDefault="00027BC6" w:rsidP="00027BC6">
      <w:pPr>
        <w:jc w:val="center"/>
        <w:rPr>
          <w:b/>
          <w:sz w:val="28"/>
          <w:szCs w:val="28"/>
        </w:rPr>
      </w:pPr>
      <w:r w:rsidRPr="007F3A52">
        <w:rPr>
          <w:b/>
          <w:sz w:val="28"/>
          <w:szCs w:val="28"/>
        </w:rPr>
        <w:t>Об утверждении Должностной инструкции специалиста 2 категории</w:t>
      </w:r>
    </w:p>
    <w:p w:rsidR="00027BC6" w:rsidRPr="007F3A52" w:rsidRDefault="00027BC6" w:rsidP="00027BC6">
      <w:pPr>
        <w:jc w:val="center"/>
        <w:rPr>
          <w:b/>
          <w:sz w:val="28"/>
          <w:szCs w:val="28"/>
        </w:rPr>
      </w:pPr>
      <w:r w:rsidRPr="007F3A52">
        <w:rPr>
          <w:b/>
          <w:sz w:val="28"/>
          <w:szCs w:val="28"/>
        </w:rPr>
        <w:t xml:space="preserve">сельского поселения  </w:t>
      </w:r>
      <w:r w:rsidR="007F3A52" w:rsidRPr="007F3A52">
        <w:rPr>
          <w:b/>
          <w:color w:val="000000"/>
          <w:sz w:val="28"/>
          <w:szCs w:val="28"/>
        </w:rPr>
        <w:t>Акъюловский</w:t>
      </w:r>
      <w:r w:rsidRPr="007F3A5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F3A52">
        <w:rPr>
          <w:b/>
          <w:sz w:val="28"/>
          <w:szCs w:val="28"/>
        </w:rPr>
        <w:t>Хайбуллинский</w:t>
      </w:r>
      <w:proofErr w:type="spellEnd"/>
      <w:r w:rsidRPr="007F3A52">
        <w:rPr>
          <w:b/>
          <w:sz w:val="28"/>
          <w:szCs w:val="28"/>
        </w:rPr>
        <w:t xml:space="preserve"> район Республики Башкортостан</w:t>
      </w:r>
    </w:p>
    <w:p w:rsidR="00027BC6" w:rsidRPr="007F3A52" w:rsidRDefault="00027BC6" w:rsidP="00027BC6">
      <w:pPr>
        <w:rPr>
          <w:b/>
          <w:sz w:val="28"/>
          <w:szCs w:val="28"/>
        </w:rPr>
      </w:pPr>
      <w:r w:rsidRPr="007F3A52">
        <w:rPr>
          <w:b/>
          <w:sz w:val="28"/>
          <w:szCs w:val="28"/>
        </w:rPr>
        <w:t xml:space="preserve"> </w:t>
      </w:r>
    </w:p>
    <w:p w:rsidR="00027BC6" w:rsidRPr="00B11384" w:rsidRDefault="00027BC6" w:rsidP="00027BC6">
      <w:pPr>
        <w:numPr>
          <w:ilvl w:val="0"/>
          <w:numId w:val="11"/>
        </w:numPr>
        <w:rPr>
          <w:sz w:val="28"/>
          <w:szCs w:val="28"/>
        </w:rPr>
      </w:pPr>
      <w:r w:rsidRPr="00B11384">
        <w:rPr>
          <w:b/>
          <w:sz w:val="28"/>
          <w:szCs w:val="28"/>
        </w:rPr>
        <w:t xml:space="preserve"> Общие положения</w:t>
      </w:r>
    </w:p>
    <w:p w:rsidR="00027BC6" w:rsidRPr="00B11384" w:rsidRDefault="00027BC6" w:rsidP="00027BC6">
      <w:pPr>
        <w:rPr>
          <w:sz w:val="28"/>
          <w:szCs w:val="28"/>
        </w:rPr>
      </w:pPr>
    </w:p>
    <w:p w:rsidR="00027BC6" w:rsidRPr="00B11384" w:rsidRDefault="00027BC6" w:rsidP="00027BC6">
      <w:pPr>
        <w:shd w:val="clear" w:color="auto" w:fill="FFFFFF"/>
        <w:spacing w:after="225" w:line="336" w:lineRule="atLeast"/>
        <w:ind w:firstLine="709"/>
        <w:jc w:val="both"/>
        <w:rPr>
          <w:b/>
          <w:color w:val="000000"/>
          <w:sz w:val="28"/>
          <w:szCs w:val="28"/>
        </w:rPr>
      </w:pPr>
      <w:r w:rsidRPr="00B11384">
        <w:rPr>
          <w:color w:val="000000"/>
          <w:sz w:val="28"/>
          <w:szCs w:val="28"/>
        </w:rPr>
        <w:t xml:space="preserve">В соответствии  со статьями 34, 35, 36 и 37 Федерального закона от 06 октября 2003 года № 131- ФЗ «Об общих принципах организации местного самоуправления в Российской Федерации», Устава сельского поселения </w:t>
      </w:r>
      <w:r w:rsidR="007F3A52">
        <w:rPr>
          <w:color w:val="000000"/>
          <w:sz w:val="28"/>
          <w:szCs w:val="28"/>
        </w:rPr>
        <w:t>Акъюловский</w:t>
      </w:r>
      <w:r w:rsidRPr="00B1138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11384">
        <w:rPr>
          <w:color w:val="000000"/>
          <w:sz w:val="28"/>
          <w:szCs w:val="28"/>
        </w:rPr>
        <w:t>Хайбуллинский</w:t>
      </w:r>
      <w:proofErr w:type="spellEnd"/>
      <w:r w:rsidRPr="00B11384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7F3A52">
        <w:rPr>
          <w:color w:val="000000"/>
          <w:sz w:val="28"/>
          <w:szCs w:val="28"/>
        </w:rPr>
        <w:t>Акъюловский</w:t>
      </w:r>
      <w:r w:rsidRPr="00B11384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B11384">
        <w:rPr>
          <w:color w:val="000000"/>
          <w:sz w:val="28"/>
          <w:szCs w:val="28"/>
        </w:rPr>
        <w:t>Хайбуллинский</w:t>
      </w:r>
      <w:proofErr w:type="spellEnd"/>
      <w:r w:rsidRPr="00B11384">
        <w:rPr>
          <w:color w:val="000000"/>
          <w:sz w:val="28"/>
          <w:szCs w:val="28"/>
        </w:rPr>
        <w:t xml:space="preserve"> район Республики Башкортостан </w:t>
      </w:r>
      <w:r w:rsidRPr="00B11384">
        <w:rPr>
          <w:b/>
          <w:color w:val="000000"/>
          <w:sz w:val="28"/>
          <w:szCs w:val="28"/>
        </w:rPr>
        <w:t>постановляет:</w:t>
      </w:r>
    </w:p>
    <w:p w:rsidR="00027BC6" w:rsidRPr="00B11384" w:rsidRDefault="00027BC6" w:rsidP="00027BC6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B11384">
        <w:rPr>
          <w:color w:val="000000"/>
          <w:sz w:val="28"/>
          <w:szCs w:val="28"/>
        </w:rPr>
        <w:t>1. Утвердить</w:t>
      </w:r>
      <w:r w:rsidRPr="00B11384">
        <w:rPr>
          <w:b/>
          <w:color w:val="000000"/>
          <w:sz w:val="28"/>
          <w:szCs w:val="28"/>
        </w:rPr>
        <w:t xml:space="preserve"> </w:t>
      </w:r>
      <w:r w:rsidRPr="00B11384">
        <w:rPr>
          <w:color w:val="000000"/>
          <w:sz w:val="28"/>
          <w:szCs w:val="28"/>
        </w:rPr>
        <w:t xml:space="preserve">Должностную инструкцию специалиста 2 категории сельского поселения </w:t>
      </w:r>
      <w:r w:rsidR="007F3A52">
        <w:rPr>
          <w:color w:val="000000"/>
          <w:sz w:val="28"/>
          <w:szCs w:val="28"/>
        </w:rPr>
        <w:t>Акъюловский</w:t>
      </w:r>
      <w:r w:rsidRPr="00B1138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11384">
        <w:rPr>
          <w:color w:val="000000"/>
          <w:sz w:val="28"/>
          <w:szCs w:val="28"/>
        </w:rPr>
        <w:t>Хайбуллинский</w:t>
      </w:r>
      <w:proofErr w:type="spellEnd"/>
      <w:r w:rsidRPr="00B11384">
        <w:rPr>
          <w:color w:val="000000"/>
          <w:sz w:val="28"/>
          <w:szCs w:val="28"/>
        </w:rPr>
        <w:t xml:space="preserve"> район Республики Башкортостан  (прилагается).</w:t>
      </w:r>
    </w:p>
    <w:p w:rsidR="00027BC6" w:rsidRPr="00B11384" w:rsidRDefault="00027BC6" w:rsidP="00027BC6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B11384">
        <w:rPr>
          <w:color w:val="000000"/>
          <w:sz w:val="28"/>
          <w:szCs w:val="28"/>
        </w:rPr>
        <w:t xml:space="preserve">2. Настоящее постановление  обнародовать на информационном стенде Администрации сельского поселения </w:t>
      </w:r>
      <w:r w:rsidR="007F3A52">
        <w:rPr>
          <w:color w:val="000000"/>
          <w:sz w:val="28"/>
          <w:szCs w:val="28"/>
        </w:rPr>
        <w:t>Акъюловский</w:t>
      </w:r>
      <w:r w:rsidRPr="00B1138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11384">
        <w:rPr>
          <w:color w:val="000000"/>
          <w:sz w:val="28"/>
          <w:szCs w:val="28"/>
        </w:rPr>
        <w:t>Хайбуллинский</w:t>
      </w:r>
      <w:proofErr w:type="spellEnd"/>
      <w:r w:rsidRPr="00B11384">
        <w:rPr>
          <w:color w:val="000000"/>
          <w:sz w:val="28"/>
          <w:szCs w:val="28"/>
        </w:rPr>
        <w:t xml:space="preserve"> район Республики Башкортостан. </w:t>
      </w:r>
    </w:p>
    <w:p w:rsidR="00027BC6" w:rsidRPr="00B11384" w:rsidRDefault="00027BC6" w:rsidP="00027BC6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</w:p>
    <w:p w:rsidR="00B11384" w:rsidRDefault="00027BC6" w:rsidP="00B11384">
      <w:pPr>
        <w:shd w:val="clear" w:color="auto" w:fill="FFFFFF"/>
        <w:rPr>
          <w:sz w:val="28"/>
          <w:szCs w:val="28"/>
        </w:rPr>
      </w:pPr>
      <w:r w:rsidRPr="00B11384">
        <w:rPr>
          <w:sz w:val="28"/>
          <w:szCs w:val="28"/>
        </w:rPr>
        <w:t>Глава сельского поселения</w:t>
      </w:r>
    </w:p>
    <w:p w:rsidR="00B11384" w:rsidRDefault="006C6DEF" w:rsidP="00B1138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Акъюлов</w:t>
      </w:r>
      <w:r w:rsidR="00027BC6" w:rsidRPr="00B11384">
        <w:rPr>
          <w:sz w:val="28"/>
          <w:szCs w:val="28"/>
        </w:rPr>
        <w:t>ский сельсовет</w:t>
      </w:r>
    </w:p>
    <w:p w:rsidR="00B11384" w:rsidRDefault="00027BC6" w:rsidP="00B11384">
      <w:pPr>
        <w:shd w:val="clear" w:color="auto" w:fill="FFFFFF"/>
        <w:rPr>
          <w:sz w:val="28"/>
          <w:szCs w:val="28"/>
        </w:rPr>
      </w:pPr>
      <w:r w:rsidRPr="00B11384">
        <w:rPr>
          <w:sz w:val="28"/>
          <w:szCs w:val="28"/>
        </w:rPr>
        <w:t>муниципального района</w:t>
      </w:r>
    </w:p>
    <w:p w:rsidR="00027BC6" w:rsidRPr="00B11384" w:rsidRDefault="00027BC6" w:rsidP="00B11384">
      <w:pPr>
        <w:shd w:val="clear" w:color="auto" w:fill="FFFFFF"/>
        <w:rPr>
          <w:sz w:val="28"/>
          <w:szCs w:val="28"/>
        </w:rPr>
      </w:pPr>
      <w:proofErr w:type="spellStart"/>
      <w:r w:rsidRPr="00B11384">
        <w:rPr>
          <w:sz w:val="28"/>
          <w:szCs w:val="28"/>
        </w:rPr>
        <w:t>Хайбуллинский</w:t>
      </w:r>
      <w:proofErr w:type="spellEnd"/>
      <w:r w:rsidRPr="00B11384">
        <w:rPr>
          <w:sz w:val="28"/>
          <w:szCs w:val="28"/>
        </w:rPr>
        <w:t xml:space="preserve"> район</w:t>
      </w:r>
    </w:p>
    <w:p w:rsidR="00027BC6" w:rsidRPr="00B11384" w:rsidRDefault="00027BC6" w:rsidP="00B11384">
      <w:pPr>
        <w:pStyle w:val="11"/>
        <w:rPr>
          <w:rFonts w:ascii="Times New Roman" w:hAnsi="Times New Roman"/>
          <w:sz w:val="28"/>
          <w:szCs w:val="28"/>
        </w:rPr>
      </w:pPr>
      <w:r w:rsidRPr="00B11384">
        <w:rPr>
          <w:rFonts w:ascii="Times New Roman" w:hAnsi="Times New Roman"/>
          <w:sz w:val="28"/>
          <w:szCs w:val="28"/>
        </w:rPr>
        <w:t xml:space="preserve">Республики Башкортостан         </w:t>
      </w:r>
      <w:r w:rsidR="006C6DEF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6C6DEF">
        <w:rPr>
          <w:rFonts w:ascii="Times New Roman" w:hAnsi="Times New Roman"/>
          <w:sz w:val="28"/>
          <w:szCs w:val="28"/>
        </w:rPr>
        <w:t>Б.И.Ильбаков</w:t>
      </w:r>
      <w:proofErr w:type="spellEnd"/>
      <w:r w:rsidRPr="00B11384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27BC6" w:rsidRDefault="00027BC6" w:rsidP="00027BC6">
      <w:pPr>
        <w:shd w:val="clear" w:color="auto" w:fill="FFFFFF"/>
        <w:spacing w:after="225" w:line="336" w:lineRule="atLeast"/>
        <w:jc w:val="right"/>
        <w:rPr>
          <w:rFonts w:ascii="Arial" w:hAnsi="Arial" w:cs="Arial"/>
          <w:color w:val="000000"/>
          <w:szCs w:val="24"/>
        </w:rPr>
      </w:pPr>
    </w:p>
    <w:p w:rsidR="00B11384" w:rsidRPr="00D2761C" w:rsidRDefault="00B11384" w:rsidP="00027BC6">
      <w:pPr>
        <w:shd w:val="clear" w:color="auto" w:fill="FFFFFF"/>
        <w:spacing w:after="225" w:line="336" w:lineRule="atLeast"/>
        <w:jc w:val="right"/>
        <w:rPr>
          <w:rFonts w:ascii="Arial" w:hAnsi="Arial" w:cs="Arial"/>
          <w:color w:val="000000"/>
          <w:szCs w:val="24"/>
        </w:rPr>
      </w:pPr>
    </w:p>
    <w:p w:rsidR="00027BC6" w:rsidRPr="00D2761C" w:rsidRDefault="00027BC6" w:rsidP="00027BC6">
      <w:pPr>
        <w:shd w:val="clear" w:color="auto" w:fill="FFFFFF"/>
        <w:spacing w:after="225" w:line="336" w:lineRule="atLeast"/>
        <w:jc w:val="right"/>
        <w:rPr>
          <w:rFonts w:ascii="Arial" w:hAnsi="Arial" w:cs="Arial"/>
          <w:szCs w:val="24"/>
        </w:rPr>
      </w:pPr>
    </w:p>
    <w:p w:rsidR="00027BC6" w:rsidRPr="00D2761C" w:rsidRDefault="00027BC6" w:rsidP="00027BC6">
      <w:pPr>
        <w:spacing w:before="20"/>
        <w:rPr>
          <w:rFonts w:ascii="Arial" w:hAnsi="Arial" w:cs="Arial"/>
          <w:szCs w:val="24"/>
        </w:rPr>
      </w:pPr>
      <w:r w:rsidRPr="00D2761C"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</w:p>
    <w:p w:rsidR="00027BC6" w:rsidRDefault="00027BC6" w:rsidP="00027BC6">
      <w:pPr>
        <w:spacing w:before="20"/>
        <w:rPr>
          <w:rFonts w:ascii="Arial" w:hAnsi="Arial" w:cs="Arial"/>
          <w:szCs w:val="24"/>
        </w:rPr>
      </w:pPr>
      <w:r w:rsidRPr="00D2761C">
        <w:rPr>
          <w:rFonts w:ascii="Arial" w:hAnsi="Arial" w:cs="Arial"/>
          <w:szCs w:val="24"/>
        </w:rPr>
        <w:t xml:space="preserve">                                                                               </w:t>
      </w:r>
    </w:p>
    <w:p w:rsidR="00027BC6" w:rsidRPr="007E538B" w:rsidRDefault="00027BC6" w:rsidP="00027BC6">
      <w:pPr>
        <w:spacing w:before="20"/>
        <w:rPr>
          <w:szCs w:val="24"/>
        </w:rPr>
      </w:pPr>
      <w:r w:rsidRPr="007F3A52"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="007F3A52">
        <w:rPr>
          <w:sz w:val="20"/>
          <w:szCs w:val="20"/>
        </w:rPr>
        <w:t xml:space="preserve">                              </w:t>
      </w:r>
      <w:r w:rsidRPr="007E538B">
        <w:rPr>
          <w:szCs w:val="24"/>
        </w:rPr>
        <w:t>Утверждено постановлением</w:t>
      </w:r>
    </w:p>
    <w:p w:rsidR="00027BC6" w:rsidRPr="007E538B" w:rsidRDefault="00027BC6" w:rsidP="00027BC6">
      <w:pPr>
        <w:pStyle w:val="11"/>
        <w:rPr>
          <w:rFonts w:ascii="Times New Roman" w:hAnsi="Times New Roman"/>
          <w:sz w:val="24"/>
          <w:szCs w:val="24"/>
        </w:rPr>
      </w:pP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  <w:t>Совета сельского поселения</w:t>
      </w:r>
    </w:p>
    <w:p w:rsidR="00027BC6" w:rsidRPr="007E538B" w:rsidRDefault="00027BC6" w:rsidP="00027BC6">
      <w:pPr>
        <w:pStyle w:val="11"/>
        <w:rPr>
          <w:rFonts w:ascii="Times New Roman" w:hAnsi="Times New Roman"/>
          <w:sz w:val="24"/>
          <w:szCs w:val="24"/>
        </w:rPr>
      </w:pP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="007F3A52" w:rsidRPr="007E538B">
        <w:rPr>
          <w:rFonts w:ascii="Times New Roman" w:hAnsi="Times New Roman"/>
          <w:color w:val="000000"/>
          <w:sz w:val="24"/>
          <w:szCs w:val="24"/>
        </w:rPr>
        <w:t>Акъюловский</w:t>
      </w:r>
      <w:r w:rsidRPr="007E538B">
        <w:rPr>
          <w:rFonts w:ascii="Times New Roman" w:hAnsi="Times New Roman"/>
          <w:sz w:val="24"/>
          <w:szCs w:val="24"/>
        </w:rPr>
        <w:t xml:space="preserve"> сельсовет</w:t>
      </w:r>
    </w:p>
    <w:p w:rsidR="00027BC6" w:rsidRPr="007E538B" w:rsidRDefault="00027BC6" w:rsidP="00027BC6">
      <w:pPr>
        <w:pStyle w:val="11"/>
        <w:rPr>
          <w:rFonts w:ascii="Times New Roman" w:hAnsi="Times New Roman"/>
          <w:sz w:val="24"/>
          <w:szCs w:val="24"/>
        </w:rPr>
      </w:pP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027BC6" w:rsidRPr="007E538B" w:rsidRDefault="00027BC6" w:rsidP="00027BC6">
      <w:pPr>
        <w:pStyle w:val="11"/>
        <w:rPr>
          <w:rFonts w:ascii="Times New Roman" w:hAnsi="Times New Roman"/>
          <w:sz w:val="24"/>
          <w:szCs w:val="24"/>
        </w:rPr>
      </w:pP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proofErr w:type="spellStart"/>
      <w:r w:rsidRPr="007E538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7E538B">
        <w:rPr>
          <w:rFonts w:ascii="Times New Roman" w:hAnsi="Times New Roman"/>
          <w:sz w:val="24"/>
          <w:szCs w:val="24"/>
        </w:rPr>
        <w:t xml:space="preserve"> район</w:t>
      </w:r>
    </w:p>
    <w:p w:rsidR="00027BC6" w:rsidRPr="007E538B" w:rsidRDefault="00027BC6" w:rsidP="00027BC6">
      <w:pPr>
        <w:pStyle w:val="11"/>
        <w:rPr>
          <w:rFonts w:ascii="Times New Roman" w:hAnsi="Times New Roman"/>
          <w:sz w:val="24"/>
          <w:szCs w:val="24"/>
        </w:rPr>
      </w:pP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  <w:t>Республики Башкортостан</w:t>
      </w:r>
    </w:p>
    <w:p w:rsidR="00027BC6" w:rsidRPr="007E538B" w:rsidRDefault="00027BC6" w:rsidP="007E538B">
      <w:pPr>
        <w:pStyle w:val="11"/>
        <w:rPr>
          <w:rFonts w:ascii="Times New Roman" w:hAnsi="Times New Roman"/>
          <w:sz w:val="24"/>
          <w:szCs w:val="24"/>
        </w:rPr>
      </w:pP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</w:r>
      <w:r w:rsidRPr="007E538B">
        <w:rPr>
          <w:rFonts w:ascii="Times New Roman" w:hAnsi="Times New Roman"/>
          <w:sz w:val="24"/>
          <w:szCs w:val="24"/>
        </w:rPr>
        <w:tab/>
        <w:t xml:space="preserve">    </w:t>
      </w:r>
      <w:r w:rsidR="007F3A52" w:rsidRPr="007E538B">
        <w:rPr>
          <w:rFonts w:ascii="Times New Roman" w:hAnsi="Times New Roman"/>
          <w:sz w:val="24"/>
          <w:szCs w:val="24"/>
        </w:rPr>
        <w:t xml:space="preserve">         </w:t>
      </w:r>
      <w:r w:rsidR="007E538B">
        <w:rPr>
          <w:rFonts w:ascii="Times New Roman" w:hAnsi="Times New Roman"/>
          <w:sz w:val="24"/>
          <w:szCs w:val="24"/>
        </w:rPr>
        <w:t xml:space="preserve"> </w:t>
      </w:r>
      <w:r w:rsidR="00B11384" w:rsidRPr="007E538B">
        <w:rPr>
          <w:rFonts w:ascii="Times New Roman" w:hAnsi="Times New Roman"/>
          <w:sz w:val="24"/>
          <w:szCs w:val="24"/>
        </w:rPr>
        <w:t>от 02 сентября 2016 года. №27</w:t>
      </w:r>
    </w:p>
    <w:p w:rsidR="00027BC6" w:rsidRPr="00D2761C" w:rsidRDefault="00027BC6" w:rsidP="00027BC6">
      <w:pPr>
        <w:widowControl w:val="0"/>
        <w:tabs>
          <w:tab w:val="left" w:pos="3230"/>
        </w:tabs>
        <w:autoSpaceDE w:val="0"/>
        <w:autoSpaceDN w:val="0"/>
        <w:adjustRightInd w:val="0"/>
        <w:spacing w:line="316" w:lineRule="exact"/>
        <w:rPr>
          <w:rFonts w:ascii="Arial" w:hAnsi="Arial" w:cs="Arial"/>
          <w:bCs/>
          <w:szCs w:val="24"/>
        </w:rPr>
      </w:pPr>
    </w:p>
    <w:p w:rsidR="00027BC6" w:rsidRPr="00347F3D" w:rsidRDefault="00027BC6" w:rsidP="00027BC6">
      <w:pPr>
        <w:jc w:val="center"/>
        <w:rPr>
          <w:sz w:val="26"/>
          <w:szCs w:val="26"/>
        </w:rPr>
      </w:pPr>
      <w:r w:rsidRPr="00347F3D">
        <w:rPr>
          <w:sz w:val="26"/>
          <w:szCs w:val="26"/>
        </w:rPr>
        <w:t xml:space="preserve">Д О Л Ж Н О С Т Н А Я        И Н С Т  </w:t>
      </w:r>
      <w:proofErr w:type="gramStart"/>
      <w:r w:rsidRPr="00347F3D">
        <w:rPr>
          <w:sz w:val="26"/>
          <w:szCs w:val="26"/>
        </w:rPr>
        <w:t>Р</w:t>
      </w:r>
      <w:proofErr w:type="gramEnd"/>
      <w:r w:rsidRPr="00347F3D">
        <w:rPr>
          <w:sz w:val="26"/>
          <w:szCs w:val="26"/>
        </w:rPr>
        <w:t xml:space="preserve"> У К Ц И Я</w:t>
      </w:r>
    </w:p>
    <w:p w:rsidR="00347F3D" w:rsidRPr="00347F3D" w:rsidRDefault="00347F3D" w:rsidP="00027BC6">
      <w:pPr>
        <w:jc w:val="center"/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  <w:r w:rsidRPr="00347F3D">
        <w:rPr>
          <w:sz w:val="26"/>
          <w:szCs w:val="26"/>
        </w:rPr>
        <w:t xml:space="preserve">специалиста 2 категории сельского поселения </w:t>
      </w:r>
      <w:r w:rsidR="007E538B" w:rsidRPr="00347F3D">
        <w:rPr>
          <w:color w:val="000000"/>
          <w:sz w:val="26"/>
          <w:szCs w:val="26"/>
        </w:rPr>
        <w:t>Акъюловский</w:t>
      </w:r>
      <w:r w:rsidRPr="00347F3D">
        <w:rPr>
          <w:sz w:val="26"/>
          <w:szCs w:val="26"/>
        </w:rPr>
        <w:t xml:space="preserve"> сельсовет муниципального района </w:t>
      </w:r>
      <w:proofErr w:type="spellStart"/>
      <w:r w:rsidRPr="00347F3D">
        <w:rPr>
          <w:sz w:val="26"/>
          <w:szCs w:val="26"/>
        </w:rPr>
        <w:t>Хайбуллинский</w:t>
      </w:r>
      <w:proofErr w:type="spellEnd"/>
      <w:r w:rsidRPr="00347F3D">
        <w:rPr>
          <w:sz w:val="26"/>
          <w:szCs w:val="26"/>
        </w:rPr>
        <w:t xml:space="preserve"> район Республики Башкортостан</w:t>
      </w:r>
    </w:p>
    <w:p w:rsidR="00027BC6" w:rsidRPr="00347F3D" w:rsidRDefault="00027BC6" w:rsidP="00027BC6">
      <w:pPr>
        <w:jc w:val="center"/>
        <w:rPr>
          <w:sz w:val="26"/>
          <w:szCs w:val="26"/>
        </w:rPr>
      </w:pPr>
    </w:p>
    <w:p w:rsidR="00027BC6" w:rsidRPr="00347F3D" w:rsidRDefault="00027BC6" w:rsidP="00027BC6">
      <w:pPr>
        <w:numPr>
          <w:ilvl w:val="0"/>
          <w:numId w:val="11"/>
        </w:numPr>
        <w:tabs>
          <w:tab w:val="num" w:pos="360"/>
        </w:tabs>
        <w:ind w:left="-399" w:firstLine="285"/>
        <w:jc w:val="center"/>
        <w:rPr>
          <w:sz w:val="26"/>
          <w:szCs w:val="26"/>
        </w:rPr>
      </w:pPr>
      <w:r w:rsidRPr="00347F3D">
        <w:rPr>
          <w:sz w:val="26"/>
          <w:szCs w:val="26"/>
        </w:rPr>
        <w:t>Общие положения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1.1. Специалист 2 категории назначается на должность  и освобождается от нее главой сельского поселения.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1.2.  Специалист 2 категории: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-    обеспечивает поддержку конституционного строя и соблюдение Конституции в     соответствии с должностными обязанностями;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соблюдает Конституцию Российской Федерации, Конституцию Республики Башкортостан, федеральные законы и законы Республики Башкортостан, в том числе  регулирующие сферу его полномочий;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осуществляет полномочия в пределах предоставленных ему прав и в соответствии с должностными обязанностями;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исполняет приказы, распоряжения и указания вышестоящих, в порядке подчиненности, руководителей, изданные в пределах их должностных полномочий;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обеспечивает соблюдение, защиту прав и законных интересов граждан;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в пределах своих должностных полномочий своевременно рассматривает обращения граждан, организаций, запросы депутатов и разрешает их в порядке, установленном законодательством;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соблюдает нормы  служебной этики и установленный в государственном органе служебный распорядок, обязуется не совершать действий, затрудняющих работу администрации, а также приводящих к подрыву авторитета администрации;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соблюдает правила внутреннего распорядка, должностные инструкции, порядок работы          со служебной информацией;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выполняет другие обязанности в соответствии с законодательством.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1.3.  Специалист 2 категории  руководствуется действующими инструкциями.</w:t>
      </w: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numPr>
          <w:ilvl w:val="0"/>
          <w:numId w:val="11"/>
        </w:numPr>
        <w:tabs>
          <w:tab w:val="num" w:pos="360"/>
        </w:tabs>
        <w:ind w:left="360"/>
        <w:jc w:val="center"/>
        <w:rPr>
          <w:sz w:val="26"/>
          <w:szCs w:val="26"/>
        </w:rPr>
      </w:pPr>
      <w:r w:rsidRPr="00347F3D">
        <w:rPr>
          <w:sz w:val="26"/>
          <w:szCs w:val="26"/>
        </w:rPr>
        <w:t>Основные задачи и обязанности  специалиста 2 категории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2.1. Разработка списков, писем, справок и других документов в пределах своей компетенции и по вопросам, отнесенным к деятельности специалиста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2.2.  Подготовка и предоставление юридическим и физическим лицам информаций, отчетов, справок и других документов, отнесенных к деятельности специалиста.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2.3. Обеспечение поступления налогов и местных сборов от населения и </w:t>
      </w:r>
      <w:proofErr w:type="gramStart"/>
      <w:r w:rsidRPr="00347F3D">
        <w:rPr>
          <w:sz w:val="26"/>
          <w:szCs w:val="26"/>
        </w:rPr>
        <w:t>контроль за</w:t>
      </w:r>
      <w:proofErr w:type="gramEnd"/>
      <w:r w:rsidRPr="00347F3D">
        <w:rPr>
          <w:sz w:val="26"/>
          <w:szCs w:val="26"/>
        </w:rPr>
        <w:t xml:space="preserve"> своевременной уплатой налогов, сборов и иных платежей физическими лицами; организация мероприятий по ликвидации задолженностей по налогам и сборам. 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2.4.  Ведение учета налогоплательщиков, льготных категорий населения, освобожденных от уплаты налогов и сборов; подготовка списков и проекта постановления о льготах гражданами и освобождении от уплаты налогов и сборов.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lastRenderedPageBreak/>
        <w:t xml:space="preserve">     2.5. По поручению  специалиста  1 категории (гл</w:t>
      </w:r>
      <w:proofErr w:type="gramStart"/>
      <w:r w:rsidRPr="00347F3D">
        <w:rPr>
          <w:sz w:val="26"/>
          <w:szCs w:val="26"/>
        </w:rPr>
        <w:t>.б</w:t>
      </w:r>
      <w:proofErr w:type="gramEnd"/>
      <w:r w:rsidRPr="00347F3D">
        <w:rPr>
          <w:sz w:val="26"/>
          <w:szCs w:val="26"/>
        </w:rPr>
        <w:t>ухгалтера) выполняет другие работы по бухгалтерскому учету, отчетности и контролю, а также при отсутствии специалиста  1 категории (гл. бухгалтера) выполнять его обязанности.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2.6. Ведение делопроизводства и обеспечение </w:t>
      </w:r>
      <w:proofErr w:type="gramStart"/>
      <w:r w:rsidRPr="00347F3D">
        <w:rPr>
          <w:sz w:val="26"/>
          <w:szCs w:val="26"/>
        </w:rPr>
        <w:t>технического исполнения</w:t>
      </w:r>
      <w:proofErr w:type="gramEnd"/>
      <w:r w:rsidRPr="00347F3D">
        <w:rPr>
          <w:sz w:val="26"/>
          <w:szCs w:val="26"/>
        </w:rPr>
        <w:t xml:space="preserve"> делопроизводства администрации сельского  поселения.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2.7. Прием и передача телефонограмм организациям, учреждениям и предприятиям.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2.8. Прием граждан, рассмотрение заявлений и обращений граждан по вопросам, отнесенным к деятельности специалиста.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2.9.  Получение и раздача денежных средств, разработка кассовых операций.</w:t>
      </w:r>
    </w:p>
    <w:p w:rsidR="00027BC6" w:rsidRPr="00347F3D" w:rsidRDefault="00027BC6" w:rsidP="00027BC6">
      <w:pPr>
        <w:pStyle w:val="a7"/>
        <w:ind w:left="0"/>
        <w:rPr>
          <w:sz w:val="26"/>
          <w:szCs w:val="26"/>
        </w:rPr>
      </w:pPr>
      <w:r w:rsidRPr="00347F3D">
        <w:rPr>
          <w:sz w:val="26"/>
          <w:szCs w:val="26"/>
        </w:rPr>
        <w:t xml:space="preserve">      3.0. Соблюдать установленный служебный распорядок,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</w:p>
    <w:p w:rsidR="00027BC6" w:rsidRPr="00347F3D" w:rsidRDefault="00027BC6" w:rsidP="00027BC6">
      <w:pPr>
        <w:rPr>
          <w:sz w:val="26"/>
          <w:szCs w:val="26"/>
        </w:rPr>
      </w:pPr>
      <w:r w:rsidRPr="00347F3D">
        <w:rPr>
          <w:sz w:val="26"/>
          <w:szCs w:val="26"/>
        </w:rPr>
        <w:t>3.1.Беречь и рационально использовать имущество, предоставленное для исполнения должностных обязанностей,</w:t>
      </w:r>
      <w:r w:rsidR="007E538B" w:rsidRPr="00347F3D">
        <w:rPr>
          <w:sz w:val="26"/>
          <w:szCs w:val="26"/>
        </w:rPr>
        <w:t xml:space="preserve"> </w:t>
      </w:r>
      <w:r w:rsidRPr="00347F3D">
        <w:rPr>
          <w:sz w:val="26"/>
          <w:szCs w:val="26"/>
        </w:rPr>
        <w:t>а также не использовать это имущество в целях получения доходов или иной личной выгоды.</w:t>
      </w:r>
    </w:p>
    <w:p w:rsidR="00027BC6" w:rsidRPr="00347F3D" w:rsidRDefault="00027BC6" w:rsidP="00027BC6">
      <w:pPr>
        <w:rPr>
          <w:sz w:val="26"/>
          <w:szCs w:val="26"/>
        </w:rPr>
      </w:pPr>
      <w:r w:rsidRPr="00347F3D">
        <w:rPr>
          <w:sz w:val="26"/>
          <w:szCs w:val="26"/>
        </w:rPr>
        <w:t xml:space="preserve">3.2.Сообщать представителю нанимателя </w:t>
      </w:r>
      <w:proofErr w:type="gramStart"/>
      <w:r w:rsidRPr="00347F3D">
        <w:rPr>
          <w:sz w:val="26"/>
          <w:szCs w:val="26"/>
        </w:rPr>
        <w:t xml:space="preserve">( </w:t>
      </w:r>
      <w:proofErr w:type="gramEnd"/>
      <w:r w:rsidRPr="00347F3D">
        <w:rPr>
          <w:sz w:val="26"/>
          <w:szCs w:val="26"/>
        </w:rPr>
        <w:t>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27BC6" w:rsidRPr="00347F3D" w:rsidRDefault="00027BC6" w:rsidP="00027BC6">
      <w:pPr>
        <w:rPr>
          <w:sz w:val="26"/>
          <w:szCs w:val="26"/>
        </w:rPr>
      </w:pPr>
      <w:r w:rsidRPr="00347F3D">
        <w:rPr>
          <w:sz w:val="26"/>
          <w:szCs w:val="26"/>
        </w:rPr>
        <w:t xml:space="preserve">3.3. Уведомлять представителя нанимателя </w:t>
      </w:r>
      <w:proofErr w:type="gramStart"/>
      <w:r w:rsidRPr="00347F3D">
        <w:rPr>
          <w:sz w:val="26"/>
          <w:szCs w:val="26"/>
        </w:rPr>
        <w:t xml:space="preserve">( </w:t>
      </w:r>
      <w:proofErr w:type="gramEnd"/>
      <w:r w:rsidRPr="00347F3D">
        <w:rPr>
          <w:sz w:val="26"/>
          <w:szCs w:val="26"/>
        </w:rPr>
        <w:t>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027BC6" w:rsidRPr="00347F3D" w:rsidRDefault="00027BC6" w:rsidP="00027BC6">
      <w:pPr>
        <w:rPr>
          <w:sz w:val="26"/>
          <w:szCs w:val="26"/>
        </w:rPr>
      </w:pPr>
      <w:r w:rsidRPr="00347F3D">
        <w:rPr>
          <w:sz w:val="26"/>
          <w:szCs w:val="26"/>
        </w:rPr>
        <w:t xml:space="preserve">3.4.Уведомлять в письменной форме представителя нанимателя </w:t>
      </w:r>
      <w:proofErr w:type="gramStart"/>
      <w:r w:rsidRPr="00347F3D">
        <w:rPr>
          <w:sz w:val="26"/>
          <w:szCs w:val="26"/>
        </w:rPr>
        <w:t xml:space="preserve">( </w:t>
      </w:r>
      <w:proofErr w:type="gramEnd"/>
      <w:r w:rsidRPr="00347F3D">
        <w:rPr>
          <w:sz w:val="26"/>
          <w:szCs w:val="26"/>
        </w:rPr>
        <w:t>работодателя) о возникшем конфликте интересов или о возможности его возникновения</w:t>
      </w:r>
    </w:p>
    <w:p w:rsidR="00027BC6" w:rsidRPr="00347F3D" w:rsidRDefault="00027BC6" w:rsidP="00027BC6">
      <w:pPr>
        <w:ind w:left="360"/>
        <w:jc w:val="both"/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  <w:r w:rsidRPr="00347F3D">
        <w:rPr>
          <w:sz w:val="26"/>
          <w:szCs w:val="26"/>
        </w:rPr>
        <w:t xml:space="preserve">                                                       3.  Права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3.1. Специалист 2 категории  администрации муниципального образования имеет право: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требовать письменного оформления содержания и объема должностных полномочий по соответствующей муниципальной должности и создания нормативно- правовых и организационно- технических условий для их исполнения;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принимать решения или участвовать в их подготовке в соответствии с должностными полномочиями;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на повышение  квалификации и переподготовку в соответствии с функциями и полномочиями по занимаемой должности;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на продвижение по службе, увеличение размера денежного содержания в установленном порядке с учетом результатов и уровня квалификации;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знакомиться по первому требованию с документами в личном деле, отзывами о своей деятельности и другими документами до внесения их в личное дело, а также требовать приобщения к личному делу своих объяснений;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требовать служебного расследования для опровержения порочащих его честь и достоинство сведений. </w:t>
      </w: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  <w:r w:rsidRPr="00347F3D">
        <w:rPr>
          <w:sz w:val="26"/>
          <w:szCs w:val="26"/>
        </w:rPr>
        <w:t xml:space="preserve">                                                  4. Ответственность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4.1.  Специалист 2 категории  не вправе: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использовать в неслужебных целях средства материально-технического, финансового        и информационного обеспечения его служебной деятельности, другое имущество и служебную информацию;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lastRenderedPageBreak/>
        <w:t>получать от физических лиц и юридических лиц вознаграждения (подарки, денежное вознаграждение, ссуды, услуги, оплату развлечений, отдыха, транспортных расходов         и иные вознаграждения), связанные с исполнением им должностных обязанностей;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принимать участие в забастовках, а также в иных действиях, нарушающих функционирование органов государственной власти Республики Башкортостан и органов местного самоуправления;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использовать свое служебное положение в интересах политических партий, религиозных         и других общественных объединений, а также для пропаганды  отношения к религии        и выступать в качестве муниципального служащего участником религиозных церемоний;</w:t>
      </w:r>
    </w:p>
    <w:p w:rsidR="00027BC6" w:rsidRPr="00347F3D" w:rsidRDefault="00027BC6" w:rsidP="00027BC6">
      <w:pPr>
        <w:numPr>
          <w:ilvl w:val="0"/>
          <w:numId w:val="12"/>
        </w:numPr>
        <w:jc w:val="both"/>
        <w:rPr>
          <w:sz w:val="26"/>
          <w:szCs w:val="26"/>
        </w:rPr>
      </w:pPr>
      <w:r w:rsidRPr="00347F3D">
        <w:rPr>
          <w:sz w:val="26"/>
          <w:szCs w:val="26"/>
        </w:rPr>
        <w:t>заниматься предпринимательской деятельностью, кроме преподавательской, научной       и иной творческой деятельностью.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4.2.  Специалист    несет ответственность за неисполнение или ненадлежащее исполнение своих обязанностей в соответствии с трудовым законодательством.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4.3. За неисполнение  или ненадлежащее исполнение возложенных обязанностей                  могут налагаться дисциплинарные взыскания, предусмотренные нормативными правовыми актами органов местного самоуправления в соответствии с федеральными законами, законами РБ.</w:t>
      </w:r>
    </w:p>
    <w:p w:rsidR="00027BC6" w:rsidRPr="00347F3D" w:rsidRDefault="00027BC6" w:rsidP="00027BC6">
      <w:pPr>
        <w:ind w:firstLine="425"/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Предусматриваются следующие виды взысканий: 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 замечание;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 выговор;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 строгий выговор;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 предупреждение о неполном служебном соответствии;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 увольнение по основаниям и в порядке, предусмотренным законодательством о труде.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</w:p>
    <w:p w:rsidR="00027BC6" w:rsidRPr="00347F3D" w:rsidRDefault="00027BC6" w:rsidP="00027BC6">
      <w:pPr>
        <w:tabs>
          <w:tab w:val="left" w:pos="1080"/>
        </w:tabs>
        <w:jc w:val="both"/>
        <w:rPr>
          <w:sz w:val="26"/>
          <w:szCs w:val="26"/>
        </w:rPr>
      </w:pPr>
      <w:r w:rsidRPr="00347F3D">
        <w:rPr>
          <w:sz w:val="26"/>
          <w:szCs w:val="26"/>
        </w:rPr>
        <w:tab/>
      </w:r>
    </w:p>
    <w:p w:rsidR="00027BC6" w:rsidRPr="00347F3D" w:rsidRDefault="00027BC6" w:rsidP="00027BC6">
      <w:pPr>
        <w:ind w:firstLine="708"/>
        <w:jc w:val="both"/>
        <w:rPr>
          <w:sz w:val="26"/>
          <w:szCs w:val="26"/>
        </w:rPr>
      </w:pPr>
    </w:p>
    <w:p w:rsidR="00027BC6" w:rsidRPr="00347F3D" w:rsidRDefault="00027BC6" w:rsidP="00027BC6">
      <w:pPr>
        <w:jc w:val="both"/>
        <w:rPr>
          <w:sz w:val="26"/>
          <w:szCs w:val="26"/>
        </w:rPr>
      </w:pPr>
    </w:p>
    <w:p w:rsidR="00027BC6" w:rsidRPr="00347F3D" w:rsidRDefault="00027BC6" w:rsidP="00027BC6">
      <w:pPr>
        <w:jc w:val="both"/>
        <w:rPr>
          <w:sz w:val="26"/>
          <w:szCs w:val="26"/>
        </w:rPr>
      </w:pP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С должностной инструкцией </w:t>
      </w:r>
      <w:proofErr w:type="gramStart"/>
      <w:r w:rsidRPr="00347F3D">
        <w:rPr>
          <w:sz w:val="26"/>
          <w:szCs w:val="26"/>
        </w:rPr>
        <w:t>ознакомлена</w:t>
      </w:r>
      <w:proofErr w:type="gramEnd"/>
      <w:r w:rsidRPr="00347F3D">
        <w:rPr>
          <w:sz w:val="26"/>
          <w:szCs w:val="26"/>
        </w:rPr>
        <w:t xml:space="preserve">:                   </w:t>
      </w:r>
      <w:r w:rsidR="007E538B" w:rsidRPr="00347F3D">
        <w:rPr>
          <w:sz w:val="26"/>
          <w:szCs w:val="26"/>
        </w:rPr>
        <w:t xml:space="preserve">        </w:t>
      </w:r>
      <w:proofErr w:type="spellStart"/>
      <w:r w:rsidR="007E538B" w:rsidRPr="00347F3D">
        <w:rPr>
          <w:sz w:val="26"/>
          <w:szCs w:val="26"/>
        </w:rPr>
        <w:t>Ф.А.Юламанова</w:t>
      </w:r>
      <w:proofErr w:type="spellEnd"/>
      <w:r w:rsidRPr="00347F3D">
        <w:rPr>
          <w:sz w:val="26"/>
          <w:szCs w:val="26"/>
        </w:rPr>
        <w:t xml:space="preserve">    </w:t>
      </w:r>
    </w:p>
    <w:p w:rsidR="00027BC6" w:rsidRPr="00347F3D" w:rsidRDefault="00027BC6" w:rsidP="00027BC6">
      <w:pPr>
        <w:jc w:val="both"/>
        <w:rPr>
          <w:sz w:val="26"/>
          <w:szCs w:val="26"/>
        </w:rPr>
      </w:pPr>
      <w:r w:rsidRPr="00347F3D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rPr>
          <w:sz w:val="26"/>
          <w:szCs w:val="26"/>
        </w:rPr>
      </w:pPr>
    </w:p>
    <w:p w:rsidR="00027BC6" w:rsidRPr="00347F3D" w:rsidRDefault="00027BC6" w:rsidP="00027BC6">
      <w:pPr>
        <w:pStyle w:val="2"/>
        <w:spacing w:line="264" w:lineRule="auto"/>
        <w:ind w:left="0"/>
        <w:rPr>
          <w:sz w:val="26"/>
          <w:szCs w:val="26"/>
        </w:rPr>
      </w:pPr>
    </w:p>
    <w:p w:rsidR="00B3004B" w:rsidRPr="00347F3D" w:rsidRDefault="00027BC6" w:rsidP="00027BC6">
      <w:pPr>
        <w:pStyle w:val="2"/>
        <w:spacing w:line="264" w:lineRule="auto"/>
        <w:ind w:left="0"/>
        <w:rPr>
          <w:sz w:val="26"/>
          <w:szCs w:val="26"/>
        </w:rPr>
      </w:pPr>
      <w:r w:rsidRPr="00347F3D">
        <w:rPr>
          <w:sz w:val="26"/>
          <w:szCs w:val="26"/>
        </w:rPr>
        <w:t xml:space="preserve">    </w:t>
      </w:r>
    </w:p>
    <w:sectPr w:rsidR="00B3004B" w:rsidRPr="00347F3D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B5AAB"/>
    <w:multiLevelType w:val="singleLevel"/>
    <w:tmpl w:val="16E47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E126811"/>
    <w:multiLevelType w:val="multilevel"/>
    <w:tmpl w:val="3196C72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</w:lvl>
  </w:abstractNum>
  <w:abstractNum w:abstractNumId="9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BC6"/>
    <w:rsid w:val="00027FF5"/>
    <w:rsid w:val="000610EB"/>
    <w:rsid w:val="0006528C"/>
    <w:rsid w:val="00073902"/>
    <w:rsid w:val="000948EE"/>
    <w:rsid w:val="000A0C9F"/>
    <w:rsid w:val="000B7100"/>
    <w:rsid w:val="000C3076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47F3D"/>
    <w:rsid w:val="00365A18"/>
    <w:rsid w:val="0037618B"/>
    <w:rsid w:val="00383FE1"/>
    <w:rsid w:val="003A2610"/>
    <w:rsid w:val="003A30C4"/>
    <w:rsid w:val="003B3A60"/>
    <w:rsid w:val="003B50C7"/>
    <w:rsid w:val="00435F12"/>
    <w:rsid w:val="004408F9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3F"/>
    <w:rsid w:val="005F6A54"/>
    <w:rsid w:val="006133F4"/>
    <w:rsid w:val="00617387"/>
    <w:rsid w:val="006366FD"/>
    <w:rsid w:val="00677BD3"/>
    <w:rsid w:val="00680928"/>
    <w:rsid w:val="0069548F"/>
    <w:rsid w:val="006C6DEF"/>
    <w:rsid w:val="006D25DC"/>
    <w:rsid w:val="006E44C2"/>
    <w:rsid w:val="006F2611"/>
    <w:rsid w:val="00706615"/>
    <w:rsid w:val="00781997"/>
    <w:rsid w:val="007A383A"/>
    <w:rsid w:val="007B3B62"/>
    <w:rsid w:val="007B5D77"/>
    <w:rsid w:val="007B6ACD"/>
    <w:rsid w:val="007C3D9A"/>
    <w:rsid w:val="007D2273"/>
    <w:rsid w:val="007E538B"/>
    <w:rsid w:val="007F3A52"/>
    <w:rsid w:val="00815938"/>
    <w:rsid w:val="0087545B"/>
    <w:rsid w:val="0087599F"/>
    <w:rsid w:val="008A7D35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384"/>
    <w:rsid w:val="00B119BA"/>
    <w:rsid w:val="00B3004B"/>
    <w:rsid w:val="00B66006"/>
    <w:rsid w:val="00B70176"/>
    <w:rsid w:val="00B86B15"/>
    <w:rsid w:val="00BA3135"/>
    <w:rsid w:val="00BA7069"/>
    <w:rsid w:val="00BD43BA"/>
    <w:rsid w:val="00BF7274"/>
    <w:rsid w:val="00C04426"/>
    <w:rsid w:val="00C1661B"/>
    <w:rsid w:val="00C23CDF"/>
    <w:rsid w:val="00C34AD9"/>
    <w:rsid w:val="00C37B99"/>
    <w:rsid w:val="00C44570"/>
    <w:rsid w:val="00C62F3D"/>
    <w:rsid w:val="00C733B4"/>
    <w:rsid w:val="00CD5AC4"/>
    <w:rsid w:val="00CF2E6B"/>
    <w:rsid w:val="00CF7F36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2762C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76FC1"/>
    <w:rsid w:val="00F90146"/>
    <w:rsid w:val="00F96D7C"/>
    <w:rsid w:val="00FA55AB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e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  <w:style w:type="paragraph" w:customStyle="1" w:styleId="11">
    <w:name w:val="Без интервала1"/>
    <w:rsid w:val="00027B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2016-11-11T05:31:00Z</dcterms:created>
  <dcterms:modified xsi:type="dcterms:W3CDTF">2016-11-11T05:31:00Z</dcterms:modified>
</cp:coreProperties>
</file>