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FB" w:rsidRDefault="004F2EFB" w:rsidP="004F2EFB">
      <w:pPr>
        <w:spacing w:line="264" w:lineRule="auto"/>
        <w:jc w:val="both"/>
        <w:rPr>
          <w:b/>
          <w:caps/>
          <w:lang w:val="be-BY"/>
        </w:rPr>
      </w:pPr>
    </w:p>
    <w:p w:rsidR="004F2EFB" w:rsidRDefault="004F2EFB" w:rsidP="004F2EF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СЕЛЬСКОГО ПОСЕЛЕНИЯ АКЪЮЛОВСКИЙ СЕЛЬСОВЕТ МУНИЦИПАЛЬНОГО РАЙОНА ХАЙБУЛЛИНСКИЙ РАЙОН РЕСПУБЛИКИ БАШКОРТОСТАН</w:t>
      </w:r>
    </w:p>
    <w:p w:rsidR="004F2EFB" w:rsidRDefault="004F2EFB" w:rsidP="004F2EFB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__________________________________________</w:t>
      </w:r>
    </w:p>
    <w:p w:rsidR="004F2EFB" w:rsidRDefault="004F2EFB" w:rsidP="004F2EFB">
      <w:pPr>
        <w:pStyle w:val="ConsPlusNonformat"/>
        <w:widowControl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</w:t>
      </w:r>
    </w:p>
    <w:p w:rsidR="004F2EFB" w:rsidRDefault="004F2EFB" w:rsidP="004F2E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А Р                                                                        ПОСТАНОВЛЕНИЕ</w:t>
      </w:r>
    </w:p>
    <w:p w:rsidR="004F2EFB" w:rsidRPr="004F2EFB" w:rsidRDefault="004F2EFB" w:rsidP="004F2EF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27 </w:t>
      </w:r>
      <w:r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февраль   </w:t>
      </w:r>
      <w:r>
        <w:rPr>
          <w:rFonts w:ascii="Times New Roman" w:hAnsi="Times New Roman" w:cs="Times New Roman"/>
          <w:sz w:val="27"/>
          <w:szCs w:val="27"/>
        </w:rPr>
        <w:t xml:space="preserve">2017 </w:t>
      </w:r>
      <w:proofErr w:type="spellStart"/>
      <w:r>
        <w:rPr>
          <w:rFonts w:ascii="Times New Roman" w:hAnsi="Times New Roman" w:cs="Times New Roman"/>
          <w:sz w:val="27"/>
          <w:szCs w:val="27"/>
        </w:rPr>
        <w:t>й</w:t>
      </w:r>
      <w:proofErr w:type="spellEnd"/>
      <w:r>
        <w:rPr>
          <w:rFonts w:ascii="Times New Roman" w:hAnsi="Times New Roman" w:cs="Times New Roman"/>
          <w:sz w:val="27"/>
          <w:szCs w:val="27"/>
        </w:rPr>
        <w:t>.                         № 7                      «</w:t>
      </w:r>
      <w:r>
        <w:rPr>
          <w:rFonts w:ascii="Times New Roman" w:hAnsi="Times New Roman" w:cs="Times New Roman"/>
          <w:sz w:val="27"/>
          <w:szCs w:val="27"/>
          <w:u w:val="single"/>
        </w:rPr>
        <w:t>27</w:t>
      </w:r>
      <w:r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февраля </w:t>
      </w:r>
      <w:r>
        <w:rPr>
          <w:rFonts w:ascii="Times New Roman" w:hAnsi="Times New Roman" w:cs="Times New Roman"/>
          <w:sz w:val="27"/>
          <w:szCs w:val="27"/>
        </w:rPr>
        <w:t xml:space="preserve"> 2017 г.</w:t>
      </w:r>
    </w:p>
    <w:p w:rsidR="004F2EFB" w:rsidRDefault="004F2EFB" w:rsidP="004F2EFB">
      <w:pPr>
        <w:jc w:val="center"/>
        <w:rPr>
          <w:b/>
          <w:bCs/>
          <w:sz w:val="28"/>
          <w:szCs w:val="28"/>
        </w:rPr>
      </w:pPr>
    </w:p>
    <w:p w:rsidR="004F2EFB" w:rsidRDefault="004F2EFB" w:rsidP="004F2EF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Акъюловский сельсовет 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Хайбулинский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2017 год.</w:t>
      </w:r>
    </w:p>
    <w:p w:rsidR="004F2EFB" w:rsidRDefault="004F2EFB" w:rsidP="004F2EF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2EFB" w:rsidRDefault="004F2EFB" w:rsidP="004F2EF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исполнении Указа Президента Российской Федерации от 01.04.2016  г № 147 « О национальном плане противодействия коррупции на 2017 год», Федерального закона от 25.12.2008 г № 273-ФЗ « О противодействии коррупции», и руководствуясь п.38 ч.1 ст.14 Федерального закона от 06.10.2003 № 131-ФЗ « Об общих принципах организации местного самоуправления в Российской Федерации», постановляю:</w:t>
      </w:r>
    </w:p>
    <w:p w:rsidR="004F2EFB" w:rsidRDefault="004F2EFB" w:rsidP="004F2EF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1.Утвердить План мероприятий по противодействию коррупци</w:t>
      </w:r>
      <w:r w:rsidR="004270B2">
        <w:rPr>
          <w:rFonts w:ascii="Times New Roman" w:hAnsi="Times New Roman" w:cs="Times New Roman"/>
          <w:bCs/>
          <w:sz w:val="28"/>
          <w:szCs w:val="28"/>
        </w:rPr>
        <w:t xml:space="preserve">и в сельском поселении  Акъюловский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2017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прилагается)</w:t>
      </w:r>
    </w:p>
    <w:p w:rsidR="004F2EFB" w:rsidRDefault="004F2EFB" w:rsidP="004F2E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r w:rsidR="004270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70B2">
        <w:rPr>
          <w:rFonts w:ascii="Times New Roman" w:hAnsi="Times New Roman" w:cs="Times New Roman"/>
          <w:bCs/>
          <w:sz w:val="28"/>
          <w:szCs w:val="28"/>
        </w:rPr>
        <w:t>Акъюловский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="00427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2EFB" w:rsidRDefault="004F2EFB" w:rsidP="004F2E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F2EFB" w:rsidRDefault="004270B2" w:rsidP="004F2E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Акъюловский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EFB">
        <w:rPr>
          <w:rFonts w:ascii="Times New Roman" w:hAnsi="Times New Roman" w:cs="Times New Roman"/>
          <w:sz w:val="28"/>
          <w:szCs w:val="28"/>
        </w:rPr>
        <w:t xml:space="preserve">сельсовет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Б.И.Ильбаков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EFB" w:rsidRDefault="004F2EFB" w:rsidP="004F2E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270B2" w:rsidRDefault="004F2EFB" w:rsidP="004F2E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4270B2" w:rsidRDefault="004270B2" w:rsidP="004F2E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270B2" w:rsidRDefault="004270B2" w:rsidP="004F2E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4F2EFB" w:rsidRDefault="004270B2" w:rsidP="004F2E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F2EFB">
        <w:rPr>
          <w:rFonts w:ascii="Times New Roman" w:hAnsi="Times New Roman" w:cs="Times New Roman"/>
          <w:sz w:val="28"/>
          <w:szCs w:val="28"/>
        </w:rPr>
        <w:t xml:space="preserve">  УТВЕРЖДЕН</w:t>
      </w:r>
    </w:p>
    <w:p w:rsidR="004F2EFB" w:rsidRDefault="004F2EFB" w:rsidP="004F2EF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постановлением главы</w:t>
      </w:r>
    </w:p>
    <w:p w:rsidR="004F2EFB" w:rsidRDefault="004F2EFB" w:rsidP="004F2EF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сельского поселения</w:t>
      </w:r>
    </w:p>
    <w:p w:rsidR="004F2EFB" w:rsidRDefault="004F2EFB" w:rsidP="004F2EF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муниципального района</w:t>
      </w:r>
    </w:p>
    <w:p w:rsidR="004F2EFB" w:rsidRDefault="004F2EFB" w:rsidP="004F2EF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F2EFB" w:rsidRDefault="004F2EFB" w:rsidP="004F2EF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Республики Башкортостан</w:t>
      </w:r>
    </w:p>
    <w:p w:rsidR="004F2EFB" w:rsidRDefault="004F2EFB" w:rsidP="004F2EF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270B2">
        <w:rPr>
          <w:rFonts w:ascii="Times New Roman" w:hAnsi="Times New Roman" w:cs="Times New Roman"/>
          <w:sz w:val="28"/>
          <w:szCs w:val="28"/>
        </w:rPr>
        <w:t xml:space="preserve">     от 27 февраля 2017 года №07</w:t>
      </w:r>
    </w:p>
    <w:p w:rsidR="004F2EFB" w:rsidRDefault="004F2EFB" w:rsidP="004F2EF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F2EFB" w:rsidRDefault="004F2EFB" w:rsidP="004F2E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2EFB" w:rsidRDefault="004F2EFB" w:rsidP="004F2E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2EFB" w:rsidRDefault="004F2EFB" w:rsidP="004F2E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План</w:t>
      </w:r>
    </w:p>
    <w:p w:rsidR="004F2EFB" w:rsidRDefault="004F2EFB" w:rsidP="004F2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</w:t>
      </w:r>
      <w:r w:rsidR="004270B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4270B2">
        <w:rPr>
          <w:rFonts w:ascii="Times New Roman" w:hAnsi="Times New Roman" w:cs="Times New Roman"/>
          <w:bCs/>
          <w:sz w:val="28"/>
          <w:szCs w:val="28"/>
        </w:rPr>
        <w:t>Акъюловский</w:t>
      </w:r>
      <w:r w:rsidR="00427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 2017 год</w:t>
      </w:r>
    </w:p>
    <w:p w:rsidR="004F2EFB" w:rsidRDefault="004F2EFB" w:rsidP="004F2EF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96"/>
        <w:gridCol w:w="4463"/>
        <w:gridCol w:w="2914"/>
        <w:gridCol w:w="1698"/>
      </w:tblGrid>
      <w:tr w:rsidR="004F2EFB" w:rsidTr="004F2E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4F2EFB" w:rsidTr="004F2E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планы по противодействию коррупции на 2017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февраля</w:t>
            </w:r>
          </w:p>
        </w:tc>
      </w:tr>
      <w:tr w:rsidR="004F2EFB" w:rsidTr="004F2E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проведение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нормативных правовых актов и проектов нормативных актов органов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F2EFB" w:rsidTr="004F2E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F2EFB" w:rsidTr="004F2E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 w:rsidP="004270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комиссии по соблюдению требований к </w:t>
            </w:r>
            <w:r>
              <w:rPr>
                <w:sz w:val="28"/>
                <w:szCs w:val="28"/>
              </w:rPr>
              <w:lastRenderedPageBreak/>
              <w:t>служебному поведению муниципальных служащих органов местного самоуправления сельского поселения</w:t>
            </w:r>
            <w:r w:rsidR="004270B2">
              <w:rPr>
                <w:bCs/>
                <w:sz w:val="28"/>
                <w:szCs w:val="28"/>
              </w:rPr>
              <w:t xml:space="preserve"> Акъюловский</w:t>
            </w:r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Хайбуллинский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сельского поселения,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Управляющий делами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F2EFB" w:rsidTr="004F2E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проектов и принятых муниципальных правовых актов </w:t>
            </w:r>
            <w:proofErr w:type="spellStart"/>
            <w:r>
              <w:rPr>
                <w:sz w:val="28"/>
                <w:szCs w:val="28"/>
              </w:rPr>
              <w:t>Хайбуллинскую</w:t>
            </w:r>
            <w:proofErr w:type="spellEnd"/>
            <w:r>
              <w:rPr>
                <w:sz w:val="28"/>
                <w:szCs w:val="28"/>
              </w:rPr>
              <w:t xml:space="preserve"> прокуратуру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разработки, ежемесячно</w:t>
            </w:r>
          </w:p>
        </w:tc>
      </w:tr>
      <w:tr w:rsidR="004F2EFB" w:rsidTr="004F2E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размещение на официальных сайтах в сети Интернет проектов принимаемых нормативных правовых актов и действующих нормативных правовых актов для реализации возможности проведения независимой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и мониторинга практики </w:t>
            </w:r>
            <w:proofErr w:type="spellStart"/>
            <w:r>
              <w:rPr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F2EFB" w:rsidTr="004F2E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 проведение мониторинга деятельности комиссий по соблюдению требований к служебному поведению государственных       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муниципальных) служащих и урегулированию конфликта интересов.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F2EFB" w:rsidTr="004F2E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муниципальными служащими порядка прохождения муниципальной службы, в том числе соблюдения ограничений, предусмотренных законодательством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F2EFB" w:rsidTr="004F2E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лицами, замещающими муниципальные должности,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 исполнением ими </w:t>
            </w:r>
            <w:r>
              <w:rPr>
                <w:sz w:val="28"/>
                <w:szCs w:val="28"/>
              </w:rPr>
              <w:lastRenderedPageBreak/>
              <w:t>служебных обязанностей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сельского поселения,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F2EFB" w:rsidTr="004F2E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мероприятий </w:t>
            </w:r>
            <w:proofErr w:type="gramStart"/>
            <w:r>
              <w:rPr>
                <w:sz w:val="28"/>
                <w:szCs w:val="28"/>
              </w:rPr>
              <w:t>по формированию у муниципальных служащих негативного отношения к дарению подарков в связи с их должностным положением</w:t>
            </w:r>
            <w:proofErr w:type="gramEnd"/>
            <w:r>
              <w:rPr>
                <w:sz w:val="28"/>
                <w:szCs w:val="28"/>
              </w:rPr>
              <w:t xml:space="preserve"> и в связи и исполнением ими служебных обязанностей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F2EFB" w:rsidTr="004F2E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F2EFB" w:rsidTr="004F2E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предоставлением гражданами, претендующими на замещение должностей муниципальной службы, муниципальными служащими, депутатами сельского поселения  сведений о своих доходах, об имуществе и обязательствах имущественного характера, а также сведений  о  доходах, об имуществе и обязательствах  имущественного характера своих супруги                         ( супруга) и несовершеннолетних детей; проведение проверок достоверности и полноты представленных сведений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F2EFB" w:rsidTr="004F2E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проведения               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круглых столов» по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 w:rsidR="004270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тематике с муниципальными служащими, руководителями предприятий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II-III 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F2EFB" w:rsidTr="004F2E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proofErr w:type="gramStart"/>
            <w:r>
              <w:rPr>
                <w:sz w:val="28"/>
                <w:szCs w:val="28"/>
              </w:rPr>
              <w:t>на стенде в здании администрации информации с разъяснениями порядка обращения с информацией о фактах</w:t>
            </w:r>
            <w:proofErr w:type="gramEnd"/>
            <w:r>
              <w:rPr>
                <w:sz w:val="28"/>
                <w:szCs w:val="28"/>
              </w:rPr>
              <w:t xml:space="preserve"> вымогательства взяток должностными лицами, с указанием телефонов правоохранительных органов, правовых последствий утаивания фактов передачи взяток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F2EFB" w:rsidTr="004F2E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F2EFB" w:rsidTr="004F2E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приуроченных к  Международному дню борьбы с коррупцией   9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F2EFB" w:rsidTr="004F2E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предоставлением гражданами при поступлении на должность  руководителя муниципального учреждения, обеспечение представления руководителем муниципального учреждения сведений о доходах, об имуществе и обязательствах имущественного характера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F2EFB" w:rsidTr="004F2E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проверок сведений, представляемых гражданами при поступлении на муниципальную службу, в том числе полноты и достоверности сведений о доходах и об имуществе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F2EFB" w:rsidTr="004F2E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анализа представляемых муниципальными служащими сведений по итогам ежегодной декларационной кампании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F2EFB" w:rsidTr="004F2E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соблюдения запретов, ограничений и </w:t>
            </w:r>
            <w:proofErr w:type="gramStart"/>
            <w:r>
              <w:rPr>
                <w:sz w:val="28"/>
                <w:szCs w:val="28"/>
              </w:rPr>
              <w:t>требований</w:t>
            </w:r>
            <w:proofErr w:type="gramEnd"/>
            <w:r>
              <w:rPr>
                <w:sz w:val="28"/>
                <w:szCs w:val="28"/>
              </w:rPr>
              <w:t xml:space="preserve">  установленных в целях противодействия коррупции, в том числе касающихся получение подарков муниципальными служащими, выполнения обязанности уведомлять, об иной оплачиваемой работы, обязанности  уведомлять об обращениях в целях склонения к совершению коррупционных нарушений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B" w:rsidRDefault="004F2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</w:tbl>
    <w:p w:rsidR="004F2EFB" w:rsidRDefault="004F2EFB" w:rsidP="004F2EFB">
      <w:pPr>
        <w:autoSpaceDE w:val="0"/>
        <w:autoSpaceDN w:val="0"/>
        <w:adjustRightInd w:val="0"/>
        <w:rPr>
          <w:sz w:val="28"/>
          <w:szCs w:val="28"/>
        </w:rPr>
      </w:pPr>
    </w:p>
    <w:p w:rsidR="004F2EFB" w:rsidRDefault="004F2EFB" w:rsidP="004F2EFB">
      <w:pPr>
        <w:autoSpaceDE w:val="0"/>
        <w:autoSpaceDN w:val="0"/>
        <w:adjustRightInd w:val="0"/>
        <w:rPr>
          <w:sz w:val="28"/>
          <w:szCs w:val="28"/>
        </w:rPr>
      </w:pPr>
    </w:p>
    <w:p w:rsidR="004F2EFB" w:rsidRDefault="004F2EFB" w:rsidP="004F2EFB">
      <w:pPr>
        <w:autoSpaceDE w:val="0"/>
        <w:autoSpaceDN w:val="0"/>
        <w:adjustRightInd w:val="0"/>
        <w:rPr>
          <w:sz w:val="28"/>
          <w:szCs w:val="28"/>
        </w:rPr>
      </w:pPr>
    </w:p>
    <w:p w:rsidR="004F2EFB" w:rsidRDefault="004F2EFB" w:rsidP="004F2EFB">
      <w:pPr>
        <w:autoSpaceDE w:val="0"/>
        <w:autoSpaceDN w:val="0"/>
        <w:adjustRightInd w:val="0"/>
        <w:rPr>
          <w:sz w:val="28"/>
          <w:szCs w:val="28"/>
        </w:rPr>
      </w:pPr>
    </w:p>
    <w:p w:rsidR="004F2EFB" w:rsidRDefault="004F2EFB" w:rsidP="004F2EFB">
      <w:pPr>
        <w:autoSpaceDE w:val="0"/>
        <w:autoSpaceDN w:val="0"/>
        <w:adjustRightInd w:val="0"/>
        <w:rPr>
          <w:sz w:val="28"/>
          <w:szCs w:val="28"/>
        </w:rPr>
      </w:pPr>
    </w:p>
    <w:p w:rsidR="004F2EFB" w:rsidRDefault="004F2EFB" w:rsidP="004F2EFB">
      <w:pPr>
        <w:autoSpaceDE w:val="0"/>
        <w:autoSpaceDN w:val="0"/>
        <w:adjustRightInd w:val="0"/>
        <w:rPr>
          <w:sz w:val="28"/>
          <w:szCs w:val="28"/>
        </w:rPr>
      </w:pPr>
    </w:p>
    <w:p w:rsidR="004F2EFB" w:rsidRDefault="004F2EFB" w:rsidP="004F2EFB">
      <w:pPr>
        <w:autoSpaceDE w:val="0"/>
        <w:autoSpaceDN w:val="0"/>
        <w:adjustRightInd w:val="0"/>
        <w:rPr>
          <w:sz w:val="28"/>
          <w:szCs w:val="28"/>
        </w:rPr>
      </w:pPr>
    </w:p>
    <w:p w:rsidR="004F2EFB" w:rsidRDefault="004F2EFB" w:rsidP="004F2EFB">
      <w:pPr>
        <w:autoSpaceDE w:val="0"/>
        <w:autoSpaceDN w:val="0"/>
        <w:adjustRightInd w:val="0"/>
        <w:rPr>
          <w:sz w:val="28"/>
          <w:szCs w:val="28"/>
        </w:rPr>
      </w:pPr>
    </w:p>
    <w:p w:rsidR="004F2EFB" w:rsidRDefault="004F2EFB" w:rsidP="004F2EFB">
      <w:pPr>
        <w:autoSpaceDE w:val="0"/>
        <w:autoSpaceDN w:val="0"/>
        <w:adjustRightInd w:val="0"/>
        <w:rPr>
          <w:sz w:val="28"/>
          <w:szCs w:val="28"/>
        </w:rPr>
      </w:pPr>
    </w:p>
    <w:p w:rsidR="004F2EFB" w:rsidRDefault="004F2EFB" w:rsidP="004F2EFB">
      <w:pPr>
        <w:autoSpaceDE w:val="0"/>
        <w:autoSpaceDN w:val="0"/>
        <w:adjustRightInd w:val="0"/>
        <w:rPr>
          <w:sz w:val="28"/>
          <w:szCs w:val="28"/>
        </w:rPr>
      </w:pPr>
    </w:p>
    <w:p w:rsidR="004F2EFB" w:rsidRDefault="004F2EFB" w:rsidP="004F2EFB">
      <w:pPr>
        <w:autoSpaceDE w:val="0"/>
        <w:autoSpaceDN w:val="0"/>
        <w:adjustRightInd w:val="0"/>
        <w:rPr>
          <w:sz w:val="28"/>
          <w:szCs w:val="28"/>
        </w:rPr>
      </w:pPr>
    </w:p>
    <w:p w:rsidR="004F2EFB" w:rsidRDefault="004F2EFB" w:rsidP="004F2E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EFB" w:rsidRDefault="004F2EFB" w:rsidP="004F2E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EFB" w:rsidRDefault="004F2EFB" w:rsidP="004F2E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EFB" w:rsidRDefault="004F2EFB" w:rsidP="004F2E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EFB" w:rsidRDefault="004F2EFB" w:rsidP="004F2E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EFB" w:rsidRDefault="004F2EFB" w:rsidP="004F2E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EFB" w:rsidRDefault="004F2EFB" w:rsidP="004F2EFB">
      <w:pPr>
        <w:spacing w:line="264" w:lineRule="auto"/>
        <w:jc w:val="both"/>
      </w:pPr>
    </w:p>
    <w:p w:rsidR="004F2EFB" w:rsidRDefault="004F2EFB" w:rsidP="004F2EFB">
      <w:pPr>
        <w:autoSpaceDE w:val="0"/>
        <w:autoSpaceDN w:val="0"/>
        <w:adjustRightInd w:val="0"/>
        <w:rPr>
          <w:sz w:val="28"/>
          <w:szCs w:val="28"/>
        </w:rPr>
      </w:pPr>
    </w:p>
    <w:p w:rsidR="004F2EFB" w:rsidRDefault="004F2EFB" w:rsidP="004F2EFB">
      <w:pPr>
        <w:autoSpaceDE w:val="0"/>
        <w:autoSpaceDN w:val="0"/>
        <w:adjustRightInd w:val="0"/>
        <w:rPr>
          <w:sz w:val="28"/>
          <w:szCs w:val="28"/>
        </w:rPr>
      </w:pPr>
    </w:p>
    <w:p w:rsidR="004F2EFB" w:rsidRDefault="004F2EFB" w:rsidP="004F2EFB">
      <w:pPr>
        <w:autoSpaceDE w:val="0"/>
        <w:autoSpaceDN w:val="0"/>
        <w:adjustRightInd w:val="0"/>
        <w:rPr>
          <w:sz w:val="28"/>
          <w:szCs w:val="28"/>
        </w:rPr>
      </w:pPr>
    </w:p>
    <w:p w:rsidR="004F2EFB" w:rsidRDefault="004F2EFB" w:rsidP="004F2EFB">
      <w:pPr>
        <w:autoSpaceDE w:val="0"/>
        <w:autoSpaceDN w:val="0"/>
        <w:adjustRightInd w:val="0"/>
        <w:rPr>
          <w:sz w:val="28"/>
          <w:szCs w:val="28"/>
        </w:rPr>
      </w:pPr>
    </w:p>
    <w:p w:rsidR="004F2EFB" w:rsidRDefault="004F2EFB" w:rsidP="004F2EFB">
      <w:pPr>
        <w:tabs>
          <w:tab w:val="left" w:pos="2550"/>
        </w:tabs>
        <w:rPr>
          <w:sz w:val="28"/>
          <w:szCs w:val="28"/>
        </w:rPr>
      </w:pPr>
    </w:p>
    <w:p w:rsidR="00A17487" w:rsidRDefault="004270B2"/>
    <w:sectPr w:rsidR="00A17487" w:rsidSect="00A7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2EFB"/>
    <w:rsid w:val="00225482"/>
    <w:rsid w:val="003130AF"/>
    <w:rsid w:val="004270B2"/>
    <w:rsid w:val="004F2EFB"/>
    <w:rsid w:val="00830C42"/>
    <w:rsid w:val="008B18A8"/>
    <w:rsid w:val="00A73478"/>
    <w:rsid w:val="00AB5EB2"/>
    <w:rsid w:val="00D9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F2E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2EFB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3">
    <w:name w:val="Table Grid"/>
    <w:basedOn w:val="a1"/>
    <w:uiPriority w:val="99"/>
    <w:rsid w:val="004F2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semiHidden/>
    <w:unhideWhenUsed/>
    <w:rsid w:val="004F2EFB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4F2EF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F2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2017-04-07T06:14:00Z</dcterms:created>
  <dcterms:modified xsi:type="dcterms:W3CDTF">2017-04-07T06:28:00Z</dcterms:modified>
</cp:coreProperties>
</file>