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8" w:rsidRDefault="00765708" w:rsidP="00C5018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Проект</w:t>
      </w:r>
    </w:p>
    <w:p w:rsidR="00765708" w:rsidRDefault="00765708" w:rsidP="00C50184">
      <w:pPr>
        <w:jc w:val="center"/>
        <w:rPr>
          <w:bCs/>
          <w:sz w:val="24"/>
          <w:szCs w:val="24"/>
        </w:rPr>
      </w:pPr>
    </w:p>
    <w:p w:rsidR="0097005D" w:rsidRDefault="0097005D" w:rsidP="00C50184">
      <w:pPr>
        <w:jc w:val="center"/>
        <w:rPr>
          <w:bCs/>
          <w:sz w:val="24"/>
          <w:szCs w:val="24"/>
        </w:rPr>
      </w:pPr>
    </w:p>
    <w:p w:rsidR="00C50184" w:rsidRPr="0097005D" w:rsidRDefault="00C50184" w:rsidP="00C50184">
      <w:pPr>
        <w:jc w:val="center"/>
        <w:rPr>
          <w:b/>
          <w:bCs/>
          <w:sz w:val="24"/>
          <w:szCs w:val="24"/>
        </w:rPr>
      </w:pPr>
      <w:r w:rsidRPr="0097005D">
        <w:rPr>
          <w:b/>
          <w:bCs/>
          <w:sz w:val="24"/>
          <w:szCs w:val="24"/>
        </w:rPr>
        <w:t>АДМИНИСТРАТИВНЫЙ РЕГЛАМЕНТ</w:t>
      </w:r>
    </w:p>
    <w:p w:rsidR="00765708" w:rsidRPr="0097005D" w:rsidRDefault="00765708" w:rsidP="00C50184">
      <w:pPr>
        <w:jc w:val="center"/>
        <w:rPr>
          <w:b/>
          <w:bCs/>
          <w:sz w:val="24"/>
          <w:szCs w:val="24"/>
        </w:rPr>
      </w:pPr>
      <w:r w:rsidRPr="0097005D">
        <w:rPr>
          <w:b/>
          <w:bCs/>
          <w:sz w:val="24"/>
          <w:szCs w:val="24"/>
        </w:rPr>
        <w:t>ПРЕДОСТАВЛЕНИЯ МУНИЦИПАЛЬНОЙ УСЛУГИ «ОКАЗАНИЕ МЕТОДОЛОГИЧЕСКОЙ, КОНСУЛЬТАЦИОННОЙ И ОРГАНИЗАЦИОННОЙ ПОМОЩИ СУБЬЕКТАМ МАЛОГО И СРЕДНЕГО ПРЕДПРИНИМАТЕЛЬСТАВА»</w:t>
      </w:r>
    </w:p>
    <w:p w:rsidR="00706939" w:rsidRDefault="00706939" w:rsidP="00C50184">
      <w:pPr>
        <w:jc w:val="center"/>
        <w:rPr>
          <w:b/>
          <w:bCs/>
          <w:sz w:val="24"/>
          <w:szCs w:val="24"/>
        </w:rPr>
      </w:pPr>
    </w:p>
    <w:p w:rsidR="0097005D" w:rsidRPr="0097005D" w:rsidRDefault="0097005D" w:rsidP="00C50184">
      <w:pPr>
        <w:jc w:val="center"/>
        <w:rPr>
          <w:b/>
          <w:bCs/>
          <w:sz w:val="24"/>
          <w:szCs w:val="24"/>
        </w:rPr>
      </w:pPr>
    </w:p>
    <w:p w:rsidR="00C50184" w:rsidRPr="00706939" w:rsidRDefault="00706939" w:rsidP="007069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5E18DA" w:rsidRDefault="00C50184" w:rsidP="005E18DA">
      <w:pPr>
        <w:ind w:firstLine="708"/>
        <w:jc w:val="both"/>
        <w:rPr>
          <w:bCs/>
          <w:sz w:val="28"/>
          <w:szCs w:val="28"/>
        </w:rPr>
      </w:pPr>
      <w:proofErr w:type="gramStart"/>
      <w:r w:rsidRPr="005E18DA">
        <w:rPr>
          <w:sz w:val="28"/>
          <w:szCs w:val="28"/>
        </w:rPr>
        <w:t>Административный регламент по предоставлению муницип</w:t>
      </w:r>
      <w:r w:rsidR="005E18DA">
        <w:rPr>
          <w:sz w:val="28"/>
          <w:szCs w:val="28"/>
        </w:rPr>
        <w:t>альной услуги «Оказание методологической, консультационной и организационной помощи</w:t>
      </w:r>
      <w:r w:rsidRPr="005E18DA">
        <w:rPr>
          <w:sz w:val="28"/>
          <w:szCs w:val="28"/>
        </w:rPr>
        <w:t xml:space="preserve"> субъектам малого и среднего предпринимательства» (далее – муниципальная услуга) разработан</w:t>
      </w:r>
      <w:r>
        <w:rPr>
          <w:sz w:val="26"/>
          <w:szCs w:val="26"/>
        </w:rPr>
        <w:t xml:space="preserve"> </w:t>
      </w:r>
      <w:r w:rsidR="005E18DA">
        <w:rPr>
          <w:color w:val="000000"/>
          <w:sz w:val="28"/>
          <w:szCs w:val="28"/>
        </w:rPr>
        <w:t>в соответствии с</w:t>
      </w:r>
      <w:r w:rsidR="007C267E">
        <w:rPr>
          <w:color w:val="000000"/>
          <w:sz w:val="28"/>
          <w:szCs w:val="28"/>
        </w:rPr>
        <w:t xml:space="preserve"> Постановлением Администрации муниципального района Хайбуллинский район Республики Башкортостан</w:t>
      </w:r>
      <w:r w:rsidR="005E18DA">
        <w:rPr>
          <w:color w:val="000000"/>
          <w:sz w:val="28"/>
          <w:szCs w:val="28"/>
        </w:rPr>
        <w:t xml:space="preserve"> №</w:t>
      </w:r>
      <w:r w:rsidR="007C267E">
        <w:rPr>
          <w:color w:val="000000"/>
          <w:sz w:val="28"/>
          <w:szCs w:val="28"/>
        </w:rPr>
        <w:t xml:space="preserve"> </w:t>
      </w:r>
      <w:r w:rsidR="005E18DA">
        <w:rPr>
          <w:color w:val="000000"/>
          <w:sz w:val="28"/>
          <w:szCs w:val="28"/>
        </w:rPr>
        <w:t>3000 от 19.12.2011 года «Об утверждении порядка разработки и утверждения административных регламентов предоставления муниципальных услуг» и</w:t>
      </w:r>
      <w:r w:rsidR="005E18DA">
        <w:rPr>
          <w:bCs/>
          <w:sz w:val="28"/>
          <w:szCs w:val="28"/>
        </w:rPr>
        <w:t xml:space="preserve"> в целях повышения качества предоставления указанной муниципальной услуги.</w:t>
      </w:r>
      <w:proofErr w:type="gramEnd"/>
    </w:p>
    <w:p w:rsidR="005E18DA" w:rsidRDefault="005E18DA" w:rsidP="005E18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8DA" w:rsidRDefault="005E18DA" w:rsidP="005E18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«Оказание методологической, консультационной и организационной помощи</w:t>
      </w:r>
      <w:r w:rsidRPr="005E18DA">
        <w:rPr>
          <w:sz w:val="28"/>
          <w:szCs w:val="28"/>
        </w:rPr>
        <w:t xml:space="preserve"> субъектам малого и среднего предпринимательства» </w:t>
      </w:r>
      <w:r>
        <w:rPr>
          <w:sz w:val="28"/>
          <w:szCs w:val="28"/>
        </w:rPr>
        <w:t xml:space="preserve"> предоставляется Администрацией </w:t>
      </w:r>
      <w:r w:rsidR="0035644A">
        <w:rPr>
          <w:sz w:val="28"/>
          <w:szCs w:val="28"/>
        </w:rPr>
        <w:t xml:space="preserve">сельского поселения Акъюловский </w:t>
      </w:r>
      <w:r>
        <w:rPr>
          <w:sz w:val="28"/>
          <w:szCs w:val="28"/>
        </w:rPr>
        <w:t>сельсовет муниципального района Хайбуллинский район  Республики Башкортостан.</w:t>
      </w:r>
    </w:p>
    <w:p w:rsidR="005E18DA" w:rsidRDefault="005E18DA" w:rsidP="005E18DA">
      <w:pPr>
        <w:tabs>
          <w:tab w:val="left" w:pos="720"/>
        </w:tabs>
        <w:spacing w:before="180" w:after="180"/>
        <w:jc w:val="both"/>
        <w:rPr>
          <w:color w:val="341B13"/>
          <w:sz w:val="28"/>
          <w:szCs w:val="28"/>
        </w:rPr>
      </w:pPr>
      <w:r>
        <w:rPr>
          <w:color w:val="000000"/>
          <w:sz w:val="28"/>
          <w:szCs w:val="28"/>
        </w:rPr>
        <w:t>1.3. Место нахождения Администрации сельского поселения Антинганский сельсовет:</w:t>
      </w:r>
      <w:r>
        <w:rPr>
          <w:color w:val="341B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453812, Россия, Республика Башкор</w:t>
      </w:r>
      <w:r w:rsidR="00BD53EF">
        <w:rPr>
          <w:color w:val="000000"/>
          <w:sz w:val="28"/>
          <w:szCs w:val="28"/>
        </w:rPr>
        <w:t xml:space="preserve">тостан, </w:t>
      </w:r>
      <w:proofErr w:type="spellStart"/>
      <w:r w:rsidR="00BD53EF">
        <w:rPr>
          <w:color w:val="000000"/>
          <w:sz w:val="28"/>
          <w:szCs w:val="28"/>
        </w:rPr>
        <w:t>Хайбуллинский</w:t>
      </w:r>
      <w:proofErr w:type="spellEnd"/>
      <w:r w:rsidR="00BD53EF">
        <w:rPr>
          <w:color w:val="000000"/>
          <w:sz w:val="28"/>
          <w:szCs w:val="28"/>
        </w:rPr>
        <w:t xml:space="preserve"> район, </w:t>
      </w:r>
      <w:proofErr w:type="spellStart"/>
      <w:r w:rsidR="00BD53EF">
        <w:rPr>
          <w:color w:val="000000"/>
          <w:sz w:val="28"/>
          <w:szCs w:val="28"/>
        </w:rPr>
        <w:t>с</w:t>
      </w:r>
      <w:proofErr w:type="gramStart"/>
      <w:r w:rsidR="00BD53EF">
        <w:rPr>
          <w:color w:val="000000"/>
          <w:sz w:val="28"/>
          <w:szCs w:val="28"/>
        </w:rPr>
        <w:t>.Г</w:t>
      </w:r>
      <w:proofErr w:type="gramEnd"/>
      <w:r w:rsidR="00BD53EF">
        <w:rPr>
          <w:color w:val="000000"/>
          <w:sz w:val="28"/>
          <w:szCs w:val="28"/>
        </w:rPr>
        <w:t>алиахметово</w:t>
      </w:r>
      <w:proofErr w:type="spellEnd"/>
      <w:r w:rsidR="00BD53EF">
        <w:rPr>
          <w:color w:val="000000"/>
          <w:sz w:val="28"/>
          <w:szCs w:val="28"/>
        </w:rPr>
        <w:t xml:space="preserve"> ул.Молодежная 5/6</w:t>
      </w:r>
      <w:r>
        <w:rPr>
          <w:color w:val="000000"/>
          <w:sz w:val="28"/>
          <w:szCs w:val="28"/>
        </w:rPr>
        <w:t xml:space="preserve"> </w:t>
      </w:r>
    </w:p>
    <w:p w:rsidR="005E18DA" w:rsidRDefault="005E18DA" w:rsidP="005E18DA">
      <w:pPr>
        <w:tabs>
          <w:tab w:val="left" w:pos="720"/>
        </w:tabs>
        <w:spacing w:before="180" w:after="180"/>
        <w:ind w:firstLine="720"/>
        <w:jc w:val="both"/>
        <w:rPr>
          <w:color w:val="341B13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почтовый адрес: </w:t>
      </w:r>
      <w:r w:rsidR="00BD53EF" w:rsidRPr="00BD53EF">
        <w:rPr>
          <w:rStyle w:val="x-phmenubutton"/>
          <w:iCs/>
          <w:sz w:val="28"/>
          <w:szCs w:val="28"/>
        </w:rPr>
        <w:t>galiakhmet_ss@mail.ru</w:t>
      </w:r>
    </w:p>
    <w:p w:rsidR="005E18DA" w:rsidRDefault="005E18DA" w:rsidP="005E18DA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График работы Администрации </w:t>
      </w:r>
      <w:r w:rsidR="00BD53EF">
        <w:rPr>
          <w:color w:val="000000"/>
          <w:sz w:val="28"/>
          <w:szCs w:val="28"/>
        </w:rPr>
        <w:t xml:space="preserve">сельского поселения Акъюловский </w:t>
      </w:r>
      <w:r>
        <w:rPr>
          <w:color w:val="000000"/>
          <w:sz w:val="28"/>
          <w:szCs w:val="28"/>
        </w:rPr>
        <w:t xml:space="preserve"> сельсовет: </w:t>
      </w:r>
    </w:p>
    <w:p w:rsidR="005E18DA" w:rsidRDefault="005E18DA" w:rsidP="005E18DA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понедельник – пятница: с 08.30 – 18.00</w:t>
      </w:r>
    </w:p>
    <w:p w:rsidR="005E18DA" w:rsidRDefault="005E18DA" w:rsidP="005E18DA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обеденный перерыв с 12.30 - 14.00</w:t>
      </w:r>
    </w:p>
    <w:p w:rsidR="005E18DA" w:rsidRDefault="005E18DA" w:rsidP="005E18DA">
      <w:pPr>
        <w:spacing w:before="180" w:after="18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четверг – </w:t>
      </w:r>
      <w:proofErr w:type="spellStart"/>
      <w:r>
        <w:rPr>
          <w:color w:val="000000"/>
          <w:sz w:val="28"/>
          <w:szCs w:val="28"/>
        </w:rPr>
        <w:t>неприемный</w:t>
      </w:r>
      <w:proofErr w:type="spellEnd"/>
      <w:r>
        <w:rPr>
          <w:color w:val="000000"/>
          <w:sz w:val="28"/>
          <w:szCs w:val="28"/>
        </w:rPr>
        <w:t xml:space="preserve"> день</w:t>
      </w:r>
    </w:p>
    <w:p w:rsidR="005E18DA" w:rsidRDefault="005E18DA" w:rsidP="005E18DA">
      <w:pPr>
        <w:spacing w:before="180" w:after="180"/>
        <w:ind w:firstLine="720"/>
        <w:jc w:val="both"/>
        <w:rPr>
          <w:color w:val="341B13"/>
          <w:sz w:val="28"/>
          <w:szCs w:val="28"/>
        </w:rPr>
      </w:pPr>
      <w:r>
        <w:rPr>
          <w:color w:val="000000"/>
          <w:sz w:val="28"/>
          <w:szCs w:val="28"/>
        </w:rPr>
        <w:t xml:space="preserve">   выходные дни – суббота, воскресенье.</w:t>
      </w:r>
    </w:p>
    <w:p w:rsidR="005E18DA" w:rsidRDefault="005E18DA" w:rsidP="005E18DA">
      <w:pPr>
        <w:tabs>
          <w:tab w:val="left" w:pos="720"/>
        </w:tabs>
        <w:jc w:val="both"/>
        <w:rPr>
          <w:color w:val="341B13"/>
          <w:sz w:val="28"/>
          <w:szCs w:val="28"/>
        </w:rPr>
      </w:pPr>
      <w:r>
        <w:rPr>
          <w:color w:val="000000"/>
          <w:sz w:val="28"/>
          <w:szCs w:val="28"/>
        </w:rPr>
        <w:t>1.5. Сведения о графике работы сообщаются по телефонам 8 (34758) 2-31-35, 2-31-45</w:t>
      </w:r>
    </w:p>
    <w:p w:rsidR="005E18DA" w:rsidRDefault="005E18DA" w:rsidP="005E18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1.7. Информация о порядке предоставления муниципальной услуги выдается: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специалистом с</w:t>
      </w:r>
      <w:r w:rsidR="00BD53EF">
        <w:rPr>
          <w:sz w:val="28"/>
          <w:szCs w:val="28"/>
        </w:rPr>
        <w:t xml:space="preserve">ельского поселения Акъюловский </w:t>
      </w:r>
      <w:r>
        <w:rPr>
          <w:sz w:val="28"/>
          <w:szCs w:val="28"/>
        </w:rPr>
        <w:t>сельсовет;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ответах на письменные обращения;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использованием средств телефонной связи, электронного информирования;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информационно-телекоммуникационных сетях общего пользования.</w:t>
      </w:r>
    </w:p>
    <w:p w:rsidR="005E18DA" w:rsidRDefault="005E18DA" w:rsidP="005E18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На информационных стендах Администрации </w:t>
      </w:r>
      <w:r w:rsidR="00BD53EF">
        <w:rPr>
          <w:sz w:val="28"/>
          <w:szCs w:val="28"/>
        </w:rPr>
        <w:t xml:space="preserve">сельского поселения Акъюловский </w:t>
      </w:r>
      <w:r>
        <w:rPr>
          <w:sz w:val="28"/>
          <w:szCs w:val="28"/>
        </w:rPr>
        <w:t xml:space="preserve"> сельсовет  размещается следующая информация: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 с приложениями;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(режим), номера телефонов, адрес электронной почты, в которых заявители могут получить документы, необходимые для получения муниципальной услуги;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отказа в предоставлении муниципальной услуги.</w:t>
      </w:r>
    </w:p>
    <w:p w:rsidR="005E18DA" w:rsidRDefault="005E18DA" w:rsidP="005E1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8DA" w:rsidRPr="005E18DA" w:rsidRDefault="005E18DA" w:rsidP="005E18D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E18DA">
        <w:rPr>
          <w:b/>
          <w:sz w:val="24"/>
          <w:szCs w:val="24"/>
        </w:rPr>
        <w:t>2. СТАНДАРТ ПРЕДОСТАВЛЕНИЯ МУНИЦИПАЛЬНОЙ УСЛУГИ</w:t>
      </w:r>
    </w:p>
    <w:p w:rsidR="005E18DA" w:rsidRDefault="005E18DA" w:rsidP="005E18D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2.1. Наименование муниципальной услуги</w:t>
      </w:r>
      <w:r w:rsidR="005E18DA" w:rsidRPr="005E18DA">
        <w:rPr>
          <w:sz w:val="28"/>
          <w:szCs w:val="28"/>
        </w:rPr>
        <w:t xml:space="preserve"> «Оказание методологической, консультационной и организационной помощи субъектам малого и среднего предпринимательства»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2.2. Наименование органа, предоставляющего услугу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Администрация</w:t>
      </w:r>
      <w:r w:rsidR="005E18DA">
        <w:rPr>
          <w:sz w:val="28"/>
          <w:szCs w:val="28"/>
        </w:rPr>
        <w:t xml:space="preserve"> </w:t>
      </w:r>
      <w:r w:rsidR="00BD53EF">
        <w:rPr>
          <w:sz w:val="28"/>
          <w:szCs w:val="28"/>
        </w:rPr>
        <w:t xml:space="preserve">сельского поселения Акъюловский </w:t>
      </w:r>
      <w:r w:rsidR="005E18DA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5E18DA">
        <w:rPr>
          <w:sz w:val="28"/>
          <w:szCs w:val="28"/>
        </w:rPr>
        <w:t xml:space="preserve">.  </w:t>
      </w:r>
    </w:p>
    <w:p w:rsidR="00C50184" w:rsidRPr="005E18DA" w:rsidRDefault="00C50184" w:rsidP="000D0157">
      <w:pPr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2.3. Результат предоставления муниципальной услуги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Предоставление запрашиваемой информации субъектом малого и среднего предпринимательства в</w:t>
      </w:r>
      <w:r w:rsidR="005E18DA">
        <w:rPr>
          <w:sz w:val="28"/>
          <w:szCs w:val="28"/>
        </w:rPr>
        <w:t xml:space="preserve"> здании  А</w:t>
      </w:r>
      <w:r w:rsidRPr="005E18DA">
        <w:rPr>
          <w:sz w:val="28"/>
          <w:szCs w:val="28"/>
        </w:rPr>
        <w:t>дминистрации</w:t>
      </w:r>
      <w:r w:rsidR="005E18DA">
        <w:rPr>
          <w:sz w:val="28"/>
          <w:szCs w:val="28"/>
        </w:rPr>
        <w:t xml:space="preserve"> </w:t>
      </w:r>
      <w:r w:rsidR="00BD53EF">
        <w:rPr>
          <w:sz w:val="28"/>
          <w:szCs w:val="28"/>
        </w:rPr>
        <w:t xml:space="preserve">сельского поселения Акъюловский </w:t>
      </w:r>
      <w:r w:rsidR="005E18DA">
        <w:rPr>
          <w:sz w:val="28"/>
          <w:szCs w:val="28"/>
        </w:rPr>
        <w:t xml:space="preserve"> сельсовет</w:t>
      </w:r>
      <w:r w:rsidR="00981246">
        <w:rPr>
          <w:sz w:val="28"/>
          <w:szCs w:val="28"/>
        </w:rPr>
        <w:t xml:space="preserve"> </w:t>
      </w:r>
      <w:r w:rsidRPr="005E18DA">
        <w:rPr>
          <w:sz w:val="28"/>
          <w:szCs w:val="28"/>
        </w:rPr>
        <w:t xml:space="preserve"> при личном обращении, по по</w:t>
      </w:r>
      <w:r w:rsidR="00981246">
        <w:rPr>
          <w:sz w:val="28"/>
          <w:szCs w:val="28"/>
        </w:rPr>
        <w:t xml:space="preserve">чте (в том числе электронной), </w:t>
      </w:r>
      <w:r w:rsidRPr="005E18DA">
        <w:rPr>
          <w:sz w:val="28"/>
          <w:szCs w:val="28"/>
        </w:rPr>
        <w:t>либо по телефону.</w:t>
      </w:r>
    </w:p>
    <w:p w:rsidR="00C50184" w:rsidRPr="005E18DA" w:rsidRDefault="00C50184" w:rsidP="000D0157">
      <w:pPr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2.4. Срок предоставления муниципальной услуги: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 xml:space="preserve">Предоставление муниципальной </w:t>
      </w:r>
      <w:r w:rsidR="00981246">
        <w:rPr>
          <w:sz w:val="28"/>
          <w:szCs w:val="28"/>
        </w:rPr>
        <w:t xml:space="preserve">услуги осуществляется </w:t>
      </w:r>
      <w:r w:rsidRPr="005E18DA">
        <w:rPr>
          <w:sz w:val="28"/>
          <w:szCs w:val="28"/>
        </w:rPr>
        <w:t xml:space="preserve"> в течение всего рабочего времени. Сроки предоставления муниципальной услуги: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 xml:space="preserve">- при письменном </w:t>
      </w:r>
      <w:r w:rsidR="00981246">
        <w:rPr>
          <w:sz w:val="28"/>
          <w:szCs w:val="28"/>
        </w:rPr>
        <w:t>обращении заявителя</w:t>
      </w:r>
      <w:r w:rsidRPr="005E18DA">
        <w:rPr>
          <w:sz w:val="28"/>
          <w:szCs w:val="28"/>
        </w:rPr>
        <w:t xml:space="preserve"> – в течение 30 дней со дня регистрации письменного обращения;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 xml:space="preserve">- при устном информировании заявителя (при личном обращении, по телефону) - в день обращения. </w:t>
      </w:r>
    </w:p>
    <w:p w:rsidR="00C50184" w:rsidRPr="005E18DA" w:rsidRDefault="00C50184" w:rsidP="000D0157">
      <w:pPr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2.5. Правовые основания для предоставления услуги: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Федеральный закон от 02.05.2006 N 59-ФЗ «О порядке рассмотрения обращений граждан Российской Федерации»;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lastRenderedPageBreak/>
        <w:t>- Федеральный закон от 24 июля 2007 года № 209-ФЗ «О развитии малого и среднего предпринимательства в Российской Федерации»;</w:t>
      </w:r>
    </w:p>
    <w:p w:rsidR="00C50184" w:rsidRPr="005E18DA" w:rsidRDefault="00C50184" w:rsidP="000D0157">
      <w:pPr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При обращении заявителя за предоставлением муниципальной услуги предоставление документов кроме заявления не требуется.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Заявление подается в свободной форме.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</w:p>
    <w:p w:rsidR="00C50184" w:rsidRPr="005E18DA" w:rsidRDefault="00C50184" w:rsidP="000D0157">
      <w:pPr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2.7. Перечень оснований для отказа в предоставлении муниципальной услуги: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Обратившееся лицо, не является руководителем (сотрудником) организации, субъекта малого и среднего предпринимательства;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Обратившееся лицо, является руководителем (сотрудником) организации, субъекта малого и среднего предпринимательства, не осуществляющей дея</w:t>
      </w:r>
      <w:r w:rsidR="00981246">
        <w:rPr>
          <w:sz w:val="28"/>
          <w:szCs w:val="28"/>
        </w:rPr>
        <w:t xml:space="preserve">тельность на территории </w:t>
      </w:r>
      <w:r w:rsidR="00BD53EF">
        <w:rPr>
          <w:sz w:val="28"/>
          <w:szCs w:val="28"/>
        </w:rPr>
        <w:t xml:space="preserve">сельского поселения Акъюловский </w:t>
      </w:r>
      <w:r w:rsidR="00981246">
        <w:rPr>
          <w:sz w:val="28"/>
          <w:szCs w:val="28"/>
        </w:rPr>
        <w:t xml:space="preserve"> сельсовет</w:t>
      </w:r>
      <w:r w:rsidRPr="005E18DA">
        <w:rPr>
          <w:sz w:val="28"/>
          <w:szCs w:val="28"/>
        </w:rPr>
        <w:t>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Обратившееся лицо, не является физическим лицом, желающим зарегистрировать коммерческую деятельность (юридическое лицо либо индивидуальное предпринимательство) на терри</w:t>
      </w:r>
      <w:r w:rsidR="00981246">
        <w:rPr>
          <w:sz w:val="28"/>
          <w:szCs w:val="28"/>
        </w:rPr>
        <w:t>тории сельского поселения</w:t>
      </w:r>
      <w:r w:rsidRPr="005E18DA">
        <w:rPr>
          <w:sz w:val="28"/>
          <w:szCs w:val="28"/>
        </w:rPr>
        <w:t>.</w:t>
      </w:r>
    </w:p>
    <w:p w:rsidR="00C50184" w:rsidRPr="005E18DA" w:rsidRDefault="00C50184" w:rsidP="000D0157">
      <w:pPr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2.8. Размер платы, взимаемой с заявителя при предоставлении муниципальной услуги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50184" w:rsidRPr="005E18DA" w:rsidRDefault="00C50184" w:rsidP="000D0157">
      <w:pPr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2.9. Максимальный срок предоставления муниципальной услуги.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При письме</w:t>
      </w:r>
      <w:r w:rsidR="00981246">
        <w:rPr>
          <w:sz w:val="28"/>
          <w:szCs w:val="28"/>
        </w:rPr>
        <w:t xml:space="preserve">нном обращении заявителя </w:t>
      </w:r>
      <w:r w:rsidRPr="005E18DA">
        <w:rPr>
          <w:sz w:val="28"/>
          <w:szCs w:val="28"/>
        </w:rPr>
        <w:t xml:space="preserve"> ответ предоставляется в течение не более 30 дней со дня регистрации письменного обращения.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Время ожидания заинтересованного лица при индивидуальном устном информировании не может превышать 30 минут.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Время ожидания заинтересованного лица при индивидуальном устном информировании по телефону не может превышать 3 минут.</w:t>
      </w:r>
    </w:p>
    <w:p w:rsidR="00C50184" w:rsidRPr="005E18DA" w:rsidRDefault="00C50184" w:rsidP="000D0157">
      <w:pPr>
        <w:jc w:val="both"/>
        <w:rPr>
          <w:sz w:val="28"/>
          <w:szCs w:val="28"/>
        </w:rPr>
      </w:pPr>
      <w:r w:rsidRPr="005E18DA">
        <w:rPr>
          <w:sz w:val="28"/>
          <w:szCs w:val="28"/>
        </w:rPr>
        <w:t>2.10. Срок регистрации запроса о предоставлении услуги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 xml:space="preserve">Регистрация запроса производится в день обращения заявителя в орган, предоставляющий услугу. </w:t>
      </w:r>
    </w:p>
    <w:p w:rsidR="000D0157" w:rsidRDefault="000D0157" w:rsidP="000D0157">
      <w:pPr>
        <w:jc w:val="both"/>
        <w:rPr>
          <w:sz w:val="28"/>
          <w:szCs w:val="28"/>
        </w:rPr>
      </w:pPr>
      <w:r>
        <w:rPr>
          <w:sz w:val="28"/>
          <w:szCs w:val="28"/>
        </w:rPr>
        <w:t>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D0157" w:rsidRDefault="000D0157" w:rsidP="000D0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2.11.1. Требования  к размещению и оформлению помещения:</w:t>
      </w:r>
    </w:p>
    <w:p w:rsidR="000D0157" w:rsidRDefault="000D0157" w:rsidP="000D0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Администрации</w:t>
      </w:r>
      <w:r w:rsidR="007C267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 xml:space="preserve"> – вычислительным</w:t>
      </w:r>
      <w:proofErr w:type="gramEnd"/>
      <w:r>
        <w:rPr>
          <w:sz w:val="28"/>
          <w:szCs w:val="28"/>
        </w:rPr>
        <w:t xml:space="preserve">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и «Гигиенические требования к естественному, искусственному и </w:t>
      </w:r>
      <w:r>
        <w:rPr>
          <w:sz w:val="28"/>
          <w:szCs w:val="28"/>
        </w:rPr>
        <w:lastRenderedPageBreak/>
        <w:t xml:space="preserve">совмещенному освещению жилых и общественных зданий.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2.2.1/2.1.1.1278-03»;</w:t>
      </w:r>
    </w:p>
    <w:p w:rsidR="000D0157" w:rsidRDefault="000D0157" w:rsidP="000D0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D0157" w:rsidRDefault="000D0157" w:rsidP="000D0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Требования к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информации:</w:t>
      </w:r>
    </w:p>
    <w:p w:rsidR="000D0157" w:rsidRDefault="000D0157" w:rsidP="000D01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 информационных стендов  с образцами  необходимых  документов.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Требования к оборудованию мест ожидания: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инспектора, осуществляющего прием  документов  от  заявителей.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Требования к местам для заполнения запросов о предоставлении муниципальной услуги: 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Требования к парковочным местам: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территории, прилегающей  к зданию,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0D0157" w:rsidRDefault="000D0157" w:rsidP="000D01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2.11.6. Требования к оформлению входа в здание: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 в здание  должен  быть  оборудован  информационной табличкой      (вывеской), содержащей  следующую информацию: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0D0157" w:rsidRDefault="000D0157" w:rsidP="000D0157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2.11.7. На информационных стендах в помещениях, предназначенных для приема граждан, размещается следующая информация:</w:t>
      </w:r>
    </w:p>
    <w:p w:rsidR="000D0157" w:rsidRDefault="000D0157" w:rsidP="000D0157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данной муниципальной услуги;</w:t>
      </w:r>
    </w:p>
    <w:p w:rsidR="000D0157" w:rsidRDefault="000D0157" w:rsidP="000D0157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текст Регламента с приложениями (формы заявлений о регистрации по месту пребывания и по месту жительства по установленной форме);</w:t>
      </w:r>
    </w:p>
    <w:p w:rsidR="000D0157" w:rsidRDefault="000D0157" w:rsidP="000D0157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порядка предоставления муниципальной услуги;</w:t>
      </w:r>
    </w:p>
    <w:p w:rsidR="000D0157" w:rsidRDefault="000D0157" w:rsidP="000D0157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документов, необходимых для осуществления регистрационного учета, и предъявляемые к этим документам требования;</w:t>
      </w:r>
    </w:p>
    <w:p w:rsidR="000D0157" w:rsidRDefault="000D0157" w:rsidP="000D0157">
      <w:pPr>
        <w:pStyle w:val="10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документов, необходимых для получения муниципальной услуги, и требования к ним;</w:t>
      </w:r>
    </w:p>
    <w:p w:rsidR="000D0157" w:rsidRDefault="000D0157" w:rsidP="000D0157">
      <w:pPr>
        <w:pStyle w:val="10"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электронной почты, в которых заявители могут получить бланки документов, необходимые для осуществления регистрационного учета;</w:t>
      </w:r>
    </w:p>
    <w:p w:rsidR="000D0157" w:rsidRDefault="000D0157" w:rsidP="000D0157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0D0157" w:rsidRDefault="000D0157" w:rsidP="000D0157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0D0157" w:rsidRDefault="000D0157" w:rsidP="000D01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2.11.8. Требования к местам приема заявителей:</w:t>
      </w:r>
    </w:p>
    <w:p w:rsidR="000D0157" w:rsidRDefault="000D0157" w:rsidP="000D0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приема заявителей должен быть оборудован информационной  табличкой с указанием фамилии, имени, отчества специалиста, осуществляющего предоставление муниципальной  услуги.</w:t>
      </w:r>
    </w:p>
    <w:p w:rsidR="000D0157" w:rsidRDefault="000D0157" w:rsidP="000D0157">
      <w:pPr>
        <w:autoSpaceDE w:val="0"/>
        <w:jc w:val="both"/>
        <w:rPr>
          <w:bCs/>
          <w:sz w:val="28"/>
          <w:szCs w:val="28"/>
        </w:rPr>
      </w:pP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425255">
        <w:rPr>
          <w:sz w:val="28"/>
          <w:szCs w:val="28"/>
        </w:rPr>
        <w:t>. Показателями доступности и качества муниципальных услуг являются: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простота и ясность изложения информационных документов;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наличие различных каналов получения информации о предоставлении услуги;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доступность работы с представителями лиц, получающих услугу;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короткое время ожидания услуги;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точность исполнения муниципальной услуги;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профессиональная подготовка сотрудников, осуществляющих предоставление муниципальной услуги;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высокая культура обслуживания заявителей;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255">
        <w:rPr>
          <w:sz w:val="28"/>
          <w:szCs w:val="28"/>
        </w:rPr>
        <w:t>- количество обоснованных жалоб.</w:t>
      </w:r>
    </w:p>
    <w:p w:rsidR="00425255" w:rsidRPr="00425255" w:rsidRDefault="00425255" w:rsidP="00425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255" w:rsidRDefault="00425255" w:rsidP="0042525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</w:t>
      </w:r>
    </w:p>
    <w:p w:rsidR="00425255" w:rsidRDefault="00425255" w:rsidP="004252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ПРОЦЕДУР, ТРЕБОВАНИЯ К ПОРЯДКУ ИХ</w:t>
      </w:r>
    </w:p>
    <w:p w:rsidR="00425255" w:rsidRDefault="00425255" w:rsidP="004252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ВЫПОЛНЕНИЯ, В ТОМ ЧИСЛЕ ОСОБЕННОСТИ ВЫПОЛНЕНИЯ</w:t>
      </w:r>
    </w:p>
    <w:p w:rsidR="00C50184" w:rsidRPr="00425255" w:rsidRDefault="00425255" w:rsidP="004252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981246" w:rsidRPr="005E18DA" w:rsidRDefault="00981246" w:rsidP="00C50184">
      <w:pPr>
        <w:jc w:val="both"/>
        <w:rPr>
          <w:sz w:val="28"/>
          <w:szCs w:val="28"/>
        </w:rPr>
      </w:pP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Предоставление муниципальной услуги осуществляется специ</w:t>
      </w:r>
      <w:r w:rsidR="00425255">
        <w:rPr>
          <w:sz w:val="28"/>
          <w:szCs w:val="28"/>
        </w:rPr>
        <w:t>алистом  А</w:t>
      </w:r>
      <w:r w:rsidRPr="005E18DA">
        <w:rPr>
          <w:sz w:val="28"/>
          <w:szCs w:val="28"/>
        </w:rPr>
        <w:t>дминистрации</w:t>
      </w:r>
      <w:r w:rsidR="00425255">
        <w:rPr>
          <w:sz w:val="28"/>
          <w:szCs w:val="28"/>
        </w:rPr>
        <w:t xml:space="preserve"> </w:t>
      </w:r>
      <w:r w:rsidR="00BD53EF">
        <w:rPr>
          <w:sz w:val="28"/>
          <w:szCs w:val="28"/>
        </w:rPr>
        <w:t xml:space="preserve">сельского поселения Акъюловский </w:t>
      </w:r>
      <w:r w:rsidR="00425255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 xml:space="preserve">Информация, предоставляемая субъектам малого и среднего предпринимательства, является открытой и общедоступной. 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lastRenderedPageBreak/>
        <w:t>Структура административных процедур по исполнению муниципальной услуги (приложение №1) включает в себя: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 xml:space="preserve">Предоставление муниципальной услуги осуществляется специалистом </w:t>
      </w:r>
      <w:r w:rsidR="00425255">
        <w:rPr>
          <w:sz w:val="28"/>
          <w:szCs w:val="28"/>
        </w:rPr>
        <w:t>А</w:t>
      </w:r>
      <w:r w:rsidR="00425255" w:rsidRPr="005E18DA">
        <w:rPr>
          <w:sz w:val="28"/>
          <w:szCs w:val="28"/>
        </w:rPr>
        <w:t>дминистрации</w:t>
      </w:r>
      <w:r w:rsidR="00425255">
        <w:rPr>
          <w:sz w:val="28"/>
          <w:szCs w:val="28"/>
        </w:rPr>
        <w:t xml:space="preserve"> </w:t>
      </w:r>
      <w:r w:rsidR="00BD53EF">
        <w:rPr>
          <w:sz w:val="28"/>
          <w:szCs w:val="28"/>
        </w:rPr>
        <w:t xml:space="preserve">сельского поселения Акъюловский </w:t>
      </w:r>
      <w:r w:rsidR="00425255">
        <w:rPr>
          <w:sz w:val="28"/>
          <w:szCs w:val="28"/>
        </w:rPr>
        <w:t xml:space="preserve"> сельсовет </w:t>
      </w:r>
      <w:r w:rsidRPr="005E18DA">
        <w:rPr>
          <w:sz w:val="28"/>
          <w:szCs w:val="28"/>
        </w:rPr>
        <w:t>при обращении: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в устной форме (лично, по телефону);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proofErr w:type="gramStart"/>
      <w:r w:rsidRPr="005E18DA">
        <w:rPr>
          <w:sz w:val="28"/>
          <w:szCs w:val="28"/>
        </w:rPr>
        <w:t>- в письменном виде (при личном обращении, по почте, в т.ч. по электронной, по факсу).</w:t>
      </w:r>
      <w:proofErr w:type="gramEnd"/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Предоставление муниципальной услуги осуществляется в форме: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устного информирования;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письменного информирования.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достоверность предоставляемой информации;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актуальность предоставляемой информации;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оперативность предоставляемой информации;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четкость в изложении информации;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полнота информирования;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- удобство и доступность полученной информации.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Если заинтересованное лицо не удовлетворяет качество предоставления муниципа</w:t>
      </w:r>
      <w:r w:rsidR="00425255">
        <w:rPr>
          <w:sz w:val="28"/>
          <w:szCs w:val="28"/>
        </w:rPr>
        <w:t>льной услуги специалистом</w:t>
      </w:r>
      <w:r w:rsidRPr="005E18DA">
        <w:rPr>
          <w:sz w:val="28"/>
          <w:szCs w:val="28"/>
        </w:rPr>
        <w:t>, оно может обратиться непосредственно к</w:t>
      </w:r>
      <w:r w:rsidR="00425255">
        <w:rPr>
          <w:sz w:val="28"/>
          <w:szCs w:val="28"/>
        </w:rPr>
        <w:t xml:space="preserve"> главе А</w:t>
      </w:r>
      <w:r w:rsidR="00425255" w:rsidRPr="005E18DA">
        <w:rPr>
          <w:sz w:val="28"/>
          <w:szCs w:val="28"/>
        </w:rPr>
        <w:t>дминистрации</w:t>
      </w:r>
      <w:r w:rsidR="00425255">
        <w:rPr>
          <w:sz w:val="28"/>
          <w:szCs w:val="28"/>
        </w:rPr>
        <w:t xml:space="preserve"> </w:t>
      </w:r>
      <w:r w:rsidR="00BD53EF">
        <w:rPr>
          <w:sz w:val="28"/>
          <w:szCs w:val="28"/>
        </w:rPr>
        <w:t xml:space="preserve">сельского поселения Акъюловский </w:t>
      </w:r>
      <w:r w:rsidR="00425255">
        <w:rPr>
          <w:sz w:val="28"/>
          <w:szCs w:val="28"/>
        </w:rPr>
        <w:t xml:space="preserve"> сельсовет</w:t>
      </w:r>
      <w:r w:rsidRPr="005E18DA">
        <w:rPr>
          <w:sz w:val="28"/>
          <w:szCs w:val="28"/>
        </w:rPr>
        <w:t xml:space="preserve">. </w:t>
      </w:r>
    </w:p>
    <w:p w:rsidR="00C50184" w:rsidRPr="005E18DA" w:rsidRDefault="00425255" w:rsidP="00C50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4252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E18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D53EF">
        <w:rPr>
          <w:sz w:val="28"/>
          <w:szCs w:val="28"/>
        </w:rPr>
        <w:t xml:space="preserve">сельского поселения Акъюловский </w:t>
      </w:r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</w:t>
      </w:r>
      <w:r w:rsidR="00C50184" w:rsidRPr="005E18DA">
        <w:rPr>
          <w:sz w:val="28"/>
          <w:szCs w:val="28"/>
        </w:rPr>
        <w:t>,</w:t>
      </w:r>
      <w:proofErr w:type="gramEnd"/>
      <w:r w:rsidR="00C50184" w:rsidRPr="005E18DA">
        <w:rPr>
          <w:sz w:val="28"/>
          <w:szCs w:val="28"/>
        </w:rPr>
        <w:t xml:space="preserve"> предоставляющий муниципальную услугу, должен принять все необходимые меры для полного и оперативного ответа на поставленные вопросы. 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В случае если подготовка ответа требует продолжительного времени, специалист отдела, предоставляющий муниципальную услугу,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предоставления муниципальной услуги.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Предоставление муниципальной услуги при обращении заинтересован</w:t>
      </w:r>
      <w:r w:rsidR="00425255">
        <w:rPr>
          <w:sz w:val="28"/>
          <w:szCs w:val="28"/>
        </w:rPr>
        <w:t>ного лица в Администрацию сельского поселения</w:t>
      </w:r>
      <w:r w:rsidRPr="005E18DA">
        <w:rPr>
          <w:sz w:val="28"/>
          <w:szCs w:val="28"/>
        </w:rPr>
        <w:t xml:space="preserve"> осуществляется при личном обращении</w:t>
      </w:r>
      <w:r w:rsidR="00425255">
        <w:rPr>
          <w:sz w:val="28"/>
          <w:szCs w:val="28"/>
        </w:rPr>
        <w:t>, посредством почтовых</w:t>
      </w:r>
      <w:r w:rsidRPr="005E18DA">
        <w:rPr>
          <w:sz w:val="28"/>
          <w:szCs w:val="28"/>
        </w:rPr>
        <w:t xml:space="preserve"> отправлений или электронной почты.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Ответ на письменное обращение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Ответ на обращение направляется заинтересованному лиц</w:t>
      </w:r>
      <w:r w:rsidR="00425255">
        <w:rPr>
          <w:sz w:val="28"/>
          <w:szCs w:val="28"/>
        </w:rPr>
        <w:t>у посредством почтовых</w:t>
      </w:r>
      <w:r w:rsidRPr="005E18DA">
        <w:rPr>
          <w:sz w:val="28"/>
          <w:szCs w:val="28"/>
        </w:rPr>
        <w:t xml:space="preserve"> отправлений или электронной почты в течение 30 календарных дней </w:t>
      </w:r>
      <w:proofErr w:type="gramStart"/>
      <w:r w:rsidRPr="005E18DA">
        <w:rPr>
          <w:sz w:val="28"/>
          <w:szCs w:val="28"/>
        </w:rPr>
        <w:t>с даты поступления</w:t>
      </w:r>
      <w:proofErr w:type="gramEnd"/>
      <w:r w:rsidRPr="005E18DA">
        <w:rPr>
          <w:sz w:val="28"/>
          <w:szCs w:val="28"/>
        </w:rPr>
        <w:t xml:space="preserve"> обращения.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lastRenderedPageBreak/>
        <w:t>Публичное предоставление муниципальной услуги осуществляется путем публикации информационных материалов в средствах массовой информации</w:t>
      </w:r>
      <w:r w:rsidR="00425255">
        <w:rPr>
          <w:sz w:val="28"/>
          <w:szCs w:val="28"/>
        </w:rPr>
        <w:t>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При ответах на телефонные звонки и обращения граждан специалист по</w:t>
      </w:r>
      <w:r w:rsidR="00425255">
        <w:rPr>
          <w:sz w:val="28"/>
          <w:szCs w:val="28"/>
        </w:rPr>
        <w:t>дробно и в вежливой</w:t>
      </w:r>
      <w:r w:rsidRPr="005E18DA">
        <w:rPr>
          <w:sz w:val="28"/>
          <w:szCs w:val="28"/>
        </w:rPr>
        <w:t xml:space="preserve">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C50184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В случае</w:t>
      </w:r>
      <w:proofErr w:type="gramStart"/>
      <w:r w:rsidRPr="005E18DA">
        <w:rPr>
          <w:sz w:val="28"/>
          <w:szCs w:val="28"/>
        </w:rPr>
        <w:t>,</w:t>
      </w:r>
      <w:proofErr w:type="gramEnd"/>
      <w:r w:rsidRPr="005E18DA">
        <w:rPr>
          <w:sz w:val="28"/>
          <w:szCs w:val="28"/>
        </w:rPr>
        <w:t xml:space="preserve">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отдела экономики и развития малого и среднего бизнеса администрации, который может ответить на вопрос гражданина) или же обратившемуся гражданину сообщается телефонный номер, по которому можно получить необходимую информацию. При невозможности сотрудников отдела экономики и развития малого и среднего бизнеса администрации  ответить на вопрос гражданина немедленно заинтересованному лицу по телефону в течение двух дней сообщают результат рассмотрения вопроса.</w:t>
      </w:r>
    </w:p>
    <w:p w:rsidR="002609BE" w:rsidRPr="005E18DA" w:rsidRDefault="002609BE" w:rsidP="00C50184">
      <w:pPr>
        <w:ind w:firstLine="567"/>
        <w:jc w:val="both"/>
        <w:rPr>
          <w:sz w:val="28"/>
          <w:szCs w:val="28"/>
        </w:rPr>
      </w:pPr>
    </w:p>
    <w:p w:rsidR="002609BE" w:rsidRPr="002609BE" w:rsidRDefault="002609BE" w:rsidP="002609BE">
      <w:pPr>
        <w:jc w:val="center"/>
        <w:rPr>
          <w:b/>
          <w:bCs/>
          <w:color w:val="000000"/>
          <w:sz w:val="24"/>
          <w:szCs w:val="24"/>
        </w:rPr>
      </w:pPr>
      <w:r w:rsidRPr="002609BE">
        <w:rPr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2609BE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2609BE">
        <w:rPr>
          <w:b/>
          <w:bCs/>
          <w:color w:val="000000"/>
          <w:sz w:val="24"/>
          <w:szCs w:val="24"/>
        </w:rPr>
        <w:t xml:space="preserve"> ИСПОЛНЕНИЕМ</w:t>
      </w:r>
    </w:p>
    <w:p w:rsidR="002609BE" w:rsidRPr="002609BE" w:rsidRDefault="002609BE" w:rsidP="002609BE">
      <w:pPr>
        <w:jc w:val="center"/>
        <w:rPr>
          <w:b/>
          <w:bCs/>
          <w:color w:val="000000"/>
          <w:sz w:val="24"/>
          <w:szCs w:val="24"/>
        </w:rPr>
      </w:pPr>
      <w:r w:rsidRPr="002609BE">
        <w:rPr>
          <w:b/>
          <w:bCs/>
          <w:color w:val="000000"/>
          <w:sz w:val="24"/>
          <w:szCs w:val="24"/>
        </w:rPr>
        <w:t>АДМИНИСТРАТИВНОГО РЕГЛАМЕНТА</w:t>
      </w:r>
    </w:p>
    <w:p w:rsidR="00425255" w:rsidRDefault="00425255" w:rsidP="002609BE">
      <w:pPr>
        <w:jc w:val="both"/>
        <w:rPr>
          <w:bCs/>
          <w:sz w:val="28"/>
          <w:szCs w:val="28"/>
        </w:rPr>
      </w:pP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 xml:space="preserve">4.1. Текущий </w:t>
      </w:r>
      <w:proofErr w:type="gramStart"/>
      <w:r w:rsidRPr="005E18DA">
        <w:rPr>
          <w:sz w:val="28"/>
          <w:szCs w:val="28"/>
        </w:rPr>
        <w:t>контроль за</w:t>
      </w:r>
      <w:proofErr w:type="gramEnd"/>
      <w:r w:rsidRPr="005E18DA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правовых актов, устанавливающих требования к исполнению муниципальной услуги, осуществляет</w:t>
      </w:r>
      <w:r w:rsidR="002609BE">
        <w:rPr>
          <w:sz w:val="28"/>
          <w:szCs w:val="28"/>
        </w:rPr>
        <w:t xml:space="preserve"> глава Администрации сельского поселени</w:t>
      </w:r>
      <w:r w:rsidR="00BD53EF">
        <w:rPr>
          <w:sz w:val="28"/>
          <w:szCs w:val="28"/>
        </w:rPr>
        <w:t xml:space="preserve">я Акъюловский </w:t>
      </w:r>
      <w:r w:rsidR="002609BE">
        <w:rPr>
          <w:sz w:val="28"/>
          <w:szCs w:val="28"/>
        </w:rPr>
        <w:t xml:space="preserve"> сельсовет</w:t>
      </w:r>
      <w:r w:rsidRPr="005E18DA">
        <w:rPr>
          <w:sz w:val="28"/>
          <w:szCs w:val="28"/>
        </w:rPr>
        <w:t>.</w:t>
      </w:r>
    </w:p>
    <w:p w:rsidR="00C50184" w:rsidRPr="005E18DA" w:rsidRDefault="002609BE" w:rsidP="002609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</w:t>
      </w:r>
      <w:r w:rsidRPr="00260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D53EF">
        <w:rPr>
          <w:sz w:val="28"/>
          <w:szCs w:val="28"/>
        </w:rPr>
        <w:t xml:space="preserve">сельского поселения Акъюловский </w:t>
      </w:r>
      <w:r>
        <w:rPr>
          <w:sz w:val="28"/>
          <w:szCs w:val="28"/>
        </w:rPr>
        <w:t xml:space="preserve"> сельсовет </w:t>
      </w:r>
      <w:r w:rsidR="00C50184" w:rsidRPr="005E18DA">
        <w:rPr>
          <w:sz w:val="28"/>
          <w:szCs w:val="28"/>
        </w:rPr>
        <w:t>ответственный за предостав</w:t>
      </w:r>
      <w:r>
        <w:rPr>
          <w:sz w:val="28"/>
          <w:szCs w:val="28"/>
        </w:rPr>
        <w:t>ление муниципальной услуги, несе</w:t>
      </w:r>
      <w:r w:rsidR="00C50184" w:rsidRPr="005E18DA">
        <w:rPr>
          <w:sz w:val="28"/>
          <w:szCs w:val="28"/>
        </w:rPr>
        <w:t>т персональную ответственность за соблюдение сроков, порядка, полноту и качество выполнения административных процедур.</w:t>
      </w:r>
    </w:p>
    <w:p w:rsidR="002609BE" w:rsidRDefault="00C50184" w:rsidP="002609BE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4.3. Проведение проверок полноты и качества исполнения муниципальной услуги осуществляет</w:t>
      </w:r>
      <w:r w:rsidR="002609BE">
        <w:rPr>
          <w:sz w:val="28"/>
          <w:szCs w:val="28"/>
        </w:rPr>
        <w:t xml:space="preserve"> глава</w:t>
      </w:r>
      <w:r w:rsidRPr="005E18DA">
        <w:rPr>
          <w:sz w:val="28"/>
          <w:szCs w:val="28"/>
        </w:rPr>
        <w:t xml:space="preserve"> </w:t>
      </w:r>
      <w:r w:rsidR="002609BE">
        <w:rPr>
          <w:sz w:val="28"/>
          <w:szCs w:val="28"/>
        </w:rPr>
        <w:t xml:space="preserve">Администрации </w:t>
      </w:r>
      <w:r w:rsidR="00BD53EF">
        <w:rPr>
          <w:sz w:val="28"/>
          <w:szCs w:val="28"/>
        </w:rPr>
        <w:t xml:space="preserve">сельского поселения Акъюловский </w:t>
      </w:r>
      <w:r w:rsidR="002609BE">
        <w:rPr>
          <w:sz w:val="28"/>
          <w:szCs w:val="28"/>
        </w:rPr>
        <w:t xml:space="preserve"> сельсовет</w:t>
      </w:r>
      <w:r w:rsidR="002609BE" w:rsidRPr="005E18DA">
        <w:rPr>
          <w:sz w:val="28"/>
          <w:szCs w:val="28"/>
        </w:rPr>
        <w:t>.</w:t>
      </w:r>
    </w:p>
    <w:p w:rsidR="007B4BD3" w:rsidRPr="005E18DA" w:rsidRDefault="007B4BD3" w:rsidP="002609BE">
      <w:pPr>
        <w:ind w:firstLine="567"/>
        <w:jc w:val="both"/>
        <w:rPr>
          <w:sz w:val="28"/>
          <w:szCs w:val="28"/>
        </w:rPr>
      </w:pPr>
    </w:p>
    <w:p w:rsidR="007B4BD3" w:rsidRDefault="007B4BD3" w:rsidP="007B4BD3">
      <w:pPr>
        <w:pStyle w:val="ConsPlusNormal"/>
        <w:ind w:right="-29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ДОСУДЕБНЫЙ (ВНЕСУДЕБНЫЙ)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Порядок обжалования РЕШЕНИЙ И  действий (бездействиЙ) ОРГАНА, ПРЕДОСТАВЛЯЮЩЕГО МУНИЦИПАЛЬНУЮ УСЛУГУ, А ТАКЖЕ должностнЫХ лиц, МУНИЦИПАЛЬНЫХ СЛУЖАЩИХ И ДРУГИХ ЛИЦ, ПРЕДОСТАВЛЯЮЩИХ МУНИЦИПАЛЬНЫЕ УСЛУГИ</w:t>
      </w:r>
    </w:p>
    <w:p w:rsidR="00C50184" w:rsidRPr="005E18DA" w:rsidRDefault="00C50184" w:rsidP="00C50184">
      <w:pPr>
        <w:jc w:val="both"/>
        <w:rPr>
          <w:sz w:val="28"/>
          <w:szCs w:val="28"/>
        </w:rPr>
      </w:pP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 xml:space="preserve">5.1. Действия (бездействие) должностных лиц, специалистов администрации и решения, принимаемые ими в ходе выполнения административного регламента, могут быть обжалованы </w:t>
      </w:r>
      <w:r w:rsidR="007B4BD3">
        <w:rPr>
          <w:sz w:val="28"/>
          <w:szCs w:val="28"/>
        </w:rPr>
        <w:t xml:space="preserve">главе </w:t>
      </w:r>
      <w:r w:rsidR="007B4BD3">
        <w:rPr>
          <w:sz w:val="28"/>
          <w:szCs w:val="28"/>
        </w:rPr>
        <w:lastRenderedPageBreak/>
        <w:t>А</w:t>
      </w:r>
      <w:r w:rsidRPr="005E18DA">
        <w:rPr>
          <w:sz w:val="28"/>
          <w:szCs w:val="28"/>
        </w:rPr>
        <w:t>дминистрации</w:t>
      </w:r>
      <w:r w:rsidR="007B4BD3">
        <w:rPr>
          <w:sz w:val="28"/>
          <w:szCs w:val="28"/>
        </w:rPr>
        <w:t xml:space="preserve"> </w:t>
      </w:r>
      <w:r w:rsidR="00BD53EF">
        <w:rPr>
          <w:sz w:val="28"/>
          <w:szCs w:val="28"/>
        </w:rPr>
        <w:t xml:space="preserve">сельского поселения Акъюловский </w:t>
      </w:r>
      <w:r w:rsidR="007B4BD3">
        <w:rPr>
          <w:sz w:val="28"/>
          <w:szCs w:val="28"/>
        </w:rPr>
        <w:t xml:space="preserve"> сельсовет и</w:t>
      </w:r>
      <w:r w:rsidRPr="005E18DA">
        <w:rPr>
          <w:sz w:val="28"/>
          <w:szCs w:val="28"/>
        </w:rPr>
        <w:t xml:space="preserve"> в судебных органах.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5.2. Предметом жалобы может быть: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а) нарушение сроков предоставления муниципальной услуги;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б) некорректное поведение сотрудников отдела по отношению к субъектам малого и среднего предпринимательства;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в) некомпетентная консультация, данная должностным лицом субъекту малого и среднего предпринимательства.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5.3. Рассмотрение жалобы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C50184" w:rsidRPr="005E18DA" w:rsidRDefault="00C50184" w:rsidP="00C50184">
      <w:pPr>
        <w:ind w:firstLine="567"/>
        <w:jc w:val="both"/>
        <w:rPr>
          <w:sz w:val="28"/>
          <w:szCs w:val="28"/>
        </w:rPr>
      </w:pPr>
      <w:r w:rsidRPr="005E18DA">
        <w:rPr>
          <w:sz w:val="28"/>
          <w:szCs w:val="28"/>
        </w:rPr>
        <w:t>5.4. Обжалование действий (бездействия) и решений должностных лиц в суд осуществляется в порядке, установленном действующим законодательством.</w:t>
      </w:r>
    </w:p>
    <w:p w:rsidR="00C50184" w:rsidRPr="005E18DA" w:rsidRDefault="00C50184" w:rsidP="00C50184">
      <w:pPr>
        <w:jc w:val="both"/>
        <w:rPr>
          <w:sz w:val="28"/>
          <w:szCs w:val="28"/>
        </w:rPr>
      </w:pPr>
    </w:p>
    <w:p w:rsidR="00722281" w:rsidRPr="005E18DA" w:rsidRDefault="00722281" w:rsidP="00C50184">
      <w:pPr>
        <w:jc w:val="both"/>
        <w:rPr>
          <w:sz w:val="28"/>
          <w:szCs w:val="28"/>
        </w:rPr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7B4BD3" w:rsidRDefault="007B4BD3" w:rsidP="00C50184">
      <w:pPr>
        <w:jc w:val="both"/>
        <w:rPr>
          <w:sz w:val="26"/>
          <w:szCs w:val="26"/>
        </w:rPr>
      </w:pPr>
    </w:p>
    <w:p w:rsidR="0097005D" w:rsidRPr="0097005D" w:rsidRDefault="0097005D" w:rsidP="00C50184">
      <w:pPr>
        <w:jc w:val="both"/>
        <w:rPr>
          <w:sz w:val="24"/>
          <w:szCs w:val="24"/>
        </w:rPr>
      </w:pPr>
    </w:p>
    <w:p w:rsidR="0097005D" w:rsidRPr="0097005D" w:rsidRDefault="0097005D" w:rsidP="009700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Pr="0097005D">
        <w:rPr>
          <w:sz w:val="24"/>
          <w:szCs w:val="24"/>
        </w:rPr>
        <w:t xml:space="preserve">Приложение №1 </w:t>
      </w:r>
    </w:p>
    <w:p w:rsidR="0097005D" w:rsidRPr="0097005D" w:rsidRDefault="0097005D" w:rsidP="00970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7005D">
        <w:rPr>
          <w:sz w:val="24"/>
          <w:szCs w:val="24"/>
        </w:rPr>
        <w:t>к Административному регламенту</w:t>
      </w:r>
    </w:p>
    <w:p w:rsidR="0097005D" w:rsidRPr="0097005D" w:rsidRDefault="0097005D" w:rsidP="00970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7005D">
        <w:rPr>
          <w:sz w:val="24"/>
          <w:szCs w:val="24"/>
        </w:rPr>
        <w:t>предоставления муниципальной услуги</w:t>
      </w:r>
    </w:p>
    <w:p w:rsidR="0097005D" w:rsidRPr="0097005D" w:rsidRDefault="0097005D" w:rsidP="00C50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7005D">
        <w:rPr>
          <w:sz w:val="24"/>
          <w:szCs w:val="24"/>
        </w:rPr>
        <w:t xml:space="preserve">«Оказание </w:t>
      </w:r>
      <w:proofErr w:type="gramStart"/>
      <w:r w:rsidRPr="0097005D">
        <w:rPr>
          <w:sz w:val="24"/>
          <w:szCs w:val="24"/>
        </w:rPr>
        <w:t>методологической</w:t>
      </w:r>
      <w:proofErr w:type="gramEnd"/>
      <w:r w:rsidRPr="0097005D">
        <w:rPr>
          <w:sz w:val="24"/>
          <w:szCs w:val="24"/>
        </w:rPr>
        <w:t>,</w:t>
      </w:r>
    </w:p>
    <w:p w:rsidR="0097005D" w:rsidRPr="0097005D" w:rsidRDefault="0097005D" w:rsidP="00C50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97005D">
        <w:rPr>
          <w:sz w:val="24"/>
          <w:szCs w:val="24"/>
        </w:rPr>
        <w:t xml:space="preserve"> консультационной и организационной помощи </w:t>
      </w:r>
    </w:p>
    <w:p w:rsidR="007B4BD3" w:rsidRPr="0097005D" w:rsidRDefault="0097005D" w:rsidP="00C50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7005D">
        <w:rPr>
          <w:sz w:val="24"/>
          <w:szCs w:val="24"/>
        </w:rPr>
        <w:t>субъектам малого и среднего предпринимательства»</w:t>
      </w:r>
    </w:p>
    <w:p w:rsidR="00722281" w:rsidRDefault="00722281" w:rsidP="00C50184">
      <w:pPr>
        <w:jc w:val="both"/>
        <w:rPr>
          <w:sz w:val="26"/>
          <w:szCs w:val="26"/>
        </w:rPr>
      </w:pPr>
    </w:p>
    <w:p w:rsidR="007C267E" w:rsidRDefault="007C267E" w:rsidP="00C50184">
      <w:pPr>
        <w:jc w:val="both"/>
        <w:rPr>
          <w:sz w:val="26"/>
          <w:szCs w:val="26"/>
        </w:rPr>
      </w:pPr>
    </w:p>
    <w:p w:rsidR="00722281" w:rsidRPr="007C267E" w:rsidRDefault="00722281" w:rsidP="00722281">
      <w:pPr>
        <w:jc w:val="center"/>
        <w:rPr>
          <w:b/>
          <w:bCs/>
          <w:caps/>
          <w:sz w:val="24"/>
          <w:szCs w:val="24"/>
        </w:rPr>
      </w:pPr>
      <w:r w:rsidRPr="007C267E">
        <w:rPr>
          <w:b/>
          <w:bCs/>
          <w:caps/>
          <w:sz w:val="24"/>
          <w:szCs w:val="24"/>
        </w:rPr>
        <w:t xml:space="preserve">Блок – схема </w:t>
      </w:r>
    </w:p>
    <w:p w:rsidR="00722281" w:rsidRDefault="00722281" w:rsidP="007222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последовательности </w:t>
      </w: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sz w:val="28"/>
          <w:szCs w:val="28"/>
        </w:rPr>
        <w:t xml:space="preserve"> по информационному обеспечению субъектов малого предпринимательства по вопросам стимулирования и регулирования предпринимательской деятельности</w:t>
      </w:r>
    </w:p>
    <w:p w:rsidR="00722281" w:rsidRDefault="00722281" w:rsidP="00722281">
      <w:pPr>
        <w:ind w:firstLine="720"/>
        <w:jc w:val="center"/>
        <w:rPr>
          <w:bCs/>
          <w:sz w:val="28"/>
          <w:szCs w:val="28"/>
        </w:rPr>
      </w:pPr>
    </w:p>
    <w:p w:rsidR="00722281" w:rsidRDefault="00722281" w:rsidP="00722281">
      <w:pPr>
        <w:ind w:firstLine="720"/>
        <w:jc w:val="center"/>
        <w:rPr>
          <w:sz w:val="28"/>
          <w:szCs w:val="28"/>
        </w:rPr>
      </w:pPr>
    </w:p>
    <w:p w:rsidR="00722281" w:rsidRDefault="00722281" w:rsidP="00722281">
      <w:pPr>
        <w:ind w:firstLine="570"/>
        <w:jc w:val="center"/>
        <w:rPr>
          <w:sz w:val="28"/>
          <w:szCs w:val="28"/>
        </w:rPr>
      </w:pPr>
      <w:r>
        <w:rPr>
          <w:sz w:val="24"/>
          <w:szCs w:val="24"/>
        </w:rPr>
        <w:pict>
          <v:rect id="_x0000_s1026" style="position:absolute;left:0;text-align:left;margin-left:130.85pt;margin-top:9.7pt;width:200.25pt;height:34.5pt;z-index:251655680">
            <v:textbox>
              <w:txbxContent>
                <w:p w:rsidR="00722281" w:rsidRPr="007B4BD3" w:rsidRDefault="00722281" w:rsidP="00722281">
                  <w:pPr>
                    <w:jc w:val="center"/>
                    <w:rPr>
                      <w:sz w:val="24"/>
                      <w:szCs w:val="24"/>
                    </w:rPr>
                  </w:pPr>
                  <w:r w:rsidRPr="007B4BD3">
                    <w:rPr>
                      <w:sz w:val="24"/>
                      <w:szCs w:val="24"/>
                    </w:rPr>
                    <w:t>Обращение субъекта малого предпринимательства</w:t>
                  </w:r>
                </w:p>
                <w:p w:rsidR="00722281" w:rsidRDefault="00722281" w:rsidP="00722281">
                  <w:pPr>
                    <w:jc w:val="center"/>
                  </w:pPr>
                </w:p>
                <w:p w:rsidR="00722281" w:rsidRDefault="00722281" w:rsidP="00722281">
                  <w:pPr>
                    <w:jc w:val="center"/>
                  </w:pPr>
                </w:p>
                <w:p w:rsidR="00722281" w:rsidRDefault="00722281" w:rsidP="00722281">
                  <w:pPr>
                    <w:jc w:val="center"/>
                  </w:pPr>
                </w:p>
                <w:p w:rsidR="00722281" w:rsidRDefault="00722281" w:rsidP="00722281">
                  <w:pPr>
                    <w:jc w:val="center"/>
                  </w:pPr>
                </w:p>
              </w:txbxContent>
            </v:textbox>
          </v:rect>
        </w:pict>
      </w:r>
    </w:p>
    <w:p w:rsidR="00722281" w:rsidRDefault="00722281" w:rsidP="00722281">
      <w:pPr>
        <w:ind w:firstLine="5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Обращени</w:t>
      </w:r>
      <w:proofErr w:type="spellEnd"/>
    </w:p>
    <w:p w:rsidR="00722281" w:rsidRDefault="00722281" w:rsidP="00722281">
      <w:pPr>
        <w:rPr>
          <w:sz w:val="28"/>
          <w:szCs w:val="28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7.6pt;margin-top:12pt;width:.75pt;height:30.75pt;flip:x;z-index:251656704" o:connectortype="straight">
            <v:stroke endarrow="block"/>
          </v:shape>
        </w:pict>
      </w:r>
      <w:r>
        <w:rPr>
          <w:sz w:val="24"/>
          <w:szCs w:val="24"/>
        </w:rPr>
        <w:pict>
          <v:rect id="_x0000_s1028" style="position:absolute;margin-left:130.85pt;margin-top:42.4pt;width:200.25pt;height:33.75pt;z-index:251657728">
            <v:textbox>
              <w:txbxContent>
                <w:p w:rsidR="00722281" w:rsidRPr="007B4BD3" w:rsidRDefault="00722281" w:rsidP="00722281">
                  <w:pPr>
                    <w:jc w:val="center"/>
                    <w:rPr>
                      <w:sz w:val="24"/>
                      <w:szCs w:val="24"/>
                    </w:rPr>
                  </w:pPr>
                  <w:r w:rsidRPr="007B4BD3">
                    <w:rPr>
                      <w:sz w:val="24"/>
                      <w:szCs w:val="24"/>
                    </w:rPr>
                    <w:t>Рассмотрение заявлений субъекта малого предпринимательства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29" type="#_x0000_t32" style="position:absolute;margin-left:227.6pt;margin-top:75.1pt;width:0;height:33pt;z-index:251658752" o:connectortype="straight">
            <v:stroke endarrow="block"/>
          </v:shape>
        </w:pict>
      </w:r>
      <w:r>
        <w:rPr>
          <w:sz w:val="24"/>
          <w:szCs w:val="24"/>
        </w:rPr>
        <w:pict>
          <v:rect id="_x0000_s1030" style="position:absolute;margin-left:126.35pt;margin-top:107.4pt;width:213.75pt;height:60pt;z-index:251659776">
            <v:textbox>
              <w:txbxContent>
                <w:p w:rsidR="00722281" w:rsidRPr="007B4BD3" w:rsidRDefault="00722281" w:rsidP="00722281">
                  <w:pPr>
                    <w:jc w:val="center"/>
                    <w:rPr>
                      <w:sz w:val="24"/>
                      <w:szCs w:val="24"/>
                    </w:rPr>
                  </w:pPr>
                  <w:r w:rsidRPr="007B4BD3">
                    <w:rPr>
                      <w:sz w:val="24"/>
                      <w:szCs w:val="24"/>
                    </w:rPr>
                    <w:t>Подготовка и согласование письменного ответа на заявление субъекта малого предпринимательства</w:t>
                  </w:r>
                </w:p>
              </w:txbxContent>
            </v:textbox>
          </v:rect>
        </w:pict>
      </w:r>
    </w:p>
    <w:p w:rsidR="00722281" w:rsidRDefault="00722281" w:rsidP="00722281">
      <w:pPr>
        <w:jc w:val="center"/>
        <w:rPr>
          <w:sz w:val="28"/>
          <w:szCs w:val="28"/>
        </w:rPr>
      </w:pPr>
    </w:p>
    <w:p w:rsidR="00722281" w:rsidRDefault="00722281" w:rsidP="00722281">
      <w:pPr>
        <w:rPr>
          <w:sz w:val="28"/>
          <w:szCs w:val="28"/>
        </w:rPr>
      </w:pPr>
    </w:p>
    <w:p w:rsidR="00722281" w:rsidRDefault="00722281" w:rsidP="00722281">
      <w:pPr>
        <w:rPr>
          <w:sz w:val="28"/>
          <w:szCs w:val="28"/>
        </w:rPr>
      </w:pPr>
    </w:p>
    <w:p w:rsidR="00722281" w:rsidRDefault="00722281" w:rsidP="00722281">
      <w:pPr>
        <w:rPr>
          <w:sz w:val="28"/>
          <w:szCs w:val="28"/>
        </w:rPr>
      </w:pPr>
    </w:p>
    <w:p w:rsidR="00722281" w:rsidRDefault="00722281" w:rsidP="00722281">
      <w:pPr>
        <w:rPr>
          <w:sz w:val="28"/>
          <w:szCs w:val="28"/>
        </w:rPr>
      </w:pPr>
    </w:p>
    <w:p w:rsidR="00722281" w:rsidRDefault="00722281" w:rsidP="00722281">
      <w:pPr>
        <w:jc w:val="center"/>
        <w:rPr>
          <w:sz w:val="28"/>
          <w:szCs w:val="28"/>
        </w:rPr>
      </w:pPr>
    </w:p>
    <w:p w:rsidR="00722281" w:rsidRDefault="00722281" w:rsidP="00722281">
      <w:pPr>
        <w:rPr>
          <w:sz w:val="24"/>
          <w:szCs w:val="24"/>
        </w:rPr>
      </w:pPr>
    </w:p>
    <w:p w:rsidR="00722281" w:rsidRDefault="00722281" w:rsidP="00722281"/>
    <w:p w:rsidR="00722281" w:rsidRDefault="00722281" w:rsidP="00722281"/>
    <w:p w:rsidR="00722281" w:rsidRDefault="00722281" w:rsidP="00722281"/>
    <w:p w:rsidR="00722281" w:rsidRDefault="00722281" w:rsidP="00722281"/>
    <w:p w:rsidR="00722281" w:rsidRDefault="00722281" w:rsidP="00722281"/>
    <w:p w:rsidR="00722281" w:rsidRDefault="00722281" w:rsidP="00C50184">
      <w:pPr>
        <w:jc w:val="both"/>
        <w:rPr>
          <w:sz w:val="26"/>
          <w:szCs w:val="26"/>
        </w:rPr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C267E" w:rsidRDefault="007C267E" w:rsidP="00C50184">
      <w:pPr>
        <w:jc w:val="both"/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722281" w:rsidRDefault="00722281" w:rsidP="00C50184">
      <w:pPr>
        <w:jc w:val="both"/>
        <w:rPr>
          <w:sz w:val="26"/>
          <w:szCs w:val="26"/>
        </w:rPr>
      </w:pPr>
    </w:p>
    <w:p w:rsidR="00C50184" w:rsidRDefault="00C50184" w:rsidP="00C50184">
      <w:pPr>
        <w:tabs>
          <w:tab w:val="left" w:pos="851"/>
        </w:tabs>
        <w:suppressAutoHyphens/>
        <w:rPr>
          <w:sz w:val="26"/>
          <w:szCs w:val="26"/>
        </w:rPr>
      </w:pPr>
    </w:p>
    <w:p w:rsidR="00C50184" w:rsidRDefault="00C50184" w:rsidP="00C50184">
      <w:pPr>
        <w:tabs>
          <w:tab w:val="left" w:pos="851"/>
        </w:tabs>
        <w:suppressAutoHyphens/>
        <w:rPr>
          <w:sz w:val="26"/>
          <w:szCs w:val="26"/>
        </w:rPr>
      </w:pPr>
    </w:p>
    <w:p w:rsidR="00C50184" w:rsidRDefault="00C50184" w:rsidP="00C50184">
      <w:pPr>
        <w:jc w:val="both"/>
        <w:rPr>
          <w:sz w:val="26"/>
          <w:szCs w:val="26"/>
        </w:rPr>
      </w:pPr>
    </w:p>
    <w:p w:rsidR="002066EB" w:rsidRDefault="002066EB"/>
    <w:sectPr w:rsidR="002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0184"/>
    <w:rsid w:val="00082200"/>
    <w:rsid w:val="000D0157"/>
    <w:rsid w:val="002066EB"/>
    <w:rsid w:val="002609BE"/>
    <w:rsid w:val="0035644A"/>
    <w:rsid w:val="00425255"/>
    <w:rsid w:val="005E18DA"/>
    <w:rsid w:val="00706939"/>
    <w:rsid w:val="00722281"/>
    <w:rsid w:val="00765708"/>
    <w:rsid w:val="00776EE1"/>
    <w:rsid w:val="007B4BD3"/>
    <w:rsid w:val="007C267E"/>
    <w:rsid w:val="0081397F"/>
    <w:rsid w:val="008C2CC9"/>
    <w:rsid w:val="0097005D"/>
    <w:rsid w:val="00981246"/>
    <w:rsid w:val="00BA4DFE"/>
    <w:rsid w:val="00BD53EF"/>
    <w:rsid w:val="00BE6410"/>
    <w:rsid w:val="00C50184"/>
    <w:rsid w:val="00D3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184"/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C50184"/>
    <w:rPr>
      <w:rFonts w:ascii="Times New Roman" w:hAnsi="Times New Roman" w:cs="Times New Roman" w:hint="default"/>
      <w:color w:val="0000FF"/>
      <w:u w:val="single"/>
    </w:rPr>
  </w:style>
  <w:style w:type="paragraph" w:customStyle="1" w:styleId="a1">
    <w:name w:val="Знак"/>
    <w:basedOn w:val="a"/>
    <w:link w:val="a0"/>
    <w:rsid w:val="000822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"/>
    <w:basedOn w:val="a"/>
    <w:rsid w:val="005E18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0D015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Обычный (веб)1"/>
    <w:basedOn w:val="a"/>
    <w:rsid w:val="000D0157"/>
    <w:pPr>
      <w:spacing w:after="100" w:afterAutospacing="1" w:line="312" w:lineRule="atLeast"/>
    </w:pPr>
    <w:rPr>
      <w:sz w:val="24"/>
      <w:szCs w:val="24"/>
    </w:rPr>
  </w:style>
  <w:style w:type="paragraph" w:customStyle="1" w:styleId="11">
    <w:name w:val="Знак Знак1 Знак Знак Знак Знак Знак Знак Знак Знак Знак Знак Знак Знак Знак Знак"/>
    <w:basedOn w:val="a"/>
    <w:rsid w:val="0042525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x-phmenubutton">
    <w:name w:val="x-ph__menu__button"/>
    <w:basedOn w:val="a0"/>
    <w:rsid w:val="00BD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cp:lastPrinted>2012-02-21T04:54:00Z</cp:lastPrinted>
  <dcterms:created xsi:type="dcterms:W3CDTF">2017-11-09T09:12:00Z</dcterms:created>
  <dcterms:modified xsi:type="dcterms:W3CDTF">2017-11-09T09:19:00Z</dcterms:modified>
</cp:coreProperties>
</file>