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870817">
        <w:rPr>
          <w:sz w:val="28"/>
          <w:szCs w:val="28"/>
        </w:rPr>
        <w:t>й</w:t>
      </w:r>
      <w:proofErr w:type="spellEnd"/>
      <w:r w:rsidR="00870817">
        <w:rPr>
          <w:sz w:val="28"/>
          <w:szCs w:val="28"/>
        </w:rPr>
        <w:t xml:space="preserve">.                        </w:t>
      </w:r>
      <w:r w:rsidR="001234A2">
        <w:rPr>
          <w:sz w:val="28"/>
          <w:szCs w:val="28"/>
        </w:rPr>
        <w:t xml:space="preserve"> №30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1234A2" w:rsidRDefault="0004215F" w:rsidP="00C66EEF">
      <w:pPr>
        <w:jc w:val="center"/>
        <w:rPr>
          <w:sz w:val="28"/>
          <w:szCs w:val="28"/>
        </w:rPr>
      </w:pPr>
      <w:r w:rsidRPr="00B521C5">
        <w:rPr>
          <w:sz w:val="28"/>
          <w:szCs w:val="28"/>
        </w:rPr>
        <w:t xml:space="preserve">Об утверждении административного регламента </w:t>
      </w:r>
      <w:r w:rsidR="00C3594D" w:rsidRPr="00B521C5">
        <w:rPr>
          <w:sz w:val="28"/>
          <w:szCs w:val="28"/>
        </w:rPr>
        <w:t xml:space="preserve"> </w:t>
      </w:r>
      <w:r w:rsidR="00B521C5" w:rsidRPr="00B521C5">
        <w:rPr>
          <w:sz w:val="28"/>
          <w:szCs w:val="28"/>
        </w:rPr>
        <w:t xml:space="preserve">по </w:t>
      </w:r>
      <w:r w:rsidR="00CF79D2">
        <w:rPr>
          <w:color w:val="000000"/>
          <w:sz w:val="28"/>
          <w:szCs w:val="28"/>
        </w:rPr>
        <w:t>предоставлению</w:t>
      </w:r>
      <w:r w:rsidR="00B521C5" w:rsidRPr="00B521C5">
        <w:rPr>
          <w:color w:val="000000"/>
          <w:sz w:val="28"/>
          <w:szCs w:val="28"/>
        </w:rPr>
        <w:t xml:space="preserve"> муниципальной услуги </w:t>
      </w:r>
      <w:r w:rsidR="001234A2" w:rsidRPr="001234A2">
        <w:rPr>
          <w:color w:val="000000"/>
          <w:sz w:val="28"/>
          <w:szCs w:val="28"/>
        </w:rPr>
        <w:t>«Совершение нотариальных действий в Администрации сельского поселения Акъюловский сельсовет муниципального района Хайбуллинский район Республики Башкортостан»</w:t>
      </w:r>
    </w:p>
    <w:p w:rsidR="00C3594D" w:rsidRPr="00B521C5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BD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BD7A98" w:rsidRPr="001234A2" w:rsidRDefault="00BD7A98" w:rsidP="00BD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3BB0" w:rsidRPr="008C6024">
        <w:rPr>
          <w:sz w:val="28"/>
          <w:szCs w:val="28"/>
        </w:rPr>
        <w:t xml:space="preserve">1. </w:t>
      </w:r>
      <w:r w:rsidR="005E3BB0" w:rsidRPr="00B44779">
        <w:rPr>
          <w:sz w:val="28"/>
          <w:szCs w:val="28"/>
        </w:rPr>
        <w:t xml:space="preserve">Утвердить Административный регламент </w:t>
      </w:r>
      <w:r w:rsidR="00CF79D2" w:rsidRPr="00B521C5">
        <w:rPr>
          <w:sz w:val="28"/>
          <w:szCs w:val="28"/>
        </w:rPr>
        <w:t xml:space="preserve">по </w:t>
      </w:r>
      <w:r w:rsidR="00CF79D2">
        <w:rPr>
          <w:color w:val="000000"/>
          <w:sz w:val="28"/>
          <w:szCs w:val="28"/>
        </w:rPr>
        <w:t>предоставлению</w:t>
      </w:r>
      <w:r w:rsidR="00CF79D2" w:rsidRPr="00B521C5">
        <w:rPr>
          <w:color w:val="000000"/>
          <w:sz w:val="28"/>
          <w:szCs w:val="28"/>
        </w:rPr>
        <w:t xml:space="preserve"> муниципальной услуги </w:t>
      </w:r>
      <w:r w:rsidR="001234A2" w:rsidRPr="001234A2">
        <w:rPr>
          <w:color w:val="000000"/>
          <w:sz w:val="28"/>
          <w:szCs w:val="28"/>
        </w:rPr>
        <w:t>«Совершение нотариальных действий в Администрации сельского поселения Акъюловский сельсовет муниципального района Хайбуллинский район Республики Башкортостан»</w:t>
      </w:r>
      <w:r w:rsidR="001234A2">
        <w:rPr>
          <w:color w:val="000000"/>
          <w:sz w:val="28"/>
          <w:szCs w:val="28"/>
        </w:rPr>
        <w:t>.</w:t>
      </w:r>
    </w:p>
    <w:p w:rsidR="005E3BB0" w:rsidRPr="008C6024" w:rsidRDefault="005E3BB0" w:rsidP="00BD7A98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>настоящее поста</w:t>
      </w:r>
      <w:r w:rsidR="00671B1C">
        <w:rPr>
          <w:sz w:val="28"/>
          <w:szCs w:val="28"/>
        </w:rPr>
        <w:t xml:space="preserve">новление в установленном порядке и </w:t>
      </w:r>
      <w:r w:rsidRPr="008C6024">
        <w:rPr>
          <w:sz w:val="28"/>
          <w:szCs w:val="28"/>
        </w:rPr>
        <w:t xml:space="preserve">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671B1C" w:rsidP="00BD7A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</w:t>
      </w:r>
      <w:r w:rsidR="005E3BB0"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на  управляющего</w:t>
      </w:r>
      <w:r w:rsidR="002731AD">
        <w:rPr>
          <w:sz w:val="28"/>
          <w:szCs w:val="28"/>
        </w:rPr>
        <w:t xml:space="preserve">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BD7A98">
      <w:pPr>
        <w:jc w:val="both"/>
        <w:rPr>
          <w:sz w:val="28"/>
          <w:szCs w:val="28"/>
        </w:rPr>
      </w:pPr>
    </w:p>
    <w:p w:rsidR="00C3594D" w:rsidRDefault="00C3594D" w:rsidP="00BD7A98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234A2"/>
    <w:rsid w:val="001978F1"/>
    <w:rsid w:val="001C6738"/>
    <w:rsid w:val="001F2741"/>
    <w:rsid w:val="00215D26"/>
    <w:rsid w:val="002731AD"/>
    <w:rsid w:val="00275DDD"/>
    <w:rsid w:val="00346E00"/>
    <w:rsid w:val="003E7DC9"/>
    <w:rsid w:val="00435F12"/>
    <w:rsid w:val="004E6162"/>
    <w:rsid w:val="0057767C"/>
    <w:rsid w:val="0059596D"/>
    <w:rsid w:val="00596E94"/>
    <w:rsid w:val="005A4599"/>
    <w:rsid w:val="005E3BB0"/>
    <w:rsid w:val="00617387"/>
    <w:rsid w:val="00623252"/>
    <w:rsid w:val="00651C25"/>
    <w:rsid w:val="00671B1C"/>
    <w:rsid w:val="006C2B13"/>
    <w:rsid w:val="007F55F4"/>
    <w:rsid w:val="008606E9"/>
    <w:rsid w:val="00870817"/>
    <w:rsid w:val="008865D0"/>
    <w:rsid w:val="00930B66"/>
    <w:rsid w:val="00956568"/>
    <w:rsid w:val="009E6C5F"/>
    <w:rsid w:val="009F185E"/>
    <w:rsid w:val="00A1259F"/>
    <w:rsid w:val="00A85610"/>
    <w:rsid w:val="00B04B64"/>
    <w:rsid w:val="00B1443D"/>
    <w:rsid w:val="00B44779"/>
    <w:rsid w:val="00B521C5"/>
    <w:rsid w:val="00BA1549"/>
    <w:rsid w:val="00BA3421"/>
    <w:rsid w:val="00BB7B89"/>
    <w:rsid w:val="00BC12F1"/>
    <w:rsid w:val="00BD559E"/>
    <w:rsid w:val="00BD7A98"/>
    <w:rsid w:val="00C2409B"/>
    <w:rsid w:val="00C31806"/>
    <w:rsid w:val="00C3594D"/>
    <w:rsid w:val="00C66EEF"/>
    <w:rsid w:val="00C9219F"/>
    <w:rsid w:val="00CB3425"/>
    <w:rsid w:val="00CF11F1"/>
    <w:rsid w:val="00CF79D2"/>
    <w:rsid w:val="00DD00B7"/>
    <w:rsid w:val="00DF766A"/>
    <w:rsid w:val="00E23B55"/>
    <w:rsid w:val="00EF2F53"/>
    <w:rsid w:val="00F14758"/>
    <w:rsid w:val="00F95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Microsoft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2012-11-23T05:09:00Z</dcterms:created>
  <dcterms:modified xsi:type="dcterms:W3CDTF">2012-11-23T05:10:00Z</dcterms:modified>
</cp:coreProperties>
</file>