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1168" w:type="dxa"/>
        <w:tblLook w:val="01E0"/>
      </w:tblPr>
      <w:tblGrid>
        <w:gridCol w:w="11186"/>
        <w:gridCol w:w="10247"/>
        <w:gridCol w:w="10247"/>
      </w:tblGrid>
      <w:tr w:rsidR="00EB4B9A" w:rsidRPr="00EB4B9A" w:rsidTr="00EB4B9A">
        <w:trPr>
          <w:trHeight w:val="2694"/>
        </w:trPr>
        <w:tc>
          <w:tcPr>
            <w:tcW w:w="11523" w:type="dxa"/>
            <w:hideMark/>
          </w:tcPr>
          <w:tbl>
            <w:tblPr>
              <w:tblW w:w="10031" w:type="dxa"/>
              <w:jc w:val="center"/>
              <w:tblLook w:val="01E0"/>
            </w:tblPr>
            <w:tblGrid>
              <w:gridCol w:w="4395"/>
              <w:gridCol w:w="1276"/>
              <w:gridCol w:w="4360"/>
            </w:tblGrid>
            <w:tr w:rsidR="00EB4B9A" w:rsidRPr="00EB4B9A" w:rsidTr="00EB4B9A">
              <w:trPr>
                <w:trHeight w:val="1418"/>
                <w:jc w:val="center"/>
              </w:trPr>
              <w:tc>
                <w:tcPr>
                  <w:tcW w:w="4395" w:type="dxa"/>
                  <w:vAlign w:val="center"/>
                </w:tcPr>
                <w:p w:rsidR="00EB4B9A" w:rsidRPr="00EB4B9A" w:rsidRDefault="003D22D9" w:rsidP="00EB4B9A">
                  <w:pPr>
                    <w:spacing w:after="0" w:line="240" w:lineRule="auto"/>
                    <w:ind w:left="-1209" w:right="-108" w:firstLine="1209"/>
                    <w:jc w:val="center"/>
                    <w:rPr>
                      <w:rFonts w:ascii="BashFont" w:hAnsi="BashFont"/>
                      <w:b/>
                    </w:rPr>
                  </w:pPr>
                  <w:r w:rsidRPr="003D22D9">
                    <w:rPr>
                      <w:rFonts w:ascii="BashFont" w:hAnsi="BashFont" w:cs="Times New Roman"/>
                      <w:sz w:val="24"/>
                      <w:szCs w:val="20"/>
                    </w:rPr>
                    <w:pict>
                      <v:line id="_x0000_s1026" style="position:absolute;left:0;text-align:left;flip:y;z-index:251660288" from="-28.6pt,94.6pt" to="456.6pt,95.8pt" o:allowincell="f" strokeweight="4.5pt">
                        <v:stroke linestyle="thickThin"/>
                      </v:line>
                    </w:pict>
                  </w:r>
                  <w:r w:rsidR="00EB4B9A" w:rsidRPr="00EB4B9A">
                    <w:rPr>
                      <w:rFonts w:ascii="BashFont" w:hAnsi="BashFont"/>
                      <w:b/>
                    </w:rPr>
                    <w:t>БАШ</w:t>
                  </w:r>
                  <w:r w:rsidR="00EB4B9A" w:rsidRPr="00EB4B9A">
                    <w:rPr>
                      <w:rFonts w:ascii="BashFont" w:hAnsi="BashFont"/>
                      <w:b/>
                      <w:lang w:val="be-BY"/>
                    </w:rPr>
                    <w:t>%</w:t>
                  </w:r>
                  <w:r w:rsidR="00EB4B9A" w:rsidRPr="00EB4B9A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="00EB4B9A" w:rsidRPr="00EB4B9A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="00EB4B9A" w:rsidRPr="00EB4B9A"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А%ЪЮЛ АУЫЛ СОВЕТЫ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СОВЕТЫ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B4B9A" w:rsidRPr="00EB4B9A" w:rsidRDefault="00EB4B9A" w:rsidP="00EB4B9A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</w:p>
              </w:tc>
            </w:tr>
          </w:tbl>
          <w:p w:rsidR="00EB4B9A" w:rsidRPr="00EB4B9A" w:rsidRDefault="00EB4B9A" w:rsidP="00EB4B9A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B4B9A" w:rsidRPr="00EB4B9A" w:rsidTr="009C3D00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EB4B9A" w:rsidRPr="00EB4B9A" w:rsidRDefault="00EB4B9A" w:rsidP="00EB4B9A">
                  <w:pPr>
                    <w:spacing w:after="0" w:line="240" w:lineRule="auto"/>
                    <w:ind w:right="-108"/>
                    <w:jc w:val="center"/>
                    <w:rPr>
                      <w:rFonts w:ascii="BashFont" w:hAnsi="BashFont"/>
                      <w:b/>
                    </w:rPr>
                  </w:pP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B4B9A" w:rsidRPr="00EB4B9A" w:rsidRDefault="00EB4B9A" w:rsidP="00EB4B9A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EB4B9A" w:rsidRPr="00EB4B9A" w:rsidRDefault="00EB4B9A" w:rsidP="00EB4B9A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B4B9A" w:rsidRPr="00EB4B9A" w:rsidTr="009C3D00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EB4B9A" w:rsidRPr="00EB4B9A" w:rsidRDefault="00EB4B9A" w:rsidP="00EB4B9A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B4B9A">
                    <w:rPr>
                      <w:rFonts w:ascii="BashFont" w:hAnsi="BashFont"/>
                      <w:b/>
                    </w:rPr>
                    <w:t>БАШ</w:t>
                  </w:r>
                  <w:r w:rsidRPr="00EB4B9A">
                    <w:rPr>
                      <w:rFonts w:ascii="BashFont" w:hAnsi="a_Timer Bashkir"/>
                      <w:b/>
                      <w:lang w:val="be-BY"/>
                    </w:rPr>
                    <w:t>Ҡ</w:t>
                  </w:r>
                  <w:r w:rsidRPr="00EB4B9A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Pr="00EB4B9A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Pr="00EB4B9A"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B4B9A" w:rsidRPr="00EB4B9A" w:rsidRDefault="00EB4B9A" w:rsidP="00EB4B9A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EB4B9A" w:rsidRPr="00EB4B9A" w:rsidRDefault="00EB4B9A" w:rsidP="00EB4B9A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EB4B9A" w:rsidRPr="00EB4B9A" w:rsidRDefault="00EB4B9A" w:rsidP="00EB4B9A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</w:tr>
    </w:tbl>
    <w:p w:rsidR="00EB4B9A" w:rsidRPr="00091515" w:rsidRDefault="00EB4B9A" w:rsidP="00EB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9A" w:rsidRPr="00EB4B9A" w:rsidRDefault="00EB4B9A" w:rsidP="00EB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Pr="00EB4B9A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РЕШЕНИЕ</w:t>
      </w:r>
    </w:p>
    <w:p w:rsidR="00EB4B9A" w:rsidRPr="00EB4B9A" w:rsidRDefault="00EB4B9A" w:rsidP="00EB4B9A">
      <w:pPr>
        <w:spacing w:after="0" w:line="240" w:lineRule="auto"/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p w:rsidR="00EB4B9A" w:rsidRPr="00EB4B9A" w:rsidRDefault="00EB4B9A" w:rsidP="00EB4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B9A">
        <w:rPr>
          <w:rFonts w:ascii="Times New Roman" w:hAnsi="Times New Roman" w:cs="Times New Roman"/>
          <w:b/>
          <w:color w:val="000000"/>
          <w:sz w:val="24"/>
          <w:szCs w:val="24"/>
        </w:rPr>
        <w:t>Об отчете главы сельского поселения Акъюловский сельсовет о результатах своей деятельности и деятельности Администрации сельского поселения Акъюловский сельсовет</w:t>
      </w:r>
    </w:p>
    <w:p w:rsidR="00EB4B9A" w:rsidRPr="00EB4B9A" w:rsidRDefault="00EB4B9A" w:rsidP="00EB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9A">
        <w:rPr>
          <w:rFonts w:ascii="Times New Roman" w:hAnsi="Times New Roman" w:cs="Times New Roman"/>
          <w:b/>
          <w:color w:val="000000"/>
          <w:sz w:val="24"/>
          <w:szCs w:val="24"/>
        </w:rPr>
        <w:t>за 2018 год</w:t>
      </w:r>
    </w:p>
    <w:p w:rsidR="00EB4B9A" w:rsidRPr="00EB4B9A" w:rsidRDefault="00EB4B9A" w:rsidP="00EB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Pr="00EB4B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Акъюловский сельсовет о результатах своей деятельности и деятельности Администрации сельского поселения Акъюловский сельсовет за 2018 год</w:t>
      </w:r>
      <w:r w:rsidRPr="00EB4B9A">
        <w:rPr>
          <w:rFonts w:ascii="Times New Roman" w:hAnsi="Times New Roman" w:cs="Times New Roman"/>
          <w:sz w:val="24"/>
          <w:szCs w:val="24"/>
        </w:rPr>
        <w:t xml:space="preserve">, Совет муниципального района </w:t>
      </w:r>
      <w:proofErr w:type="spellStart"/>
      <w:r w:rsidRPr="00EB4B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B4B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 xml:space="preserve">1. Отчет главы </w:t>
      </w:r>
      <w:r w:rsidRPr="00EB4B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Акъюловский сельсовет о результатах своей деятельности и деятельности Администрации сельского поселения Акъюловский сельсовет за 2018 год</w:t>
      </w:r>
      <w:r w:rsidRPr="00EB4B9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2. Деятельность Администрации</w:t>
      </w:r>
      <w:r w:rsidRPr="00EB4B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Акъюловский сельсовет за 2018 год</w:t>
      </w:r>
      <w:r w:rsidRPr="00EB4B9A">
        <w:rPr>
          <w:rFonts w:ascii="Times New Roman" w:hAnsi="Times New Roman" w:cs="Times New Roman"/>
          <w:sz w:val="24"/>
          <w:szCs w:val="24"/>
        </w:rPr>
        <w:t xml:space="preserve">   признать удовлетворительной.</w:t>
      </w: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3. Обнародовать настоящее решение путем размещения на официальных стендах Администрации сельского поселения.</w:t>
      </w: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подписания.</w:t>
      </w:r>
    </w:p>
    <w:p w:rsidR="00EB4B9A" w:rsidRPr="00EB4B9A" w:rsidRDefault="00EB4B9A" w:rsidP="00091515">
      <w:pPr>
        <w:tabs>
          <w:tab w:val="left" w:pos="1080"/>
        </w:tabs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на заседании Совета,</w:t>
      </w: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депута</w:t>
      </w:r>
      <w:r>
        <w:rPr>
          <w:rFonts w:ascii="Times New Roman" w:hAnsi="Times New Roman" w:cs="Times New Roman"/>
          <w:sz w:val="24"/>
          <w:szCs w:val="24"/>
        </w:rPr>
        <w:t>т от избирательного округа №</w:t>
      </w:r>
      <w:r w:rsidRPr="00EB4B9A">
        <w:rPr>
          <w:rFonts w:ascii="Times New Roman" w:hAnsi="Times New Roman" w:cs="Times New Roman"/>
          <w:sz w:val="24"/>
          <w:szCs w:val="24"/>
        </w:rPr>
        <w:t xml:space="preserve">7                                      </w:t>
      </w:r>
      <w:proofErr w:type="spellStart"/>
      <w:r w:rsidRPr="00EB4B9A">
        <w:rPr>
          <w:rFonts w:ascii="Times New Roman" w:hAnsi="Times New Roman" w:cs="Times New Roman"/>
          <w:sz w:val="24"/>
          <w:szCs w:val="24"/>
        </w:rPr>
        <w:t>Я.В.Байгужин</w:t>
      </w:r>
      <w:proofErr w:type="spellEnd"/>
      <w:r w:rsidRPr="00EB4B9A">
        <w:rPr>
          <w:rFonts w:ascii="Times New Roman" w:hAnsi="Times New Roman" w:cs="Times New Roman"/>
          <w:sz w:val="24"/>
          <w:szCs w:val="24"/>
        </w:rPr>
        <w:t>.</w:t>
      </w:r>
    </w:p>
    <w:p w:rsidR="00EB4B9A" w:rsidRPr="00EB4B9A" w:rsidRDefault="00EB4B9A" w:rsidP="00091515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9A" w:rsidRPr="00EB4B9A" w:rsidRDefault="00EB4B9A" w:rsidP="00091515">
      <w:pPr>
        <w:pStyle w:val="a3"/>
      </w:pPr>
      <w:proofErr w:type="spellStart"/>
      <w:r w:rsidRPr="00EB4B9A">
        <w:rPr>
          <w:bCs/>
        </w:rPr>
        <w:t>с</w:t>
      </w:r>
      <w:proofErr w:type="gramStart"/>
      <w:r w:rsidRPr="00EB4B9A">
        <w:t>.Г</w:t>
      </w:r>
      <w:proofErr w:type="gramEnd"/>
      <w:r w:rsidRPr="00EB4B9A">
        <w:t>алиахметово</w:t>
      </w:r>
      <w:proofErr w:type="spellEnd"/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7 февраля  2019 года</w:t>
      </w:r>
    </w:p>
    <w:p w:rsidR="00EB4B9A" w:rsidRPr="00EB4B9A" w:rsidRDefault="00EB4B9A" w:rsidP="000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9A">
        <w:rPr>
          <w:rFonts w:ascii="Times New Roman" w:hAnsi="Times New Roman" w:cs="Times New Roman"/>
          <w:sz w:val="24"/>
          <w:szCs w:val="24"/>
        </w:rPr>
        <w:t>№Р-29-81</w:t>
      </w:r>
    </w:p>
    <w:p w:rsidR="008B0837" w:rsidRDefault="008B0837" w:rsidP="00EB4B9A">
      <w:pPr>
        <w:spacing w:after="0"/>
      </w:pPr>
    </w:p>
    <w:sectPr w:rsidR="008B0837" w:rsidSect="003D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B9A"/>
    <w:rsid w:val="00091515"/>
    <w:rsid w:val="003D22D9"/>
    <w:rsid w:val="008B0837"/>
    <w:rsid w:val="00EB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2019-02-08T04:57:00Z</dcterms:created>
  <dcterms:modified xsi:type="dcterms:W3CDTF">2019-02-08T06:02:00Z</dcterms:modified>
</cp:coreProperties>
</file>