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1680" w:type="dxa"/>
        <w:tblInd w:w="-1168" w:type="dxa"/>
        <w:tblLook w:val="01E0"/>
      </w:tblPr>
      <w:tblGrid>
        <w:gridCol w:w="11186"/>
        <w:gridCol w:w="10247"/>
        <w:gridCol w:w="10247"/>
      </w:tblGrid>
      <w:tr w:rsidR="00434415" w:rsidTr="00434415">
        <w:trPr>
          <w:trHeight w:val="2694"/>
        </w:trPr>
        <w:tc>
          <w:tcPr>
            <w:tcW w:w="11523" w:type="dxa"/>
            <w:hideMark/>
          </w:tcPr>
          <w:tbl>
            <w:tblPr>
              <w:tblW w:w="10031" w:type="dxa"/>
              <w:jc w:val="center"/>
              <w:tblLook w:val="01E0"/>
            </w:tblPr>
            <w:tblGrid>
              <w:gridCol w:w="4395"/>
              <w:gridCol w:w="1276"/>
              <w:gridCol w:w="4360"/>
            </w:tblGrid>
            <w:tr w:rsidR="00434415">
              <w:trPr>
                <w:trHeight w:val="1418"/>
                <w:jc w:val="center"/>
              </w:trPr>
              <w:tc>
                <w:tcPr>
                  <w:tcW w:w="4395" w:type="dxa"/>
                  <w:vAlign w:val="center"/>
                </w:tcPr>
                <w:p w:rsidR="00434415" w:rsidRDefault="00BA250A">
                  <w:pPr>
                    <w:spacing w:after="0" w:line="240" w:lineRule="auto"/>
                    <w:ind w:left="-1209" w:right="-108" w:firstLine="1209"/>
                    <w:jc w:val="center"/>
                    <w:rPr>
                      <w:rFonts w:ascii="BashFont" w:hAnsi="BashFont"/>
                      <w:b/>
                    </w:rPr>
                  </w:pPr>
                  <w:r w:rsidRPr="00BA250A">
                    <w:pict>
                      <v:line id="_x0000_s1026" style="position:absolute;left:0;text-align:left;flip:y;z-index:251658240" from="-28.6pt,94.6pt" to="456.6pt,95.8pt" o:allowincell="f" strokeweight="4.5pt">
                        <v:stroke linestyle="thickThin"/>
                      </v:line>
                    </w:pict>
                  </w:r>
                  <w:r w:rsidR="00434415">
                    <w:rPr>
                      <w:rFonts w:ascii="BashFont" w:hAnsi="BashFont"/>
                      <w:b/>
                    </w:rPr>
                    <w:t>БАШ</w:t>
                  </w:r>
                  <w:r w:rsidR="00434415">
                    <w:rPr>
                      <w:rFonts w:ascii="BashFont" w:hAnsi="BashFont"/>
                      <w:b/>
                      <w:lang w:val="be-BY"/>
                    </w:rPr>
                    <w:t>%</w:t>
                  </w:r>
                  <w:r w:rsidR="00434415">
                    <w:rPr>
                      <w:rFonts w:ascii="BashFont" w:hAnsi="BashFont"/>
                      <w:b/>
                    </w:rPr>
                    <w:t>ОРТОСТАН РЕСПУБЛИКА</w:t>
                  </w:r>
                  <w:r w:rsidR="00434415">
                    <w:rPr>
                      <w:rFonts w:ascii="BashFont" w:eastAsia="Batang" w:hAnsi="a_Timer Bashkir"/>
                      <w:b/>
                      <w:lang w:val="be-BY"/>
                    </w:rPr>
                    <w:t>Һ</w:t>
                  </w:r>
                  <w:proofErr w:type="gramStart"/>
                  <w:r w:rsidR="00434415">
                    <w:rPr>
                      <w:rFonts w:ascii="BashFont" w:hAnsi="BashFont"/>
                      <w:b/>
                    </w:rPr>
                    <w:t>Ы</w:t>
                  </w:r>
                  <w:proofErr w:type="gramEnd"/>
                </w:p>
                <w:p w:rsidR="00434415" w:rsidRDefault="00434415">
                  <w:pPr>
                    <w:spacing w:after="0" w:line="240" w:lineRule="auto"/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>
                    <w:rPr>
                      <w:rFonts w:ascii="BashFont" w:hAnsi="BashFont"/>
                      <w:b/>
                      <w:spacing w:val="22"/>
                      <w:lang w:val="be-BY"/>
                    </w:rPr>
                    <w:t>Х</w:t>
                  </w:r>
                  <w:r>
                    <w:rPr>
                      <w:rFonts w:ascii="BashFont" w:hAnsi="BashFont"/>
                      <w:b/>
                      <w:caps/>
                    </w:rPr>
                    <w:t>»</w:t>
                  </w:r>
                  <w:r>
                    <w:rPr>
                      <w:rFonts w:ascii="BashFont" w:hAnsi="BashFont"/>
                      <w:b/>
                      <w:spacing w:val="22"/>
                      <w:lang w:val="be-BY"/>
                    </w:rPr>
                    <w:t>ЙБУЛЛА РАЙОНЫ</w:t>
                  </w:r>
                </w:p>
                <w:p w:rsidR="00434415" w:rsidRDefault="00434415">
                  <w:pPr>
                    <w:spacing w:after="0" w:line="240" w:lineRule="auto"/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>
                    <w:rPr>
                      <w:rFonts w:ascii="BashFont" w:hAnsi="BashFont"/>
                      <w:b/>
                      <w:spacing w:val="22"/>
                      <w:lang w:val="be-BY"/>
                    </w:rPr>
                    <w:t>МУНИЦИПАЛЬ РАЙОНЫНЫ)</w:t>
                  </w:r>
                </w:p>
                <w:p w:rsidR="00434415" w:rsidRDefault="00434415">
                  <w:pPr>
                    <w:spacing w:after="0" w:line="240" w:lineRule="auto"/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>
                    <w:rPr>
                      <w:rFonts w:ascii="BashFont" w:hAnsi="BashFont"/>
                      <w:b/>
                      <w:spacing w:val="22"/>
                      <w:lang w:val="be-BY"/>
                    </w:rPr>
                    <w:t>А%ЪЮЛ АУЫЛ СОВЕТЫ</w:t>
                  </w:r>
                </w:p>
                <w:p w:rsidR="00434415" w:rsidRDefault="00434415">
                  <w:pPr>
                    <w:spacing w:after="0" w:line="240" w:lineRule="auto"/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>
                    <w:rPr>
                      <w:rFonts w:ascii="BashFont" w:hAnsi="BashFont"/>
                      <w:b/>
                      <w:spacing w:val="22"/>
                      <w:lang w:val="be-BY"/>
                    </w:rPr>
                    <w:t>АУЫЛ БИЛ</w:t>
                  </w:r>
                  <w:r>
                    <w:rPr>
                      <w:rFonts w:ascii="BashFont" w:hAnsi="BashFont"/>
                      <w:b/>
                      <w:caps/>
                    </w:rPr>
                    <w:t>»</w:t>
                  </w:r>
                  <w:r>
                    <w:rPr>
                      <w:rFonts w:ascii="BashFont" w:hAnsi="BashFont"/>
                      <w:b/>
                      <w:spacing w:val="22"/>
                      <w:lang w:val="be-BY"/>
                    </w:rPr>
                    <w:t>М</w:t>
                  </w:r>
                  <w:r>
                    <w:rPr>
                      <w:rFonts w:ascii="BashFont" w:hAnsi="BashFont"/>
                      <w:b/>
                      <w:caps/>
                    </w:rPr>
                    <w:t>»</w:t>
                  </w:r>
                  <w:r>
                    <w:rPr>
                      <w:rFonts w:ascii="BashFont" w:hAnsi="BashFont"/>
                      <w:b/>
                      <w:spacing w:val="22"/>
                      <w:lang w:val="be-BY"/>
                    </w:rPr>
                    <w:t>:Е</w:t>
                  </w:r>
                </w:p>
                <w:p w:rsidR="00434415" w:rsidRDefault="00434415">
                  <w:pPr>
                    <w:spacing w:after="0" w:line="240" w:lineRule="auto"/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>
                    <w:rPr>
                      <w:rFonts w:ascii="BashFont" w:hAnsi="BashFont"/>
                      <w:b/>
                      <w:spacing w:val="22"/>
                      <w:lang w:val="be-BY"/>
                    </w:rPr>
                    <w:t>СОВЕТЫ</w:t>
                  </w:r>
                </w:p>
                <w:p w:rsidR="00434415" w:rsidRDefault="00434415">
                  <w:pPr>
                    <w:spacing w:after="0" w:line="240" w:lineRule="auto"/>
                    <w:jc w:val="center"/>
                    <w:rPr>
                      <w:rFonts w:ascii="BashFont" w:hAnsi="BashFont"/>
                      <w:sz w:val="16"/>
                    </w:rPr>
                  </w:pP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434415" w:rsidRDefault="00434415">
                  <w:pPr>
                    <w:spacing w:after="0" w:line="240" w:lineRule="auto"/>
                    <w:ind w:left="33" w:right="-108"/>
                    <w:jc w:val="center"/>
                    <w:rPr>
                      <w:rFonts w:ascii="BashFont" w:hAnsi="BashFont"/>
                      <w:szCs w:val="24"/>
                    </w:rPr>
                  </w:pPr>
                  <w:r>
                    <w:rPr>
                      <w:rFonts w:ascii="BashFont" w:hAnsi="BashFont"/>
                      <w:noProof/>
                    </w:rPr>
                    <w:drawing>
                      <wp:inline distT="0" distB="0" distL="0" distR="0">
                        <wp:extent cx="657225" cy="828675"/>
                        <wp:effectExtent l="1905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vAlign w:val="center"/>
                </w:tcPr>
                <w:p w:rsidR="00434415" w:rsidRDefault="00434415">
                  <w:pPr>
                    <w:spacing w:after="0" w:line="240" w:lineRule="auto"/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>
                    <w:rPr>
                      <w:rFonts w:ascii="BashFont" w:hAnsi="BashFont"/>
                      <w:b/>
                      <w:spacing w:val="22"/>
                      <w:lang w:val="be-BY"/>
                    </w:rPr>
                    <w:t>СОВЕТ</w:t>
                  </w:r>
                </w:p>
                <w:p w:rsidR="00434415" w:rsidRDefault="00434415">
                  <w:pPr>
                    <w:spacing w:after="0" w:line="240" w:lineRule="auto"/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>
                    <w:rPr>
                      <w:rFonts w:ascii="BashFont" w:hAnsi="BashFont"/>
                      <w:b/>
                      <w:spacing w:val="22"/>
                      <w:lang w:val="be-BY"/>
                    </w:rPr>
                    <w:t>СЕЛЬСКОГО ПОСЕЛЕНИЯ АКЪЮЛОВСКИЙ СЕЛЬСОВЕТ МУНИЦИПАЛЬНОГО РАЙОНА ХАЙБУЛЛИНСКИЙ РАЙОН</w:t>
                  </w:r>
                  <w:r>
                    <w:rPr>
                      <w:rFonts w:ascii="BashFont" w:hAnsi="BashFont"/>
                      <w:lang w:val="be-BY"/>
                    </w:rPr>
                    <w:t xml:space="preserve"> </w:t>
                  </w:r>
                  <w:r>
                    <w:rPr>
                      <w:rFonts w:ascii="BashFont" w:hAnsi="BashFont"/>
                      <w:b/>
                    </w:rPr>
                    <w:t>РЕСПУБЛИКИ БАШКОРТОСТАН</w:t>
                  </w:r>
                </w:p>
                <w:p w:rsidR="00434415" w:rsidRDefault="00434415">
                  <w:pPr>
                    <w:spacing w:after="0" w:line="240" w:lineRule="auto"/>
                    <w:jc w:val="center"/>
                    <w:rPr>
                      <w:rFonts w:ascii="BashFont" w:hAnsi="BashFont"/>
                    </w:rPr>
                  </w:pPr>
                </w:p>
              </w:tc>
            </w:tr>
          </w:tbl>
          <w:p w:rsidR="00434415" w:rsidRDefault="00434415">
            <w:pPr>
              <w:jc w:val="center"/>
            </w:pPr>
          </w:p>
        </w:tc>
        <w:tc>
          <w:tcPr>
            <w:tcW w:w="10247" w:type="dxa"/>
            <w:hideMark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434415">
              <w:trPr>
                <w:trHeight w:val="1418"/>
              </w:trPr>
              <w:tc>
                <w:tcPr>
                  <w:tcW w:w="4395" w:type="dxa"/>
                  <w:vAlign w:val="center"/>
                </w:tcPr>
                <w:p w:rsidR="00434415" w:rsidRDefault="00434415">
                  <w:pPr>
                    <w:spacing w:after="0" w:line="240" w:lineRule="auto"/>
                    <w:ind w:right="-108"/>
                    <w:jc w:val="center"/>
                    <w:rPr>
                      <w:rFonts w:ascii="BashFont" w:hAnsi="BashFont"/>
                      <w:b/>
                    </w:rPr>
                  </w:pPr>
                </w:p>
                <w:p w:rsidR="00434415" w:rsidRDefault="00434415">
                  <w:pPr>
                    <w:spacing w:after="0" w:line="240" w:lineRule="auto"/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>
                    <w:rPr>
                      <w:rFonts w:ascii="BashFont" w:hAnsi="BashFont"/>
                      <w:b/>
                      <w:spacing w:val="22"/>
                      <w:lang w:val="be-BY"/>
                    </w:rPr>
                    <w:t>Х</w:t>
                  </w:r>
                  <w:r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  <w:t>Ә</w:t>
                  </w:r>
                  <w:r>
                    <w:rPr>
                      <w:rFonts w:ascii="BashFont" w:hAnsi="BashFont"/>
                      <w:b/>
                      <w:spacing w:val="22"/>
                      <w:lang w:val="be-BY"/>
                    </w:rPr>
                    <w:t>ЙБУЛЛА РАЙОНЫ</w:t>
                  </w:r>
                </w:p>
                <w:p w:rsidR="00434415" w:rsidRDefault="00434415">
                  <w:pPr>
                    <w:spacing w:after="0" w:line="240" w:lineRule="auto"/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>
                    <w:rPr>
                      <w:rFonts w:ascii="BashFont" w:hAnsi="BashFont"/>
                      <w:b/>
                      <w:spacing w:val="22"/>
                      <w:lang w:val="be-BY"/>
                    </w:rPr>
                    <w:t>МУНИЦИПАЛЬ РАЙОН</w:t>
                  </w:r>
                </w:p>
                <w:p w:rsidR="00434415" w:rsidRDefault="00434415">
                  <w:pPr>
                    <w:spacing w:after="0" w:line="240" w:lineRule="auto"/>
                    <w:jc w:val="center"/>
                    <w:rPr>
                      <w:rFonts w:ascii="BashFont" w:hAnsi="BashFont"/>
                    </w:rPr>
                  </w:pPr>
                  <w:r>
                    <w:rPr>
                      <w:rFonts w:ascii="BashFont" w:hAnsi="BashFont"/>
                      <w:b/>
                      <w:spacing w:val="22"/>
                      <w:lang w:val="be-BY"/>
                    </w:rPr>
                    <w:t>ХАКИМИ</w:t>
                  </w:r>
                  <w:r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  <w:t>Ә</w:t>
                  </w:r>
                  <w:r>
                    <w:rPr>
                      <w:rFonts w:ascii="BashFont" w:hAnsi="BashFont"/>
                      <w:b/>
                      <w:spacing w:val="22"/>
                      <w:lang w:val="be-BY"/>
                    </w:rPr>
                    <w:t>ТЕ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434415" w:rsidRDefault="00434415">
                  <w:pPr>
                    <w:spacing w:after="0" w:line="240" w:lineRule="auto"/>
                    <w:ind w:left="33" w:right="-108"/>
                    <w:jc w:val="center"/>
                    <w:rPr>
                      <w:rFonts w:ascii="BashFont" w:hAnsi="BashFont"/>
                      <w:szCs w:val="24"/>
                    </w:rPr>
                  </w:pPr>
                  <w:r>
                    <w:rPr>
                      <w:rFonts w:ascii="BashFont" w:hAnsi="BashFont"/>
                      <w:noProof/>
                    </w:rPr>
                    <w:drawing>
                      <wp:inline distT="0" distB="0" distL="0" distR="0">
                        <wp:extent cx="657225" cy="828675"/>
                        <wp:effectExtent l="19050" t="0" r="9525" b="0"/>
                        <wp:docPr id="2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vAlign w:val="center"/>
                  <w:hideMark/>
                </w:tcPr>
                <w:p w:rsidR="00434415" w:rsidRDefault="00434415">
                  <w:pPr>
                    <w:spacing w:after="0" w:line="240" w:lineRule="auto"/>
                    <w:jc w:val="center"/>
                    <w:rPr>
                      <w:rFonts w:ascii="BashFont" w:hAnsi="BashFont"/>
                    </w:rPr>
                  </w:pPr>
                  <w:r>
                    <w:rPr>
                      <w:rFonts w:ascii="BashFont" w:hAnsi="BashFont"/>
                      <w:b/>
                      <w:spacing w:val="22"/>
                      <w:lang w:val="be-BY"/>
                    </w:rPr>
                    <w:t>АДМИНИСТРАЦИЯ МУНИЦИПАЛЬНОГО РАЙОНА ХАЙБУЛЛИНСКИЙ РАЙОН</w:t>
                  </w:r>
                  <w:r>
                    <w:rPr>
                      <w:rFonts w:ascii="BashFont" w:hAnsi="BashFont"/>
                      <w:lang w:val="be-BY"/>
                    </w:rPr>
                    <w:t xml:space="preserve"> </w:t>
                  </w:r>
                  <w:r>
                    <w:rPr>
                      <w:rFonts w:ascii="BashFont" w:hAnsi="BashFont"/>
                      <w:b/>
                    </w:rPr>
                    <w:t>РЕСПУБЛИКИ БАШКОРТОСТАН</w:t>
                  </w:r>
                </w:p>
              </w:tc>
            </w:tr>
          </w:tbl>
          <w:p w:rsidR="00434415" w:rsidRDefault="00434415"/>
        </w:tc>
        <w:tc>
          <w:tcPr>
            <w:tcW w:w="10247" w:type="dxa"/>
            <w:hideMark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434415">
              <w:trPr>
                <w:trHeight w:val="1418"/>
              </w:trPr>
              <w:tc>
                <w:tcPr>
                  <w:tcW w:w="4395" w:type="dxa"/>
                  <w:vAlign w:val="center"/>
                  <w:hideMark/>
                </w:tcPr>
                <w:p w:rsidR="00434415" w:rsidRDefault="00434415">
                  <w:pPr>
                    <w:spacing w:after="0" w:line="240" w:lineRule="auto"/>
                    <w:ind w:left="-113" w:right="-108"/>
                    <w:jc w:val="center"/>
                    <w:rPr>
                      <w:rFonts w:ascii="BashFont" w:hAnsi="BashFont"/>
                      <w:b/>
                    </w:rPr>
                  </w:pPr>
                  <w:r>
                    <w:rPr>
                      <w:rFonts w:ascii="BashFont" w:hAnsi="BashFont"/>
                      <w:b/>
                    </w:rPr>
                    <w:t>БАШ</w:t>
                  </w:r>
                  <w:r>
                    <w:rPr>
                      <w:rFonts w:ascii="BashFont" w:hAnsi="a_Timer Bashkir"/>
                      <w:b/>
                      <w:lang w:val="be-BY"/>
                    </w:rPr>
                    <w:t>Ҡ</w:t>
                  </w:r>
                  <w:r>
                    <w:rPr>
                      <w:rFonts w:ascii="BashFont" w:hAnsi="BashFont"/>
                      <w:b/>
                    </w:rPr>
                    <w:t>ОРТОСТАН РЕСПУБЛИКА</w:t>
                  </w:r>
                  <w:r>
                    <w:rPr>
                      <w:rFonts w:ascii="BashFont" w:eastAsia="Batang" w:hAnsi="a_Timer Bashkir"/>
                      <w:b/>
                      <w:lang w:val="be-BY"/>
                    </w:rPr>
                    <w:t>Һ</w:t>
                  </w:r>
                  <w:proofErr w:type="gramStart"/>
                  <w:r>
                    <w:rPr>
                      <w:rFonts w:ascii="BashFont" w:hAnsi="BashFont"/>
                      <w:b/>
                    </w:rPr>
                    <w:t>Ы</w:t>
                  </w:r>
                  <w:proofErr w:type="gramEnd"/>
                </w:p>
                <w:p w:rsidR="00434415" w:rsidRDefault="00434415">
                  <w:pPr>
                    <w:spacing w:after="0" w:line="240" w:lineRule="auto"/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>
                    <w:rPr>
                      <w:rFonts w:ascii="BashFont" w:hAnsi="BashFont"/>
                      <w:b/>
                      <w:spacing w:val="22"/>
                      <w:lang w:val="be-BY"/>
                    </w:rPr>
                    <w:t>Х</w:t>
                  </w:r>
                  <w:r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  <w:t>Ә</w:t>
                  </w:r>
                  <w:r>
                    <w:rPr>
                      <w:rFonts w:ascii="BashFont" w:hAnsi="BashFont"/>
                      <w:b/>
                      <w:spacing w:val="22"/>
                      <w:lang w:val="be-BY"/>
                    </w:rPr>
                    <w:t>ЙБУЛЛА РАЙОНЫ</w:t>
                  </w:r>
                </w:p>
                <w:p w:rsidR="00434415" w:rsidRDefault="00434415">
                  <w:pPr>
                    <w:spacing w:after="0" w:line="240" w:lineRule="auto"/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>
                    <w:rPr>
                      <w:rFonts w:ascii="BashFont" w:hAnsi="BashFont"/>
                      <w:b/>
                      <w:spacing w:val="22"/>
                      <w:lang w:val="be-BY"/>
                    </w:rPr>
                    <w:t>МУНИЦИПАЛЬ РАЙОН</w:t>
                  </w:r>
                </w:p>
                <w:p w:rsidR="00434415" w:rsidRDefault="00434415">
                  <w:pPr>
                    <w:spacing w:after="0" w:line="240" w:lineRule="auto"/>
                    <w:jc w:val="center"/>
                    <w:rPr>
                      <w:rFonts w:ascii="BashFont" w:hAnsi="BashFont"/>
                    </w:rPr>
                  </w:pPr>
                  <w:r>
                    <w:rPr>
                      <w:rFonts w:ascii="BashFont" w:hAnsi="BashFont"/>
                      <w:b/>
                      <w:spacing w:val="22"/>
                      <w:lang w:val="be-BY"/>
                    </w:rPr>
                    <w:t>ХАКИМИ</w:t>
                  </w:r>
                  <w:r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  <w:t>Ә</w:t>
                  </w:r>
                  <w:r>
                    <w:rPr>
                      <w:rFonts w:ascii="BashFont" w:hAnsi="BashFont"/>
                      <w:b/>
                      <w:spacing w:val="22"/>
                      <w:lang w:val="be-BY"/>
                    </w:rPr>
                    <w:t>ТЕ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434415" w:rsidRDefault="00434415">
                  <w:pPr>
                    <w:spacing w:after="0" w:line="240" w:lineRule="auto"/>
                    <w:ind w:left="33" w:right="-108"/>
                    <w:jc w:val="center"/>
                    <w:rPr>
                      <w:rFonts w:ascii="BashFont" w:hAnsi="BashFont"/>
                      <w:szCs w:val="24"/>
                    </w:rPr>
                  </w:pPr>
                  <w:r>
                    <w:rPr>
                      <w:rFonts w:ascii="BashFont" w:hAnsi="BashFont"/>
                      <w:noProof/>
                    </w:rPr>
                    <w:drawing>
                      <wp:inline distT="0" distB="0" distL="0" distR="0">
                        <wp:extent cx="657225" cy="828675"/>
                        <wp:effectExtent l="19050" t="0" r="9525" b="0"/>
                        <wp:docPr id="3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vAlign w:val="center"/>
                  <w:hideMark/>
                </w:tcPr>
                <w:p w:rsidR="00434415" w:rsidRDefault="00434415">
                  <w:pPr>
                    <w:spacing w:after="0" w:line="240" w:lineRule="auto"/>
                    <w:jc w:val="center"/>
                    <w:rPr>
                      <w:rFonts w:ascii="BashFont" w:hAnsi="BashFont"/>
                    </w:rPr>
                  </w:pPr>
                  <w:r>
                    <w:rPr>
                      <w:rFonts w:ascii="BashFont" w:hAnsi="BashFont"/>
                      <w:b/>
                      <w:spacing w:val="22"/>
                      <w:lang w:val="be-BY"/>
                    </w:rPr>
                    <w:t>АДМИНИСТРАЦИЯ МУНИЦИПАЛЬНОГО РАЙОНА ХАЙБУЛЛИНСКИЙ РАЙОН</w:t>
                  </w:r>
                  <w:r>
                    <w:rPr>
                      <w:rFonts w:ascii="BashFont" w:hAnsi="BashFont"/>
                      <w:lang w:val="be-BY"/>
                    </w:rPr>
                    <w:t xml:space="preserve"> </w:t>
                  </w:r>
                  <w:r>
                    <w:rPr>
                      <w:rFonts w:ascii="BashFont" w:hAnsi="BashFont"/>
                      <w:b/>
                    </w:rPr>
                    <w:t>РЕСПУБЛИКИ БАШКОРТОСТАН</w:t>
                  </w:r>
                </w:p>
              </w:tc>
            </w:tr>
          </w:tbl>
          <w:p w:rsidR="00434415" w:rsidRDefault="00434415"/>
        </w:tc>
      </w:tr>
    </w:tbl>
    <w:p w:rsidR="00434415" w:rsidRDefault="00434415" w:rsidP="004344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3372" w:rsidRPr="00F83C61" w:rsidRDefault="00434415" w:rsidP="0043441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  <w:lang w:val="ba-RU"/>
        </w:rPr>
        <w:t>Ҡ</w:t>
      </w:r>
      <w:r>
        <w:rPr>
          <w:rFonts w:ascii="Times New Roman" w:hAnsi="Times New Roman"/>
          <w:b/>
          <w:sz w:val="24"/>
          <w:szCs w:val="24"/>
        </w:rPr>
        <w:t xml:space="preserve">АРАР                                                                                                                 </w:t>
      </w:r>
      <w:r w:rsidR="00243372" w:rsidRPr="00F83C61">
        <w:rPr>
          <w:rFonts w:ascii="Times New Roman" w:hAnsi="Times New Roman"/>
          <w:b/>
          <w:sz w:val="28"/>
          <w:szCs w:val="28"/>
        </w:rPr>
        <w:t>Порядок</w:t>
      </w:r>
    </w:p>
    <w:p w:rsidR="00D863C6" w:rsidRPr="00D863C6" w:rsidRDefault="00D863C6" w:rsidP="00D863C6">
      <w:pPr>
        <w:pStyle w:val="a3"/>
        <w:rPr>
          <w:b/>
        </w:rPr>
      </w:pPr>
      <w:r w:rsidRPr="00D863C6">
        <w:rPr>
          <w:b/>
        </w:rPr>
        <w:t xml:space="preserve">Об утверждении Порядка деятельности общественных кладбищ и Правил содержания мест погребения на территории сельского поселения  Акъюловский сельсовет муниципального района </w:t>
      </w:r>
      <w:proofErr w:type="spellStart"/>
      <w:r w:rsidRPr="00D863C6">
        <w:rPr>
          <w:b/>
        </w:rPr>
        <w:t>Хайбуллинский</w:t>
      </w:r>
      <w:proofErr w:type="spellEnd"/>
      <w:r w:rsidRPr="00D863C6">
        <w:rPr>
          <w:b/>
        </w:rPr>
        <w:t xml:space="preserve"> район Республики Башкортостан </w:t>
      </w:r>
    </w:p>
    <w:p w:rsidR="00D863C6" w:rsidRPr="00D863C6" w:rsidRDefault="00D863C6" w:rsidP="00D863C6">
      <w:pPr>
        <w:pStyle w:val="a3"/>
      </w:pPr>
      <w:proofErr w:type="gramStart"/>
      <w:r w:rsidRPr="00D863C6">
        <w:t xml:space="preserve">В соответствии ч. 1 статьи 17, ч. 4 статьи 18 Федерального закона от 12 января 1996 года № 8-ФЗ «О погребении и похоронном деле», Федеральным законом от 06 октября 2003 года № 131-ФЗ «Об общих принципах организации местного самоуправления в Российской Федерации», </w:t>
      </w:r>
      <w:proofErr w:type="spellStart"/>
      <w:r w:rsidRPr="00D863C6">
        <w:t>СанПиН</w:t>
      </w:r>
      <w:proofErr w:type="spellEnd"/>
      <w:r w:rsidRPr="00D863C6">
        <w:t xml:space="preserve"> 2.1.2882-11 «Гигиенические требования к размещению, устройству и содержанию кладбищ, зданий и сооружений похоронного назначения», утвержденным Постановлением Главного Государственного</w:t>
      </w:r>
      <w:proofErr w:type="gramEnd"/>
      <w:r w:rsidRPr="00D863C6">
        <w:t xml:space="preserve"> санитарного врача Российской Федерации от 28.06.2011 года № 84, руководствуясь Уставом сельского поселения, Совет сельского поселения Акъюловский сельсовет муниципального района </w:t>
      </w:r>
      <w:proofErr w:type="spellStart"/>
      <w:r w:rsidRPr="00D863C6">
        <w:t>Хайбуллинский</w:t>
      </w:r>
      <w:proofErr w:type="spellEnd"/>
      <w:r w:rsidRPr="00D863C6">
        <w:t xml:space="preserve"> район Республики Башкортостан (дале</w:t>
      </w:r>
      <w:proofErr w:type="gramStart"/>
      <w:r w:rsidRPr="00D863C6">
        <w:t>е-</w:t>
      </w:r>
      <w:proofErr w:type="gramEnd"/>
      <w:r w:rsidRPr="00D863C6">
        <w:t xml:space="preserve"> сельское поселение Акъюловский сельсовет) решил: </w:t>
      </w:r>
    </w:p>
    <w:p w:rsidR="00D863C6" w:rsidRPr="00D863C6" w:rsidRDefault="00D863C6" w:rsidP="00D863C6">
      <w:pPr>
        <w:pStyle w:val="a3"/>
      </w:pPr>
      <w:r w:rsidRPr="00D863C6">
        <w:t xml:space="preserve">1. Утвердить Порядок деятельности общественных кладбищ на территории сельского поселения Акъюловский  сельсовет (приложение № 1) </w:t>
      </w:r>
    </w:p>
    <w:p w:rsidR="00D863C6" w:rsidRPr="00D863C6" w:rsidRDefault="00D863C6" w:rsidP="00D863C6">
      <w:pPr>
        <w:pStyle w:val="a3"/>
      </w:pPr>
      <w:r w:rsidRPr="00D863C6">
        <w:t xml:space="preserve">2. Утвердить Правила содержания мест погребения в сельском поселении Акъюловский  сельсовет (приложение № 2) </w:t>
      </w:r>
    </w:p>
    <w:p w:rsidR="00D863C6" w:rsidRPr="00D863C6" w:rsidRDefault="00D863C6" w:rsidP="00D863C6">
      <w:pPr>
        <w:pStyle w:val="a3"/>
      </w:pPr>
      <w:r w:rsidRPr="00D863C6">
        <w:t xml:space="preserve">3. Настоящее решение обрадовать на информационных стендах и разместить на официальном сайте сельского поселения Акъюловский сельсовет. </w:t>
      </w:r>
    </w:p>
    <w:p w:rsidR="00D863C6" w:rsidRPr="00D863C6" w:rsidRDefault="00D863C6" w:rsidP="00D863C6">
      <w:pPr>
        <w:pStyle w:val="a3"/>
      </w:pPr>
      <w:r w:rsidRPr="00D863C6">
        <w:t xml:space="preserve">4. Настоящее решение вступает в силу со дня подписания. </w:t>
      </w:r>
    </w:p>
    <w:p w:rsidR="00D863C6" w:rsidRPr="00D863C6" w:rsidRDefault="00D863C6" w:rsidP="00D863C6">
      <w:pPr>
        <w:pStyle w:val="a3"/>
      </w:pPr>
      <w:r w:rsidRPr="00D863C6">
        <w:t xml:space="preserve">Глава сельского поселения                                          </w:t>
      </w:r>
      <w:proofErr w:type="spellStart"/>
      <w:r w:rsidRPr="00D863C6">
        <w:t>Ильбаков</w:t>
      </w:r>
      <w:proofErr w:type="spellEnd"/>
      <w:r w:rsidRPr="00D863C6">
        <w:t xml:space="preserve"> Б.И.</w:t>
      </w:r>
    </w:p>
    <w:p w:rsidR="004E4FE9" w:rsidRDefault="004E4FE9" w:rsidP="004E4FE9">
      <w:pPr>
        <w:pStyle w:val="a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.Г</w:t>
      </w:r>
      <w:proofErr w:type="gramEnd"/>
      <w:r>
        <w:rPr>
          <w:rFonts w:ascii="Times New Roman" w:hAnsi="Times New Roman"/>
          <w:sz w:val="24"/>
          <w:szCs w:val="24"/>
        </w:rPr>
        <w:t>алиахметово</w:t>
      </w:r>
      <w:proofErr w:type="spellEnd"/>
    </w:p>
    <w:p w:rsidR="004E4FE9" w:rsidRDefault="004E4FE9" w:rsidP="004E4F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февраля  2019 года</w:t>
      </w:r>
    </w:p>
    <w:p w:rsidR="004E4FE9" w:rsidRDefault="004E4FE9" w:rsidP="004E4F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№Р-29-84</w:t>
      </w:r>
    </w:p>
    <w:p w:rsidR="00434415" w:rsidRPr="00D863C6" w:rsidRDefault="004E4FE9" w:rsidP="004E4FE9">
      <w:pPr>
        <w:pStyle w:val="a4"/>
        <w:tabs>
          <w:tab w:val="center" w:pos="4677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434415" w:rsidRPr="00D863C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4415" w:rsidRPr="00D863C6" w:rsidRDefault="00434415" w:rsidP="0024337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D863C6" w:rsidRDefault="00D863C6" w:rsidP="0024337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D863C6" w:rsidRDefault="00D863C6" w:rsidP="0024337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D863C6" w:rsidRDefault="00D863C6" w:rsidP="0024337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D863C6" w:rsidRDefault="00D863C6" w:rsidP="0024337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D863C6" w:rsidRDefault="00D863C6" w:rsidP="004E4FE9">
      <w:pPr>
        <w:pStyle w:val="a4"/>
        <w:rPr>
          <w:rFonts w:ascii="Times New Roman" w:hAnsi="Times New Roman"/>
          <w:b/>
          <w:sz w:val="24"/>
          <w:szCs w:val="24"/>
        </w:rPr>
      </w:pPr>
    </w:p>
    <w:p w:rsidR="00D863C6" w:rsidRDefault="00D863C6" w:rsidP="0024337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D863C6" w:rsidRDefault="00D863C6" w:rsidP="00D863C6">
      <w:pPr>
        <w:pStyle w:val="a3"/>
        <w:spacing w:before="0" w:beforeAutospacing="0" w:after="0" w:afterAutospacing="0"/>
        <w:ind w:left="3686"/>
        <w:jc w:val="right"/>
      </w:pPr>
      <w:r>
        <w:lastRenderedPageBreak/>
        <w:t>Приложение № 1</w:t>
      </w:r>
      <w:r w:rsidRPr="00D863C6">
        <w:t xml:space="preserve"> </w:t>
      </w:r>
    </w:p>
    <w:p w:rsidR="00D863C6" w:rsidRPr="00D863C6" w:rsidRDefault="00D863C6" w:rsidP="00D863C6">
      <w:pPr>
        <w:pStyle w:val="a3"/>
        <w:spacing w:before="0" w:beforeAutospacing="0" w:after="0" w:afterAutospacing="0"/>
        <w:ind w:left="3686"/>
        <w:jc w:val="right"/>
        <w:rPr>
          <w:b/>
        </w:rPr>
      </w:pPr>
      <w:r>
        <w:t xml:space="preserve"> </w:t>
      </w:r>
      <w:r w:rsidRPr="00D863C6">
        <w:t xml:space="preserve">Об утверждении Порядка деятельности общественных кладбищ и Правил содержания мест погребения на территории сельского поселения  Акъюловский сельсовет муниципального района </w:t>
      </w:r>
      <w:proofErr w:type="spellStart"/>
      <w:r w:rsidRPr="00D863C6">
        <w:t>Хайбуллинский</w:t>
      </w:r>
      <w:proofErr w:type="spellEnd"/>
      <w:r w:rsidRPr="00D863C6">
        <w:t xml:space="preserve"> район Республики Башкортостан</w:t>
      </w:r>
      <w:r w:rsidRPr="00D863C6">
        <w:rPr>
          <w:b/>
        </w:rPr>
        <w:t xml:space="preserve"> </w:t>
      </w:r>
    </w:p>
    <w:p w:rsidR="00D863C6" w:rsidRPr="00D863C6" w:rsidRDefault="00D863C6" w:rsidP="00D863C6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D863C6" w:rsidRDefault="00D863C6" w:rsidP="0024337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D863C6" w:rsidRDefault="00D863C6" w:rsidP="0024337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D863C6" w:rsidRDefault="00D863C6" w:rsidP="0024337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243372" w:rsidRPr="00D863C6" w:rsidRDefault="00D863C6" w:rsidP="0024337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</w:t>
      </w:r>
      <w:r w:rsidR="00243372" w:rsidRPr="00D863C6">
        <w:rPr>
          <w:rFonts w:ascii="Times New Roman" w:hAnsi="Times New Roman"/>
          <w:b/>
          <w:sz w:val="24"/>
          <w:szCs w:val="24"/>
        </w:rPr>
        <w:t>еятельности общественных кладбищ на территории</w:t>
      </w:r>
      <w:r w:rsidRPr="00D863C6">
        <w:rPr>
          <w:rFonts w:ascii="Times New Roman" w:hAnsi="Times New Roman"/>
          <w:b/>
          <w:sz w:val="24"/>
          <w:szCs w:val="24"/>
        </w:rPr>
        <w:t xml:space="preserve"> сельского поселения Акъюловский </w:t>
      </w:r>
      <w:r w:rsidR="00243372" w:rsidRPr="00D863C6">
        <w:rPr>
          <w:rFonts w:ascii="Times New Roman" w:hAnsi="Times New Roman"/>
          <w:b/>
          <w:sz w:val="24"/>
          <w:szCs w:val="24"/>
        </w:rPr>
        <w:t xml:space="preserve"> сельсовет</w:t>
      </w:r>
    </w:p>
    <w:p w:rsidR="00243372" w:rsidRPr="00D863C6" w:rsidRDefault="00243372" w:rsidP="0024337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43372" w:rsidRPr="00D863C6" w:rsidRDefault="00243372" w:rsidP="0024337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D863C6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243372" w:rsidRPr="00D863C6" w:rsidRDefault="00243372" w:rsidP="0024337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43372" w:rsidRPr="00D863C6" w:rsidRDefault="00243372" w:rsidP="00243372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D863C6">
        <w:rPr>
          <w:rFonts w:ascii="Times New Roman" w:hAnsi="Times New Roman"/>
          <w:sz w:val="24"/>
          <w:szCs w:val="24"/>
        </w:rPr>
        <w:t>1.1. Настоящий Порядок деятельности общественных кладбищ (далее – Порядок) разработан в соответствии с Федеральным законом от 12 января 1996 года № 8-ФЗ «О погребении и похоронном деле», Федеральным законом от 06 октября 2003 года № 131-ФЗ «Об общих принципах организации местного самоуправления в Российской Федерации».</w:t>
      </w:r>
    </w:p>
    <w:p w:rsidR="00243372" w:rsidRPr="00D863C6" w:rsidRDefault="00243372" w:rsidP="00243372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D863C6">
        <w:rPr>
          <w:rFonts w:ascii="Times New Roman" w:hAnsi="Times New Roman"/>
          <w:sz w:val="24"/>
          <w:szCs w:val="24"/>
        </w:rPr>
        <w:t xml:space="preserve">На территории </w:t>
      </w:r>
      <w:r w:rsidR="00D863C6" w:rsidRPr="00D863C6">
        <w:rPr>
          <w:rFonts w:ascii="Times New Roman" w:hAnsi="Times New Roman"/>
          <w:sz w:val="24"/>
          <w:szCs w:val="24"/>
        </w:rPr>
        <w:t>сельского поселения Акъюловский</w:t>
      </w:r>
      <w:r w:rsidRPr="00D863C6">
        <w:rPr>
          <w:rFonts w:ascii="Times New Roman" w:hAnsi="Times New Roman"/>
          <w:sz w:val="24"/>
          <w:szCs w:val="24"/>
        </w:rPr>
        <w:t xml:space="preserve"> сельсовет каждому человеку после его смерти гарантируется погребение с учетом его волеизъявления, предоставление для граждан на территории поселения бесплатного участка земли для погребения тела (останков) праха в соответствии с данными Правилами.</w:t>
      </w:r>
    </w:p>
    <w:p w:rsidR="00243372" w:rsidRPr="00D863C6" w:rsidRDefault="00243372" w:rsidP="00243372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D863C6">
        <w:rPr>
          <w:rFonts w:ascii="Times New Roman" w:hAnsi="Times New Roman"/>
          <w:sz w:val="24"/>
          <w:szCs w:val="24"/>
        </w:rPr>
        <w:t xml:space="preserve">1.2. Граждане самостоятельно организовывают погребение с обязательной регистрацией места захоронения в администрации </w:t>
      </w:r>
      <w:r w:rsidR="00D863C6" w:rsidRPr="00D863C6">
        <w:rPr>
          <w:rFonts w:ascii="Times New Roman" w:hAnsi="Times New Roman"/>
          <w:sz w:val="24"/>
          <w:szCs w:val="24"/>
        </w:rPr>
        <w:t xml:space="preserve">сельского поселения Акъюловский </w:t>
      </w:r>
      <w:r w:rsidRPr="00D863C6">
        <w:rPr>
          <w:rFonts w:ascii="Times New Roman" w:hAnsi="Times New Roman"/>
          <w:sz w:val="24"/>
          <w:szCs w:val="24"/>
        </w:rPr>
        <w:t>сельсовет.</w:t>
      </w:r>
    </w:p>
    <w:p w:rsidR="00243372" w:rsidRPr="00D863C6" w:rsidRDefault="00243372" w:rsidP="00243372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D863C6">
        <w:rPr>
          <w:rFonts w:ascii="Times New Roman" w:hAnsi="Times New Roman"/>
          <w:sz w:val="24"/>
          <w:szCs w:val="24"/>
        </w:rPr>
        <w:t xml:space="preserve">1.3. Организацию работы по содержанию, благоустройству и реконструкции кладбища осуществляет администрация  </w:t>
      </w:r>
      <w:r w:rsidR="00D863C6" w:rsidRPr="00D863C6">
        <w:rPr>
          <w:rFonts w:ascii="Times New Roman" w:hAnsi="Times New Roman"/>
          <w:sz w:val="24"/>
          <w:szCs w:val="24"/>
        </w:rPr>
        <w:t xml:space="preserve">сельского поселения Акъюловский </w:t>
      </w:r>
      <w:r w:rsidRPr="00D863C6">
        <w:rPr>
          <w:rFonts w:ascii="Times New Roman" w:hAnsi="Times New Roman"/>
          <w:sz w:val="24"/>
          <w:szCs w:val="24"/>
        </w:rPr>
        <w:t xml:space="preserve"> сельсовет.</w:t>
      </w:r>
    </w:p>
    <w:p w:rsidR="00243372" w:rsidRPr="00D863C6" w:rsidRDefault="00243372" w:rsidP="0024337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43372" w:rsidRPr="00D863C6" w:rsidRDefault="00243372" w:rsidP="0024337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D863C6">
        <w:rPr>
          <w:rFonts w:ascii="Times New Roman" w:hAnsi="Times New Roman"/>
          <w:b/>
          <w:sz w:val="24"/>
          <w:szCs w:val="24"/>
        </w:rPr>
        <w:t>2. Порядок погребения</w:t>
      </w:r>
    </w:p>
    <w:p w:rsidR="00243372" w:rsidRPr="00D863C6" w:rsidRDefault="00243372" w:rsidP="0024337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43372" w:rsidRPr="00D863C6" w:rsidRDefault="00243372" w:rsidP="0024337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863C6">
        <w:rPr>
          <w:rFonts w:ascii="Times New Roman" w:hAnsi="Times New Roman"/>
          <w:sz w:val="24"/>
          <w:szCs w:val="24"/>
        </w:rPr>
        <w:t xml:space="preserve">   </w:t>
      </w:r>
      <w:r w:rsidRPr="00D863C6">
        <w:rPr>
          <w:rFonts w:ascii="Times New Roman" w:hAnsi="Times New Roman"/>
          <w:sz w:val="24"/>
          <w:szCs w:val="24"/>
        </w:rPr>
        <w:tab/>
        <w:t xml:space="preserve"> 2.1. Погребение – обрядовые действия по захоронению тела (останков) человека после его смерти с учетом его волеизъявления и в соответствии с обычаями и традициями, не противоречащими санитарным и иным требованиям.</w:t>
      </w:r>
    </w:p>
    <w:p w:rsidR="00243372" w:rsidRPr="00D863C6" w:rsidRDefault="00243372" w:rsidP="0024337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863C6">
        <w:rPr>
          <w:rFonts w:ascii="Times New Roman" w:hAnsi="Times New Roman"/>
          <w:sz w:val="24"/>
          <w:szCs w:val="24"/>
        </w:rPr>
        <w:t xml:space="preserve"> </w:t>
      </w:r>
      <w:r w:rsidRPr="00D863C6">
        <w:rPr>
          <w:rFonts w:ascii="Times New Roman" w:hAnsi="Times New Roman"/>
          <w:sz w:val="24"/>
          <w:szCs w:val="24"/>
        </w:rPr>
        <w:tab/>
        <w:t>2.2.Погребение умершего (погибшего) производится на основании медицинского свидетельства о смерти при предъявлении лицом, взявшим на себя обязанность осуществить погребение, паспорта или иного документа, удостоверяющего его личность. Захоронение урн с прахом производится на основании свидетельства о смерти, выданного органами ЗАГС, справки о кремации при предъявлении лицом, взявшим на себя обязанность осуществить погребение, паспорта или иного документа, удостоверяющего его личность.</w:t>
      </w:r>
    </w:p>
    <w:p w:rsidR="00243372" w:rsidRPr="00D863C6" w:rsidRDefault="00243372" w:rsidP="00243372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D863C6">
        <w:rPr>
          <w:rFonts w:ascii="Times New Roman" w:hAnsi="Times New Roman"/>
          <w:sz w:val="24"/>
          <w:szCs w:val="24"/>
        </w:rPr>
        <w:t xml:space="preserve">2.3. На общественных кладбищах погребение может осуществляться с учетом </w:t>
      </w:r>
      <w:proofErr w:type="spellStart"/>
      <w:r w:rsidRPr="00D863C6">
        <w:rPr>
          <w:rFonts w:ascii="Times New Roman" w:hAnsi="Times New Roman"/>
          <w:sz w:val="24"/>
          <w:szCs w:val="24"/>
        </w:rPr>
        <w:t>вероисповедальных</w:t>
      </w:r>
      <w:proofErr w:type="spellEnd"/>
      <w:r w:rsidRPr="00D863C6">
        <w:rPr>
          <w:rFonts w:ascii="Times New Roman" w:hAnsi="Times New Roman"/>
          <w:sz w:val="24"/>
          <w:szCs w:val="24"/>
        </w:rPr>
        <w:t xml:space="preserve">, воинских, и иных обычаев и традиций.      </w:t>
      </w:r>
    </w:p>
    <w:p w:rsidR="00243372" w:rsidRPr="00D863C6" w:rsidRDefault="00243372" w:rsidP="00243372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D863C6">
        <w:rPr>
          <w:rFonts w:ascii="Times New Roman" w:hAnsi="Times New Roman"/>
          <w:sz w:val="24"/>
          <w:szCs w:val="24"/>
        </w:rPr>
        <w:t xml:space="preserve">2.4. </w:t>
      </w:r>
      <w:proofErr w:type="gramStart"/>
      <w:r w:rsidRPr="00D863C6">
        <w:rPr>
          <w:rFonts w:ascii="Times New Roman" w:hAnsi="Times New Roman"/>
          <w:sz w:val="24"/>
          <w:szCs w:val="24"/>
        </w:rPr>
        <w:t>Расстояние между могилами по длинным сторонам должно быть не менее 1 метра, по коротким - не менее 0,5 метра.</w:t>
      </w:r>
      <w:proofErr w:type="gramEnd"/>
      <w:r w:rsidRPr="00D863C6">
        <w:rPr>
          <w:rFonts w:ascii="Times New Roman" w:hAnsi="Times New Roman"/>
          <w:sz w:val="24"/>
          <w:szCs w:val="24"/>
        </w:rPr>
        <w:t xml:space="preserve"> Длина могилы должна быть не менее 2,0 м, ширина - 1,0 м, глубина – не менее 1,5 м. При захоронении умерших детей размеры могил могут быть соответственно уменьшены.</w:t>
      </w:r>
    </w:p>
    <w:p w:rsidR="00243372" w:rsidRPr="00D863C6" w:rsidRDefault="00243372" w:rsidP="00243372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D863C6">
        <w:rPr>
          <w:rFonts w:ascii="Times New Roman" w:hAnsi="Times New Roman"/>
          <w:sz w:val="24"/>
          <w:szCs w:val="24"/>
        </w:rPr>
        <w:t xml:space="preserve">2.5. Каждое захоронение, произведенное на территории кладбища, регистрируется в книге регистрации захоронений на основании заявления лица, взявшего на себя обязанность осуществить погребение (ответственного за погребение). Регистрация захоронений осуществляется при наличии медицинского свидетельства о смерти, а </w:t>
      </w:r>
      <w:r w:rsidRPr="00D863C6">
        <w:rPr>
          <w:rFonts w:ascii="Times New Roman" w:hAnsi="Times New Roman"/>
          <w:sz w:val="24"/>
          <w:szCs w:val="24"/>
        </w:rPr>
        <w:lastRenderedPageBreak/>
        <w:t>регистрация захоронения урны с прахом – при наличии свидетельства о смерти, выданного органами ЗАГС, и справки о кремации.</w:t>
      </w:r>
    </w:p>
    <w:p w:rsidR="00243372" w:rsidRPr="00D863C6" w:rsidRDefault="00243372" w:rsidP="0024337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43372" w:rsidRPr="00D863C6" w:rsidRDefault="00243372" w:rsidP="0024337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D863C6">
        <w:rPr>
          <w:rFonts w:ascii="Times New Roman" w:hAnsi="Times New Roman"/>
          <w:b/>
          <w:sz w:val="24"/>
          <w:szCs w:val="24"/>
        </w:rPr>
        <w:t>3. Установка надмогильных сооружений и их содержание</w:t>
      </w:r>
    </w:p>
    <w:p w:rsidR="00243372" w:rsidRPr="00D863C6" w:rsidRDefault="00243372" w:rsidP="0024337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43372" w:rsidRPr="00D863C6" w:rsidRDefault="00243372" w:rsidP="00243372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D863C6">
        <w:rPr>
          <w:rFonts w:ascii="Times New Roman" w:hAnsi="Times New Roman"/>
          <w:sz w:val="24"/>
          <w:szCs w:val="24"/>
        </w:rPr>
        <w:t xml:space="preserve">3.1. Установка надмогильных сооружений (надгробий) и оград на кладбищах допускается только в границах предоставленных мест захоронения. Устанавливаемые надмогильные сооружения (надгробия) и ограды не должны иметь частей, выступающих за границы мест захоронения или нависающих над </w:t>
      </w:r>
      <w:proofErr w:type="gramStart"/>
      <w:r w:rsidRPr="00D863C6">
        <w:rPr>
          <w:rFonts w:ascii="Times New Roman" w:hAnsi="Times New Roman"/>
          <w:sz w:val="24"/>
          <w:szCs w:val="24"/>
        </w:rPr>
        <w:t>соседними</w:t>
      </w:r>
      <w:proofErr w:type="gramEnd"/>
      <w:r w:rsidRPr="00D863C6">
        <w:rPr>
          <w:rFonts w:ascii="Times New Roman" w:hAnsi="Times New Roman"/>
          <w:sz w:val="24"/>
          <w:szCs w:val="24"/>
        </w:rPr>
        <w:t xml:space="preserve">.   </w:t>
      </w:r>
    </w:p>
    <w:p w:rsidR="00243372" w:rsidRPr="00D863C6" w:rsidRDefault="00243372" w:rsidP="00243372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D863C6">
        <w:rPr>
          <w:rFonts w:ascii="Times New Roman" w:hAnsi="Times New Roman"/>
          <w:sz w:val="24"/>
          <w:szCs w:val="24"/>
        </w:rPr>
        <w:t xml:space="preserve">3.3. Надписи на надмогильных сооружениях (надгробиях) должны соответствовать сведениям </w:t>
      </w:r>
      <w:proofErr w:type="gramStart"/>
      <w:r w:rsidRPr="00D863C6">
        <w:rPr>
          <w:rFonts w:ascii="Times New Roman" w:hAnsi="Times New Roman"/>
          <w:sz w:val="24"/>
          <w:szCs w:val="24"/>
        </w:rPr>
        <w:t>о</w:t>
      </w:r>
      <w:proofErr w:type="gramEnd"/>
      <w:r w:rsidRPr="00D863C6">
        <w:rPr>
          <w:rFonts w:ascii="Times New Roman" w:hAnsi="Times New Roman"/>
          <w:sz w:val="24"/>
          <w:szCs w:val="24"/>
        </w:rPr>
        <w:t xml:space="preserve"> действительно захороненных в данном месте умерших.</w:t>
      </w:r>
    </w:p>
    <w:p w:rsidR="00243372" w:rsidRPr="00D863C6" w:rsidRDefault="00243372" w:rsidP="00243372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D863C6">
        <w:rPr>
          <w:rFonts w:ascii="Times New Roman" w:hAnsi="Times New Roman"/>
          <w:sz w:val="24"/>
          <w:szCs w:val="24"/>
        </w:rPr>
        <w:t>3.4. Срок использования надмогильных сооружений (надгробий) и оград не ограничивается, за исключением случаев признания объекта в установленном порядке ветхим, представляющим угрозу здоровью людей, сохранности соседних мест захоронения.</w:t>
      </w:r>
    </w:p>
    <w:p w:rsidR="00243372" w:rsidRPr="00D863C6" w:rsidRDefault="00243372" w:rsidP="00243372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D863C6">
        <w:rPr>
          <w:rFonts w:ascii="Times New Roman" w:hAnsi="Times New Roman"/>
          <w:sz w:val="24"/>
          <w:szCs w:val="24"/>
        </w:rPr>
        <w:t>3.5. Надмогильные сооружения устанавливаются с соблюдением соответствующих требований строительных норм и правил.</w:t>
      </w:r>
    </w:p>
    <w:p w:rsidR="00243372" w:rsidRPr="00D863C6" w:rsidRDefault="00243372" w:rsidP="0024337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43372" w:rsidRPr="00D863C6" w:rsidRDefault="00243372" w:rsidP="0024337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D863C6">
        <w:rPr>
          <w:rFonts w:ascii="Times New Roman" w:hAnsi="Times New Roman"/>
          <w:b/>
          <w:sz w:val="24"/>
          <w:szCs w:val="24"/>
        </w:rPr>
        <w:t>4. Правила работы кладбищ</w:t>
      </w:r>
    </w:p>
    <w:p w:rsidR="00243372" w:rsidRPr="00D863C6" w:rsidRDefault="00243372" w:rsidP="0024337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43372" w:rsidRPr="00D863C6" w:rsidRDefault="00243372" w:rsidP="00243372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D863C6">
        <w:rPr>
          <w:rFonts w:ascii="Times New Roman" w:hAnsi="Times New Roman"/>
          <w:sz w:val="24"/>
          <w:szCs w:val="24"/>
        </w:rPr>
        <w:t xml:space="preserve">4.1. Кладбища открыты для посещения ежедневно. </w:t>
      </w:r>
    </w:p>
    <w:p w:rsidR="00243372" w:rsidRPr="00D863C6" w:rsidRDefault="00243372" w:rsidP="00243372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D863C6">
        <w:rPr>
          <w:rFonts w:ascii="Times New Roman" w:hAnsi="Times New Roman"/>
          <w:sz w:val="24"/>
          <w:szCs w:val="24"/>
        </w:rPr>
        <w:t>4.2. Захоронение на кладбищах производится ежедневно с 10.00 до 17.00.</w:t>
      </w:r>
    </w:p>
    <w:p w:rsidR="00243372" w:rsidRPr="00D863C6" w:rsidRDefault="00243372" w:rsidP="00243372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D863C6">
        <w:rPr>
          <w:rFonts w:ascii="Times New Roman" w:hAnsi="Times New Roman"/>
          <w:sz w:val="24"/>
          <w:szCs w:val="24"/>
        </w:rPr>
        <w:t>4.3.На территории кладбища посетители должны соблюдать общественный порядок и тишину.</w:t>
      </w:r>
    </w:p>
    <w:p w:rsidR="00243372" w:rsidRPr="00D863C6" w:rsidRDefault="00243372" w:rsidP="00243372">
      <w:pPr>
        <w:pStyle w:val="a4"/>
        <w:ind w:left="708"/>
        <w:jc w:val="both"/>
        <w:rPr>
          <w:rFonts w:ascii="Times New Roman" w:hAnsi="Times New Roman"/>
          <w:sz w:val="24"/>
          <w:szCs w:val="24"/>
        </w:rPr>
      </w:pPr>
      <w:r w:rsidRPr="00D863C6">
        <w:rPr>
          <w:rFonts w:ascii="Times New Roman" w:hAnsi="Times New Roman"/>
          <w:sz w:val="24"/>
          <w:szCs w:val="24"/>
        </w:rPr>
        <w:t>4.4. Посетители кладбища имеют право:</w:t>
      </w:r>
    </w:p>
    <w:p w:rsidR="00243372" w:rsidRPr="00D863C6" w:rsidRDefault="00243372" w:rsidP="00243372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D863C6">
        <w:rPr>
          <w:rFonts w:ascii="Times New Roman" w:hAnsi="Times New Roman"/>
          <w:sz w:val="24"/>
          <w:szCs w:val="24"/>
        </w:rPr>
        <w:t>- устанавливать памятники в соответствии с требованиями настоящего Порядка;</w:t>
      </w:r>
    </w:p>
    <w:p w:rsidR="00243372" w:rsidRPr="00D863C6" w:rsidRDefault="00243372" w:rsidP="00243372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D863C6">
        <w:rPr>
          <w:rFonts w:ascii="Times New Roman" w:hAnsi="Times New Roman"/>
          <w:sz w:val="24"/>
          <w:szCs w:val="24"/>
        </w:rPr>
        <w:t>- сажать цветы на могильном участке;</w:t>
      </w:r>
    </w:p>
    <w:p w:rsidR="00243372" w:rsidRPr="00D863C6" w:rsidRDefault="00243372" w:rsidP="00243372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D863C6">
        <w:rPr>
          <w:rFonts w:ascii="Times New Roman" w:hAnsi="Times New Roman"/>
          <w:sz w:val="24"/>
          <w:szCs w:val="24"/>
        </w:rPr>
        <w:t>- другие права предусмотренные действующим законодательством.</w:t>
      </w:r>
    </w:p>
    <w:p w:rsidR="00243372" w:rsidRPr="00D863C6" w:rsidRDefault="00243372" w:rsidP="0024337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43372" w:rsidRPr="00D863C6" w:rsidRDefault="00243372" w:rsidP="0024337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863C6">
        <w:rPr>
          <w:rFonts w:ascii="Times New Roman" w:hAnsi="Times New Roman"/>
          <w:sz w:val="24"/>
          <w:szCs w:val="24"/>
        </w:rPr>
        <w:t xml:space="preserve">    </w:t>
      </w:r>
      <w:r w:rsidRPr="00D863C6">
        <w:rPr>
          <w:rFonts w:ascii="Times New Roman" w:hAnsi="Times New Roman"/>
          <w:sz w:val="24"/>
          <w:szCs w:val="24"/>
        </w:rPr>
        <w:tab/>
        <w:t>4.5. На территории кладбища посетителям запрещается:</w:t>
      </w:r>
    </w:p>
    <w:p w:rsidR="00243372" w:rsidRPr="00D863C6" w:rsidRDefault="00243372" w:rsidP="0024337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863C6">
        <w:rPr>
          <w:rFonts w:ascii="Times New Roman" w:hAnsi="Times New Roman"/>
          <w:sz w:val="24"/>
          <w:szCs w:val="24"/>
        </w:rPr>
        <w:t xml:space="preserve">    - самовольно производить захоронения без предъявления в администрацию </w:t>
      </w:r>
      <w:r w:rsidR="00D863C6" w:rsidRPr="00D863C6">
        <w:rPr>
          <w:rFonts w:ascii="Times New Roman" w:hAnsi="Times New Roman"/>
          <w:sz w:val="24"/>
          <w:szCs w:val="24"/>
        </w:rPr>
        <w:t xml:space="preserve">сельского поселения Акъюловский </w:t>
      </w:r>
      <w:r w:rsidRPr="00D863C6">
        <w:rPr>
          <w:rFonts w:ascii="Times New Roman" w:hAnsi="Times New Roman"/>
          <w:sz w:val="24"/>
          <w:szCs w:val="24"/>
        </w:rPr>
        <w:t>сельсовет свидетельства о смерти, выданного органами записи актов гражданского состояния, или документа, выданного медицинским учреждением установленной формы;</w:t>
      </w:r>
    </w:p>
    <w:p w:rsidR="00243372" w:rsidRPr="00D863C6" w:rsidRDefault="00243372" w:rsidP="0024337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863C6">
        <w:rPr>
          <w:rFonts w:ascii="Times New Roman" w:hAnsi="Times New Roman"/>
          <w:sz w:val="24"/>
          <w:szCs w:val="24"/>
        </w:rPr>
        <w:t xml:space="preserve">     </w:t>
      </w:r>
      <w:r w:rsidRPr="00D863C6">
        <w:rPr>
          <w:rFonts w:ascii="Times New Roman" w:hAnsi="Times New Roman"/>
          <w:sz w:val="24"/>
          <w:szCs w:val="24"/>
        </w:rPr>
        <w:tab/>
        <w:t xml:space="preserve"> - портить памятники, оборудование кладбища, засорять территорию;</w:t>
      </w:r>
    </w:p>
    <w:p w:rsidR="00243372" w:rsidRPr="00D863C6" w:rsidRDefault="00243372" w:rsidP="0024337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863C6">
        <w:rPr>
          <w:rFonts w:ascii="Times New Roman" w:hAnsi="Times New Roman"/>
          <w:sz w:val="24"/>
          <w:szCs w:val="24"/>
        </w:rPr>
        <w:t xml:space="preserve">     </w:t>
      </w:r>
      <w:r w:rsidRPr="00D863C6">
        <w:rPr>
          <w:rFonts w:ascii="Times New Roman" w:hAnsi="Times New Roman"/>
          <w:sz w:val="24"/>
          <w:szCs w:val="24"/>
        </w:rPr>
        <w:tab/>
        <w:t xml:space="preserve"> - ломать зеленые насаждения, рвать цветы, собирать венки;</w:t>
      </w:r>
    </w:p>
    <w:p w:rsidR="00243372" w:rsidRPr="00D863C6" w:rsidRDefault="00243372" w:rsidP="00243372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D863C6">
        <w:rPr>
          <w:rFonts w:ascii="Times New Roman" w:hAnsi="Times New Roman"/>
          <w:sz w:val="24"/>
          <w:szCs w:val="24"/>
        </w:rPr>
        <w:t>- выгуливать собак, пасти домашний скот;</w:t>
      </w:r>
    </w:p>
    <w:p w:rsidR="00243372" w:rsidRPr="00D863C6" w:rsidRDefault="00243372" w:rsidP="00243372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D863C6">
        <w:rPr>
          <w:rFonts w:ascii="Times New Roman" w:hAnsi="Times New Roman"/>
          <w:sz w:val="24"/>
          <w:szCs w:val="24"/>
        </w:rPr>
        <w:t>- производить раскопку грунта и оставлять запасы строительных материалов;</w:t>
      </w:r>
    </w:p>
    <w:p w:rsidR="00243372" w:rsidRPr="00D863C6" w:rsidRDefault="00243372" w:rsidP="00243372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D863C6">
        <w:rPr>
          <w:rFonts w:ascii="Times New Roman" w:hAnsi="Times New Roman"/>
          <w:sz w:val="24"/>
          <w:szCs w:val="24"/>
        </w:rPr>
        <w:t>- производить иные действия, нарушающие общественный порядок и чистоту территории кладбища.</w:t>
      </w:r>
    </w:p>
    <w:p w:rsidR="00243372" w:rsidRPr="00D863C6" w:rsidRDefault="00243372" w:rsidP="00243372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D863C6">
        <w:rPr>
          <w:rFonts w:ascii="Times New Roman" w:hAnsi="Times New Roman"/>
          <w:sz w:val="24"/>
          <w:szCs w:val="24"/>
        </w:rPr>
        <w:t xml:space="preserve">4.6. Возникающие имущественные и другие споры между гражданами и администрацией </w:t>
      </w:r>
      <w:r w:rsidR="00D863C6" w:rsidRPr="00D863C6">
        <w:rPr>
          <w:rFonts w:ascii="Times New Roman" w:hAnsi="Times New Roman"/>
          <w:sz w:val="24"/>
          <w:szCs w:val="24"/>
        </w:rPr>
        <w:t xml:space="preserve">сельского поселения Акъюловский </w:t>
      </w:r>
      <w:r w:rsidRPr="00D863C6">
        <w:rPr>
          <w:rFonts w:ascii="Times New Roman" w:hAnsi="Times New Roman"/>
          <w:sz w:val="24"/>
          <w:szCs w:val="24"/>
        </w:rPr>
        <w:t>сельсовет разрешаются в установленном законодательством порядке.</w:t>
      </w:r>
    </w:p>
    <w:p w:rsidR="00243372" w:rsidRPr="00D863C6" w:rsidRDefault="00243372" w:rsidP="00243372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D863C6">
        <w:rPr>
          <w:rFonts w:ascii="Times New Roman" w:hAnsi="Times New Roman"/>
          <w:sz w:val="24"/>
          <w:szCs w:val="24"/>
        </w:rPr>
        <w:t xml:space="preserve">4.7. За нарушение настоящего Порядка виновные лица несут ответственность в соответствии с действующим законодательством </w:t>
      </w:r>
    </w:p>
    <w:p w:rsidR="00243372" w:rsidRPr="00D863C6" w:rsidRDefault="00243372" w:rsidP="00243372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F704C3" w:rsidRDefault="00F704C3" w:rsidP="00D863C6">
      <w:pPr>
        <w:pStyle w:val="a3"/>
        <w:spacing w:before="0" w:beforeAutospacing="0" w:after="0" w:afterAutospacing="0"/>
        <w:ind w:left="3686"/>
        <w:jc w:val="right"/>
      </w:pPr>
    </w:p>
    <w:p w:rsidR="00F704C3" w:rsidRDefault="00F704C3" w:rsidP="00D863C6">
      <w:pPr>
        <w:pStyle w:val="a3"/>
        <w:spacing w:before="0" w:beforeAutospacing="0" w:after="0" w:afterAutospacing="0"/>
        <w:ind w:left="3686"/>
        <w:jc w:val="right"/>
      </w:pPr>
    </w:p>
    <w:p w:rsidR="00F704C3" w:rsidRDefault="00F704C3" w:rsidP="00D863C6">
      <w:pPr>
        <w:pStyle w:val="a3"/>
        <w:spacing w:before="0" w:beforeAutospacing="0" w:after="0" w:afterAutospacing="0"/>
        <w:ind w:left="3686"/>
        <w:jc w:val="right"/>
      </w:pPr>
    </w:p>
    <w:p w:rsidR="00F704C3" w:rsidRDefault="00F704C3" w:rsidP="00D863C6">
      <w:pPr>
        <w:pStyle w:val="a3"/>
        <w:spacing w:before="0" w:beforeAutospacing="0" w:after="0" w:afterAutospacing="0"/>
        <w:ind w:left="3686"/>
        <w:jc w:val="right"/>
      </w:pPr>
    </w:p>
    <w:p w:rsidR="00F704C3" w:rsidRDefault="00F704C3" w:rsidP="00D863C6">
      <w:pPr>
        <w:pStyle w:val="a3"/>
        <w:spacing w:before="0" w:beforeAutospacing="0" w:after="0" w:afterAutospacing="0"/>
        <w:ind w:left="3686"/>
        <w:jc w:val="right"/>
      </w:pPr>
    </w:p>
    <w:p w:rsidR="00F704C3" w:rsidRDefault="00F704C3" w:rsidP="00D863C6">
      <w:pPr>
        <w:pStyle w:val="a3"/>
        <w:spacing w:before="0" w:beforeAutospacing="0" w:after="0" w:afterAutospacing="0"/>
        <w:ind w:left="3686"/>
        <w:jc w:val="right"/>
      </w:pPr>
    </w:p>
    <w:p w:rsidR="00D863C6" w:rsidRDefault="00243372" w:rsidP="00D863C6">
      <w:pPr>
        <w:pStyle w:val="a3"/>
        <w:spacing w:before="0" w:beforeAutospacing="0" w:after="0" w:afterAutospacing="0"/>
        <w:ind w:left="3686"/>
        <w:jc w:val="right"/>
      </w:pPr>
      <w:r w:rsidRPr="00D863C6">
        <w:lastRenderedPageBreak/>
        <w:t>Приложение № 2</w:t>
      </w:r>
      <w:r w:rsidR="00D863C6" w:rsidRPr="00D863C6">
        <w:t xml:space="preserve"> </w:t>
      </w:r>
    </w:p>
    <w:p w:rsidR="00D863C6" w:rsidRPr="00D863C6" w:rsidRDefault="00D863C6" w:rsidP="00D863C6">
      <w:pPr>
        <w:pStyle w:val="a3"/>
        <w:spacing w:before="0" w:beforeAutospacing="0" w:after="0" w:afterAutospacing="0"/>
        <w:ind w:left="3686"/>
        <w:jc w:val="right"/>
        <w:rPr>
          <w:b/>
        </w:rPr>
      </w:pPr>
      <w:r>
        <w:t xml:space="preserve"> </w:t>
      </w:r>
      <w:r w:rsidRPr="00D863C6">
        <w:t xml:space="preserve">Об утверждении Порядка деятельности общественных кладбищ и Правил содержания мест погребения на территории сельского поселения  Акъюловский сельсовет муниципального района </w:t>
      </w:r>
      <w:proofErr w:type="spellStart"/>
      <w:r w:rsidRPr="00D863C6">
        <w:t>Хайбуллинский</w:t>
      </w:r>
      <w:proofErr w:type="spellEnd"/>
      <w:r w:rsidRPr="00D863C6">
        <w:t xml:space="preserve"> район Республики Башкортостан</w:t>
      </w:r>
      <w:r w:rsidRPr="00D863C6">
        <w:rPr>
          <w:b/>
        </w:rPr>
        <w:t xml:space="preserve"> </w:t>
      </w:r>
    </w:p>
    <w:p w:rsidR="00243372" w:rsidRPr="00D863C6" w:rsidRDefault="00243372" w:rsidP="00D863C6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243372" w:rsidRPr="00D863C6" w:rsidRDefault="00243372" w:rsidP="0024337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43372" w:rsidRPr="00D863C6" w:rsidRDefault="00243372" w:rsidP="0024337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D863C6">
        <w:rPr>
          <w:rFonts w:ascii="Times New Roman" w:hAnsi="Times New Roman"/>
          <w:b/>
          <w:sz w:val="24"/>
          <w:szCs w:val="24"/>
        </w:rPr>
        <w:t>Правила</w:t>
      </w:r>
    </w:p>
    <w:p w:rsidR="00243372" w:rsidRPr="00D863C6" w:rsidRDefault="00243372" w:rsidP="0024337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D863C6">
        <w:rPr>
          <w:rFonts w:ascii="Times New Roman" w:hAnsi="Times New Roman"/>
          <w:b/>
          <w:sz w:val="24"/>
          <w:szCs w:val="24"/>
        </w:rPr>
        <w:t xml:space="preserve">содержания мест погребения на территории </w:t>
      </w:r>
      <w:r w:rsidR="00D863C6" w:rsidRPr="00D863C6">
        <w:rPr>
          <w:rFonts w:ascii="Times New Roman" w:hAnsi="Times New Roman"/>
          <w:b/>
          <w:sz w:val="24"/>
          <w:szCs w:val="24"/>
        </w:rPr>
        <w:t xml:space="preserve">сельского поселения Акъюловский </w:t>
      </w:r>
      <w:r w:rsidRPr="00D863C6">
        <w:rPr>
          <w:rFonts w:ascii="Times New Roman" w:hAnsi="Times New Roman"/>
          <w:b/>
          <w:sz w:val="24"/>
          <w:szCs w:val="24"/>
        </w:rPr>
        <w:t>сельсовет</w:t>
      </w:r>
    </w:p>
    <w:p w:rsidR="00243372" w:rsidRPr="00D863C6" w:rsidRDefault="00243372" w:rsidP="0024337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43372" w:rsidRPr="00D863C6" w:rsidRDefault="00243372" w:rsidP="00243372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D863C6">
        <w:rPr>
          <w:rFonts w:ascii="Times New Roman" w:hAnsi="Times New Roman"/>
          <w:sz w:val="24"/>
          <w:szCs w:val="24"/>
        </w:rPr>
        <w:t>Настоящие Правила содержания мест погребения (далее - Правила) разработаны в соответствии с Федеральным законом от 12.01.1996 № 8-ФЗ «О погребении и похоронном деле», Федеральным законом от 06.10.2003 № 131-ФЗ «Об общих принципах организации местного самоуправления в Российской Федерации», в целях обеспечения надлежащего содержания мест погребения в муниципальном образовании, соблюдения санитарных и экологических требований к содержанию кладбищ.</w:t>
      </w:r>
      <w:proofErr w:type="gramEnd"/>
    </w:p>
    <w:p w:rsidR="00243372" w:rsidRPr="00D863C6" w:rsidRDefault="00243372" w:rsidP="0024337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43372" w:rsidRPr="00D863C6" w:rsidRDefault="00243372" w:rsidP="0024337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D863C6">
        <w:rPr>
          <w:rFonts w:ascii="Times New Roman" w:hAnsi="Times New Roman"/>
          <w:b/>
          <w:sz w:val="24"/>
          <w:szCs w:val="24"/>
        </w:rPr>
        <w:t>1. Требования к размещению участков и территорий кладбищ</w:t>
      </w:r>
    </w:p>
    <w:p w:rsidR="00243372" w:rsidRPr="00D863C6" w:rsidRDefault="00243372" w:rsidP="0024337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43372" w:rsidRPr="00D863C6" w:rsidRDefault="00243372" w:rsidP="00243372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D863C6">
        <w:rPr>
          <w:rFonts w:ascii="Times New Roman" w:hAnsi="Times New Roman"/>
          <w:sz w:val="24"/>
          <w:szCs w:val="24"/>
        </w:rPr>
        <w:t>1.1. Территория кладбища независимо от способа захоронения подразделяется на функциональные зоны:</w:t>
      </w:r>
    </w:p>
    <w:p w:rsidR="00243372" w:rsidRPr="00D863C6" w:rsidRDefault="00243372" w:rsidP="0024337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863C6">
        <w:rPr>
          <w:rFonts w:ascii="Times New Roman" w:hAnsi="Times New Roman"/>
          <w:sz w:val="24"/>
          <w:szCs w:val="24"/>
        </w:rPr>
        <w:t xml:space="preserve">    -входную;</w:t>
      </w:r>
    </w:p>
    <w:p w:rsidR="00243372" w:rsidRPr="00D863C6" w:rsidRDefault="00243372" w:rsidP="0024337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863C6">
        <w:rPr>
          <w:rFonts w:ascii="Times New Roman" w:hAnsi="Times New Roman"/>
          <w:sz w:val="24"/>
          <w:szCs w:val="24"/>
        </w:rPr>
        <w:t xml:space="preserve">    -захоронений;</w:t>
      </w:r>
    </w:p>
    <w:p w:rsidR="00243372" w:rsidRPr="00D863C6" w:rsidRDefault="00243372" w:rsidP="0024337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863C6">
        <w:rPr>
          <w:rFonts w:ascii="Times New Roman" w:hAnsi="Times New Roman"/>
          <w:sz w:val="24"/>
          <w:szCs w:val="24"/>
        </w:rPr>
        <w:t xml:space="preserve">    -защитную (зеленую) зону по периметру кладбища.</w:t>
      </w:r>
    </w:p>
    <w:p w:rsidR="00243372" w:rsidRPr="00D863C6" w:rsidRDefault="00243372" w:rsidP="00243372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D863C6">
        <w:rPr>
          <w:rFonts w:ascii="Times New Roman" w:hAnsi="Times New Roman"/>
          <w:sz w:val="24"/>
          <w:szCs w:val="24"/>
        </w:rPr>
        <w:t>1.2. Зона захоронений является основной, функциональной частью кладбища. На общественных кладбищах предусматриваются участки для одиночных захоронений, семейных захоронений и мемориальных сооружений, а также участки для захоронения умерших, личность которых не установлена.</w:t>
      </w:r>
    </w:p>
    <w:p w:rsidR="00243372" w:rsidRPr="00D863C6" w:rsidRDefault="00243372" w:rsidP="00243372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43372" w:rsidRPr="00D863C6" w:rsidRDefault="00243372" w:rsidP="00243372">
      <w:pPr>
        <w:pStyle w:val="a4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D863C6">
        <w:rPr>
          <w:rFonts w:ascii="Times New Roman" w:hAnsi="Times New Roman"/>
          <w:b/>
          <w:sz w:val="24"/>
          <w:szCs w:val="24"/>
        </w:rPr>
        <w:t>2. Оборудование и озеленение мест захоронения</w:t>
      </w:r>
    </w:p>
    <w:p w:rsidR="00243372" w:rsidRPr="00D863C6" w:rsidRDefault="00243372" w:rsidP="0024337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43372" w:rsidRPr="00D863C6" w:rsidRDefault="00243372" w:rsidP="00243372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D863C6">
        <w:rPr>
          <w:rFonts w:ascii="Times New Roman" w:hAnsi="Times New Roman"/>
          <w:sz w:val="24"/>
          <w:szCs w:val="24"/>
        </w:rPr>
        <w:t>2.1. Озеленение и благоустройство мест погребения производится в соответствие с действующими нормами и правилами.</w:t>
      </w:r>
    </w:p>
    <w:p w:rsidR="00243372" w:rsidRPr="00D863C6" w:rsidRDefault="00243372" w:rsidP="00243372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D863C6">
        <w:rPr>
          <w:rFonts w:ascii="Times New Roman" w:hAnsi="Times New Roman"/>
          <w:sz w:val="24"/>
          <w:szCs w:val="24"/>
        </w:rPr>
        <w:t>2.2. Посадка деревьев гражданами на участках захоронения допускается только по согласованию с администрацией с</w:t>
      </w:r>
      <w:r w:rsidR="00D863C6" w:rsidRPr="00D863C6">
        <w:rPr>
          <w:rFonts w:ascii="Times New Roman" w:hAnsi="Times New Roman"/>
          <w:sz w:val="24"/>
          <w:szCs w:val="24"/>
        </w:rPr>
        <w:t>ельского поселения Акъюловский с</w:t>
      </w:r>
      <w:r w:rsidRPr="00D863C6">
        <w:rPr>
          <w:rFonts w:ascii="Times New Roman" w:hAnsi="Times New Roman"/>
          <w:sz w:val="24"/>
          <w:szCs w:val="24"/>
        </w:rPr>
        <w:t>ельсовет.</w:t>
      </w:r>
    </w:p>
    <w:p w:rsidR="00243372" w:rsidRPr="00D863C6" w:rsidRDefault="00243372" w:rsidP="00243372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D863C6">
        <w:rPr>
          <w:rFonts w:ascii="Times New Roman" w:hAnsi="Times New Roman"/>
          <w:sz w:val="24"/>
          <w:szCs w:val="24"/>
        </w:rPr>
        <w:t>2.3. Все работы по застройке и благоустройству мест захоронения должны выполняться с максимальным сохранением существующих деревьев, кустарников и растительного грунта</w:t>
      </w:r>
    </w:p>
    <w:p w:rsidR="00243372" w:rsidRPr="00D863C6" w:rsidRDefault="00243372" w:rsidP="0024337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43372" w:rsidRPr="00D863C6" w:rsidRDefault="00243372" w:rsidP="0024337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D863C6">
        <w:rPr>
          <w:rFonts w:ascii="Times New Roman" w:hAnsi="Times New Roman"/>
          <w:b/>
          <w:sz w:val="24"/>
          <w:szCs w:val="24"/>
        </w:rPr>
        <w:t>3. Содержание мест погребения</w:t>
      </w:r>
    </w:p>
    <w:p w:rsidR="00243372" w:rsidRPr="00D863C6" w:rsidRDefault="00243372" w:rsidP="0024337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43372" w:rsidRPr="00D863C6" w:rsidRDefault="00243372" w:rsidP="00243372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D863C6">
        <w:rPr>
          <w:rFonts w:ascii="Times New Roman" w:hAnsi="Times New Roman"/>
          <w:sz w:val="24"/>
          <w:szCs w:val="24"/>
        </w:rPr>
        <w:t xml:space="preserve">3.1. Содержание мест погребения (кладбищ) сельского поселения </w:t>
      </w:r>
      <w:r w:rsidR="00D863C6" w:rsidRPr="00D863C6">
        <w:rPr>
          <w:rFonts w:ascii="Times New Roman" w:hAnsi="Times New Roman"/>
          <w:sz w:val="24"/>
          <w:szCs w:val="24"/>
        </w:rPr>
        <w:t xml:space="preserve">Акъюловский </w:t>
      </w:r>
      <w:r w:rsidRPr="00D863C6">
        <w:rPr>
          <w:rFonts w:ascii="Times New Roman" w:hAnsi="Times New Roman"/>
          <w:sz w:val="24"/>
          <w:szCs w:val="24"/>
        </w:rPr>
        <w:t xml:space="preserve"> сельсовет возлагается на администрацию сельского поселения  </w:t>
      </w:r>
      <w:r w:rsidR="00D863C6" w:rsidRPr="00D863C6">
        <w:rPr>
          <w:rFonts w:ascii="Times New Roman" w:hAnsi="Times New Roman"/>
          <w:sz w:val="24"/>
          <w:szCs w:val="24"/>
        </w:rPr>
        <w:t xml:space="preserve">Акъюловский </w:t>
      </w:r>
      <w:r w:rsidRPr="00D863C6">
        <w:rPr>
          <w:rFonts w:ascii="Times New Roman" w:hAnsi="Times New Roman"/>
          <w:sz w:val="24"/>
          <w:szCs w:val="24"/>
        </w:rPr>
        <w:t>сельсовет.</w:t>
      </w:r>
    </w:p>
    <w:p w:rsidR="00243372" w:rsidRPr="00D863C6" w:rsidRDefault="00243372" w:rsidP="00243372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D863C6">
        <w:rPr>
          <w:rFonts w:ascii="Times New Roman" w:hAnsi="Times New Roman"/>
          <w:sz w:val="24"/>
          <w:szCs w:val="24"/>
        </w:rPr>
        <w:t>3.2. Администрация сельского поселения обязана обеспечить:</w:t>
      </w:r>
    </w:p>
    <w:p w:rsidR="00243372" w:rsidRPr="00D863C6" w:rsidRDefault="00243372" w:rsidP="00243372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D863C6">
        <w:rPr>
          <w:rFonts w:ascii="Times New Roman" w:hAnsi="Times New Roman"/>
          <w:sz w:val="24"/>
          <w:szCs w:val="24"/>
        </w:rPr>
        <w:t>- соблюдение установленной нормы отвода земельного участка для захоронения;</w:t>
      </w:r>
    </w:p>
    <w:p w:rsidR="00243372" w:rsidRPr="00D863C6" w:rsidRDefault="00243372" w:rsidP="00243372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D863C6">
        <w:rPr>
          <w:rFonts w:ascii="Times New Roman" w:hAnsi="Times New Roman"/>
          <w:sz w:val="24"/>
          <w:szCs w:val="24"/>
        </w:rPr>
        <w:t>- содержание в исправном состоянии инженерного оборудования, ограды, дорог, площадок кладбищ и их ремонт;</w:t>
      </w:r>
    </w:p>
    <w:p w:rsidR="00243372" w:rsidRPr="00D863C6" w:rsidRDefault="00243372" w:rsidP="00243372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D863C6">
        <w:rPr>
          <w:rFonts w:ascii="Times New Roman" w:hAnsi="Times New Roman"/>
          <w:sz w:val="24"/>
          <w:szCs w:val="24"/>
        </w:rPr>
        <w:t>- озеленение, уход за зелеными насаждениями на территории кладбища и их обновление;</w:t>
      </w:r>
    </w:p>
    <w:p w:rsidR="00243372" w:rsidRPr="00D863C6" w:rsidRDefault="00243372" w:rsidP="00243372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D863C6">
        <w:rPr>
          <w:rFonts w:ascii="Times New Roman" w:hAnsi="Times New Roman"/>
          <w:sz w:val="24"/>
          <w:szCs w:val="24"/>
        </w:rPr>
        <w:t>- систематическую уборку территории кладбищ и своевременный вывоз мусора;</w:t>
      </w:r>
    </w:p>
    <w:p w:rsidR="00243372" w:rsidRPr="00D863C6" w:rsidRDefault="00243372" w:rsidP="00243372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D863C6">
        <w:rPr>
          <w:rFonts w:ascii="Times New Roman" w:hAnsi="Times New Roman"/>
          <w:sz w:val="24"/>
          <w:szCs w:val="24"/>
        </w:rPr>
        <w:lastRenderedPageBreak/>
        <w:t>- соблюдение правил пожарной безопасности;</w:t>
      </w:r>
    </w:p>
    <w:p w:rsidR="00243372" w:rsidRPr="00D863C6" w:rsidRDefault="00243372" w:rsidP="00243372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D863C6">
        <w:rPr>
          <w:rFonts w:ascii="Times New Roman" w:hAnsi="Times New Roman"/>
          <w:sz w:val="24"/>
          <w:szCs w:val="24"/>
        </w:rPr>
        <w:t>- соблюдение санитарных норм и правил;</w:t>
      </w:r>
    </w:p>
    <w:p w:rsidR="00243372" w:rsidRPr="00D863C6" w:rsidRDefault="00243372" w:rsidP="00243372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D863C6">
        <w:rPr>
          <w:rFonts w:ascii="Times New Roman" w:hAnsi="Times New Roman"/>
          <w:sz w:val="24"/>
          <w:szCs w:val="24"/>
        </w:rPr>
        <w:t>- обустройство контейнерных площадок для сбора мусора;</w:t>
      </w:r>
    </w:p>
    <w:p w:rsidR="00243372" w:rsidRPr="00D863C6" w:rsidRDefault="00243372" w:rsidP="00243372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D863C6">
        <w:rPr>
          <w:rFonts w:ascii="Times New Roman" w:hAnsi="Times New Roman"/>
          <w:sz w:val="24"/>
          <w:szCs w:val="24"/>
        </w:rPr>
        <w:t>- содержание в надлежащем порядке памятников.</w:t>
      </w:r>
    </w:p>
    <w:p w:rsidR="00243372" w:rsidRPr="00D863C6" w:rsidRDefault="00243372" w:rsidP="0024337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43372" w:rsidRPr="00D863C6" w:rsidRDefault="00243372" w:rsidP="00243372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D863C6">
        <w:rPr>
          <w:rFonts w:ascii="Times New Roman" w:hAnsi="Times New Roman"/>
          <w:b/>
          <w:sz w:val="24"/>
          <w:szCs w:val="24"/>
        </w:rPr>
        <w:t>4. Контроль и ответственность за нарушение правил содержания мест погребения</w:t>
      </w:r>
    </w:p>
    <w:p w:rsidR="00243372" w:rsidRPr="00D863C6" w:rsidRDefault="00243372" w:rsidP="00243372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43372" w:rsidRPr="00D863C6" w:rsidRDefault="00243372" w:rsidP="00243372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D863C6">
        <w:rPr>
          <w:rFonts w:ascii="Times New Roman" w:hAnsi="Times New Roman"/>
          <w:sz w:val="24"/>
          <w:szCs w:val="24"/>
        </w:rPr>
        <w:t xml:space="preserve">4.1. </w:t>
      </w:r>
      <w:proofErr w:type="gramStart"/>
      <w:r w:rsidRPr="00D863C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D863C6">
        <w:rPr>
          <w:rFonts w:ascii="Times New Roman" w:hAnsi="Times New Roman"/>
          <w:sz w:val="24"/>
          <w:szCs w:val="24"/>
        </w:rPr>
        <w:t xml:space="preserve"> исполнением настоящих Правил осуществляют:</w:t>
      </w:r>
    </w:p>
    <w:p w:rsidR="00243372" w:rsidRPr="00D863C6" w:rsidRDefault="00243372" w:rsidP="00243372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863C6">
        <w:rPr>
          <w:rFonts w:ascii="Times New Roman" w:hAnsi="Times New Roman"/>
          <w:sz w:val="24"/>
          <w:szCs w:val="24"/>
        </w:rPr>
        <w:t xml:space="preserve">   </w:t>
      </w:r>
      <w:r w:rsidRPr="00D863C6">
        <w:rPr>
          <w:rFonts w:ascii="Times New Roman" w:hAnsi="Times New Roman"/>
          <w:sz w:val="24"/>
          <w:szCs w:val="24"/>
        </w:rPr>
        <w:tab/>
        <w:t xml:space="preserve">- администрация </w:t>
      </w:r>
      <w:r w:rsidR="00D863C6" w:rsidRPr="00D863C6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Pr="00D863C6">
        <w:rPr>
          <w:rFonts w:ascii="Times New Roman" w:hAnsi="Times New Roman"/>
          <w:sz w:val="24"/>
          <w:szCs w:val="24"/>
        </w:rPr>
        <w:t xml:space="preserve"> </w:t>
      </w:r>
      <w:r w:rsidR="00D863C6" w:rsidRPr="00D863C6">
        <w:rPr>
          <w:rFonts w:ascii="Times New Roman" w:hAnsi="Times New Roman"/>
          <w:sz w:val="24"/>
          <w:szCs w:val="24"/>
        </w:rPr>
        <w:t xml:space="preserve">Акъюловский </w:t>
      </w:r>
      <w:r w:rsidRPr="00D863C6">
        <w:rPr>
          <w:rFonts w:ascii="Times New Roman" w:hAnsi="Times New Roman"/>
          <w:sz w:val="24"/>
          <w:szCs w:val="24"/>
        </w:rPr>
        <w:t>сельсовет;</w:t>
      </w:r>
    </w:p>
    <w:p w:rsidR="00243372" w:rsidRPr="00D863C6" w:rsidRDefault="00243372" w:rsidP="00243372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D863C6">
        <w:rPr>
          <w:rFonts w:ascii="Times New Roman" w:hAnsi="Times New Roman"/>
          <w:sz w:val="24"/>
          <w:szCs w:val="24"/>
        </w:rPr>
        <w:t>- иные службы в случаях, предусмотренных действующим законодательством Российской Федерации.</w:t>
      </w:r>
    </w:p>
    <w:p w:rsidR="00243372" w:rsidRPr="00D863C6" w:rsidRDefault="00243372" w:rsidP="00243372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D863C6">
        <w:rPr>
          <w:rFonts w:ascii="Times New Roman" w:hAnsi="Times New Roman"/>
          <w:sz w:val="24"/>
          <w:szCs w:val="24"/>
        </w:rPr>
        <w:t>4.2. Лица, виновные в нарушении настоящих Правил, а также в хищении предметов, находящихся в могиле (гробе), и ритуальных атрибутов на могиле привлекаются к ответственности в соответствии с действующим законодательством Российской Федерации.</w:t>
      </w:r>
    </w:p>
    <w:p w:rsidR="00243372" w:rsidRDefault="00243372" w:rsidP="0024337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52635"/>
          <w:sz w:val="28"/>
          <w:szCs w:val="28"/>
        </w:rPr>
      </w:pPr>
    </w:p>
    <w:p w:rsidR="00D763E3" w:rsidRDefault="00D763E3"/>
    <w:sectPr w:rsidR="00D763E3" w:rsidSect="00642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hFont">
    <w:panose1 w:val="02020603050405020304"/>
    <w:charset w:val="00"/>
    <w:family w:val="roman"/>
    <w:pitch w:val="variable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3372"/>
    <w:rsid w:val="00243372"/>
    <w:rsid w:val="00434415"/>
    <w:rsid w:val="004E4FE9"/>
    <w:rsid w:val="0064282B"/>
    <w:rsid w:val="00A57ECC"/>
    <w:rsid w:val="00BA250A"/>
    <w:rsid w:val="00D763E3"/>
    <w:rsid w:val="00D863C6"/>
    <w:rsid w:val="00F70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43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99"/>
    <w:qFormat/>
    <w:rsid w:val="00243372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34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44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1890</Words>
  <Characters>10777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8</cp:revision>
  <dcterms:created xsi:type="dcterms:W3CDTF">2019-02-08T06:08:00Z</dcterms:created>
  <dcterms:modified xsi:type="dcterms:W3CDTF">2019-02-08T06:36:00Z</dcterms:modified>
</cp:coreProperties>
</file>