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6C" w:rsidRDefault="0066346C" w:rsidP="0066346C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66346C" w:rsidRDefault="0066346C" w:rsidP="0066346C">
      <w:pPr>
        <w:spacing w:after="0" w:line="240" w:lineRule="auto"/>
        <w:jc w:val="center"/>
        <w:rPr>
          <w:b/>
        </w:rPr>
      </w:pPr>
      <w:r>
        <w:rPr>
          <w:b/>
        </w:rPr>
        <w:t>РАЙОН РЕСПУБЛИКИ БАШКОРТОСТАН</w:t>
      </w:r>
    </w:p>
    <w:p w:rsidR="0066346C" w:rsidRDefault="0066346C" w:rsidP="0066346C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66346C" w:rsidRDefault="0066346C" w:rsidP="0066346C">
      <w:pPr>
        <w:pStyle w:val="af2"/>
        <w:rPr>
          <w:rFonts w:ascii="Times New Roman" w:hAnsi="Times New Roman"/>
        </w:rPr>
      </w:pPr>
    </w:p>
    <w:p w:rsidR="0066346C" w:rsidRPr="00E70F3E" w:rsidRDefault="0066346C" w:rsidP="0066346C">
      <w:pPr>
        <w:tabs>
          <w:tab w:val="left" w:pos="390"/>
        </w:tabs>
        <w:spacing w:after="0" w:line="240" w:lineRule="auto"/>
        <w:rPr>
          <w:sz w:val="24"/>
          <w:szCs w:val="24"/>
        </w:rPr>
      </w:pPr>
    </w:p>
    <w:p w:rsidR="0066346C" w:rsidRPr="00E70F3E" w:rsidRDefault="0066346C" w:rsidP="0066346C">
      <w:pPr>
        <w:spacing w:after="0" w:line="240" w:lineRule="auto"/>
        <w:jc w:val="center"/>
        <w:rPr>
          <w:b/>
          <w:sz w:val="24"/>
          <w:szCs w:val="24"/>
          <w:lang w:val="be-BY"/>
        </w:rPr>
      </w:pPr>
      <w:r w:rsidRPr="00E70F3E">
        <w:rPr>
          <w:b/>
          <w:sz w:val="24"/>
          <w:szCs w:val="24"/>
          <w:lang w:val="be-BY"/>
        </w:rPr>
        <w:t>Ҡ</w:t>
      </w:r>
      <w:r w:rsidRPr="00E70F3E">
        <w:rPr>
          <w:b/>
          <w:caps/>
          <w:sz w:val="24"/>
          <w:szCs w:val="24"/>
          <w:lang w:val="be-BY"/>
        </w:rPr>
        <w:t>арар</w:t>
      </w:r>
      <w:r w:rsidRPr="00E70F3E">
        <w:rPr>
          <w:b/>
          <w:sz w:val="24"/>
          <w:szCs w:val="24"/>
          <w:lang w:val="be-BY"/>
        </w:rPr>
        <w:t xml:space="preserve">                                                                                         </w:t>
      </w:r>
      <w:r w:rsidRPr="00E70F3E">
        <w:rPr>
          <w:b/>
          <w:caps/>
          <w:sz w:val="24"/>
          <w:szCs w:val="24"/>
          <w:lang w:val="be-BY"/>
        </w:rPr>
        <w:t>постановление</w:t>
      </w:r>
    </w:p>
    <w:p w:rsidR="0066346C" w:rsidRPr="00E70F3E" w:rsidRDefault="0066346C" w:rsidP="0066346C">
      <w:pPr>
        <w:spacing w:after="0" w:line="240" w:lineRule="auto"/>
        <w:jc w:val="center"/>
        <w:rPr>
          <w:sz w:val="24"/>
          <w:szCs w:val="24"/>
          <w:lang w:val="ba-RU"/>
        </w:rPr>
      </w:pPr>
      <w:r>
        <w:rPr>
          <w:sz w:val="24"/>
          <w:szCs w:val="24"/>
          <w:lang w:val="be-BY"/>
        </w:rPr>
        <w:t>«18</w:t>
      </w:r>
      <w:r w:rsidRPr="00E70F3E">
        <w:rPr>
          <w:sz w:val="24"/>
          <w:szCs w:val="24"/>
          <w:lang w:val="be-BY"/>
        </w:rPr>
        <w:t xml:space="preserve">» </w:t>
      </w:r>
      <w:r>
        <w:rPr>
          <w:sz w:val="24"/>
          <w:szCs w:val="24"/>
          <w:lang w:val="ba-RU"/>
        </w:rPr>
        <w:t>апрель</w:t>
      </w:r>
      <w:r w:rsidRPr="00E70F3E">
        <w:rPr>
          <w:sz w:val="24"/>
          <w:szCs w:val="24"/>
          <w:lang w:val="ba-RU"/>
        </w:rPr>
        <w:t xml:space="preserve"> </w:t>
      </w:r>
      <w:r w:rsidRPr="00E70F3E">
        <w:rPr>
          <w:sz w:val="24"/>
          <w:szCs w:val="24"/>
          <w:lang w:val="be-BY"/>
        </w:rPr>
        <w:t xml:space="preserve"> 2019 йыл              </w:t>
      </w:r>
      <w:r>
        <w:rPr>
          <w:sz w:val="24"/>
          <w:szCs w:val="24"/>
          <w:lang w:val="be-BY"/>
        </w:rPr>
        <w:t xml:space="preserve">                             №73                         «18</w:t>
      </w:r>
      <w:r w:rsidRPr="00E70F3E">
        <w:rPr>
          <w:sz w:val="24"/>
          <w:szCs w:val="24"/>
          <w:lang w:val="be-BY"/>
        </w:rPr>
        <w:t xml:space="preserve">» </w:t>
      </w:r>
      <w:r>
        <w:rPr>
          <w:sz w:val="24"/>
          <w:szCs w:val="24"/>
          <w:lang w:val="ba-RU"/>
        </w:rPr>
        <w:t>апреля</w:t>
      </w:r>
      <w:r w:rsidRPr="00E70F3E">
        <w:rPr>
          <w:sz w:val="24"/>
          <w:szCs w:val="24"/>
          <w:lang w:val="be-BY"/>
        </w:rPr>
        <w:t xml:space="preserve">  2019 года</w:t>
      </w:r>
    </w:p>
    <w:p w:rsidR="0066346C" w:rsidRPr="00945E24" w:rsidRDefault="0066346C" w:rsidP="0066346C">
      <w:pPr>
        <w:spacing w:after="0" w:line="240" w:lineRule="auto"/>
        <w:jc w:val="center"/>
        <w:rPr>
          <w:sz w:val="24"/>
          <w:szCs w:val="24"/>
          <w:lang w:val="be-BY"/>
        </w:rPr>
      </w:pPr>
      <w:r w:rsidRPr="00E70F3E">
        <w:rPr>
          <w:sz w:val="24"/>
          <w:szCs w:val="24"/>
          <w:lang w:val="ba-RU"/>
        </w:rPr>
        <w:t xml:space="preserve">Ғәлиәхмәт </w:t>
      </w:r>
      <w:r w:rsidRPr="00E70F3E">
        <w:rPr>
          <w:sz w:val="24"/>
          <w:szCs w:val="24"/>
          <w:lang w:val="be-BY"/>
        </w:rPr>
        <w:t xml:space="preserve"> ау</w:t>
      </w:r>
      <w:r w:rsidRPr="00E70F3E">
        <w:rPr>
          <w:sz w:val="24"/>
          <w:szCs w:val="24"/>
          <w:lang w:val="ba-RU"/>
        </w:rPr>
        <w:t>ы</w:t>
      </w:r>
      <w:r w:rsidRPr="00E70F3E">
        <w:rPr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E70F3E">
        <w:rPr>
          <w:sz w:val="24"/>
          <w:szCs w:val="24"/>
          <w:lang w:val="ba-RU"/>
        </w:rPr>
        <w:t>Галиахмето</w:t>
      </w:r>
      <w:r w:rsidRPr="00E70F3E">
        <w:rPr>
          <w:sz w:val="24"/>
          <w:szCs w:val="24"/>
          <w:lang w:val="be-BY"/>
        </w:rPr>
        <w:t>во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6346C" w:rsidRDefault="00AE2BFD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="00D40B95" w:rsidRPr="0066346C">
        <w:rPr>
          <w:rFonts w:ascii="Times New Roman" w:hAnsi="Times New Roman" w:cs="Times New Roman"/>
          <w:b/>
        </w:rPr>
        <w:t>«</w:t>
      </w:r>
      <w:r w:rsidR="00D40B95" w:rsidRPr="0066346C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86D60" w:rsidRPr="0066346C" w:rsidRDefault="00AE2BFD" w:rsidP="006634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  <w:bCs/>
        </w:rPr>
        <w:t xml:space="preserve"> </w:t>
      </w:r>
      <w:r w:rsidR="00886D60" w:rsidRPr="0066346C">
        <w:rPr>
          <w:rFonts w:ascii="Times New Roman" w:hAnsi="Times New Roman" w:cs="Times New Roman"/>
          <w:b/>
          <w:bCs/>
        </w:rPr>
        <w:t xml:space="preserve">в </w:t>
      </w:r>
      <w:r w:rsidR="00E27C05" w:rsidRPr="0066346C">
        <w:rPr>
          <w:rFonts w:ascii="Times New Roman" w:hAnsi="Times New Roman" w:cs="Times New Roman"/>
          <w:b/>
        </w:rPr>
        <w:t xml:space="preserve">сельском поселении </w:t>
      </w:r>
      <w:r w:rsidR="0066346C" w:rsidRPr="0066346C">
        <w:rPr>
          <w:rFonts w:ascii="Times New Roman" w:hAnsi="Times New Roman" w:cs="Times New Roman"/>
          <w:b/>
        </w:rPr>
        <w:t xml:space="preserve">Акъюловский </w:t>
      </w:r>
      <w:r w:rsidR="00886D60" w:rsidRPr="0066346C">
        <w:rPr>
          <w:rFonts w:ascii="Times New Roman" w:hAnsi="Times New Roman" w:cs="Times New Roman"/>
          <w:b/>
        </w:rPr>
        <w:t xml:space="preserve"> сельсовет муниципального района Хайбуллинский район Республики Башкортостан</w:t>
      </w:r>
    </w:p>
    <w:p w:rsidR="00B5216E" w:rsidRPr="0066346C" w:rsidRDefault="00B5216E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886D60" w:rsidRPr="0066346C" w:rsidRDefault="000A34A4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ab/>
      </w:r>
      <w:r w:rsidR="00B647CB" w:rsidRPr="0066346C">
        <w:rPr>
          <w:rFonts w:ascii="Times New Roman" w:hAnsi="Times New Roman" w:cs="Times New Roman"/>
        </w:rPr>
        <w:t xml:space="preserve">В соответствии </w:t>
      </w:r>
      <w:r w:rsidR="002D7470" w:rsidRPr="0066346C">
        <w:rPr>
          <w:rFonts w:ascii="Times New Roman" w:hAnsi="Times New Roman" w:cs="Times New Roman"/>
        </w:rPr>
        <w:t>с</w:t>
      </w:r>
      <w:r w:rsidR="00DD3ED7" w:rsidRPr="0066346C">
        <w:rPr>
          <w:rFonts w:ascii="Times New Roman" w:hAnsi="Times New Roman" w:cs="Times New Roman"/>
        </w:rPr>
        <w:t xml:space="preserve"> </w:t>
      </w:r>
      <w:r w:rsidR="00FB0855" w:rsidRPr="0066346C">
        <w:rPr>
          <w:rFonts w:ascii="Times New Roman" w:hAnsi="Times New Roman" w:cs="Times New Roman"/>
        </w:rPr>
        <w:t>Федеральным</w:t>
      </w:r>
      <w:r w:rsidR="009F588E" w:rsidRPr="0066346C">
        <w:rPr>
          <w:rFonts w:ascii="Times New Roman" w:hAnsi="Times New Roman" w:cs="Times New Roman"/>
        </w:rPr>
        <w:t xml:space="preserve"> закон</w:t>
      </w:r>
      <w:r w:rsidR="00FB0855" w:rsidRPr="0066346C">
        <w:rPr>
          <w:rFonts w:ascii="Times New Roman" w:hAnsi="Times New Roman" w:cs="Times New Roman"/>
        </w:rPr>
        <w:t>ом</w:t>
      </w:r>
      <w:r w:rsidR="00886D60" w:rsidRPr="0066346C">
        <w:rPr>
          <w:rFonts w:ascii="Times New Roman" w:hAnsi="Times New Roman" w:cs="Times New Roman"/>
        </w:rPr>
        <w:t xml:space="preserve"> </w:t>
      </w:r>
      <w:r w:rsidR="00B647CB" w:rsidRPr="0066346C">
        <w:rPr>
          <w:rFonts w:ascii="Times New Roman" w:hAnsi="Times New Roman" w:cs="Times New Roman"/>
        </w:rPr>
        <w:t>от 27 июля 2010 года</w:t>
      </w:r>
      <w:r w:rsidR="00886D60" w:rsidRPr="0066346C">
        <w:rPr>
          <w:rFonts w:ascii="Times New Roman" w:hAnsi="Times New Roman" w:cs="Times New Roman"/>
        </w:rPr>
        <w:t xml:space="preserve"> </w:t>
      </w:r>
      <w:r w:rsidR="00B647CB" w:rsidRPr="0066346C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 w:rsidR="002D671C" w:rsidRPr="0066346C">
        <w:rPr>
          <w:rFonts w:ascii="Times New Roman" w:hAnsi="Times New Roman" w:cs="Times New Roman"/>
        </w:rPr>
        <w:t xml:space="preserve"> (далее </w:t>
      </w:r>
      <w:r w:rsidR="00F83C47" w:rsidRPr="0066346C">
        <w:rPr>
          <w:rFonts w:ascii="Times New Roman" w:hAnsi="Times New Roman" w:cs="Times New Roman"/>
        </w:rPr>
        <w:t xml:space="preserve"> - </w:t>
      </w:r>
      <w:r w:rsidR="002D671C" w:rsidRPr="0066346C">
        <w:rPr>
          <w:rFonts w:ascii="Times New Roman" w:hAnsi="Times New Roman" w:cs="Times New Roman"/>
        </w:rPr>
        <w:t>Федеральный закон № 210-ФЗ)</w:t>
      </w:r>
      <w:r w:rsidR="00FB0855" w:rsidRPr="0066346C">
        <w:rPr>
          <w:rFonts w:ascii="Times New Roman" w:hAnsi="Times New Roman" w:cs="Times New Roman"/>
        </w:rPr>
        <w:t xml:space="preserve">, постановлением Правительства Республики Башкортостан от </w:t>
      </w:r>
      <w:r w:rsidR="00164E3D" w:rsidRPr="0066346C">
        <w:rPr>
          <w:rFonts w:ascii="Times New Roman" w:hAnsi="Times New Roman" w:cs="Times New Roman"/>
        </w:rPr>
        <w:t>2</w:t>
      </w:r>
      <w:r w:rsidR="00FB0855" w:rsidRPr="0066346C">
        <w:rPr>
          <w:rFonts w:ascii="Times New Roman" w:hAnsi="Times New Roman" w:cs="Times New Roman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86D60" w:rsidRPr="0066346C">
        <w:rPr>
          <w:rFonts w:ascii="Times New Roman" w:hAnsi="Times New Roman" w:cs="Times New Roman"/>
        </w:rPr>
        <w:t xml:space="preserve">, </w:t>
      </w:r>
      <w:r w:rsidR="00FB0855" w:rsidRPr="0066346C">
        <w:rPr>
          <w:rFonts w:ascii="Times New Roman" w:hAnsi="Times New Roman" w:cs="Times New Roman"/>
        </w:rPr>
        <w:t xml:space="preserve"> </w:t>
      </w:r>
      <w:r w:rsidR="00886D60" w:rsidRPr="0066346C">
        <w:rPr>
          <w:rFonts w:ascii="Times New Roman" w:hAnsi="Times New Roman" w:cs="Times New Roman"/>
          <w:bCs/>
        </w:rPr>
        <w:t>А</w:t>
      </w:r>
      <w:r w:rsidR="00886D60" w:rsidRPr="0066346C">
        <w:rPr>
          <w:rFonts w:ascii="Times New Roman" w:hAnsi="Times New Roman" w:cs="Times New Roman"/>
        </w:rPr>
        <w:t>дминистрация</w:t>
      </w:r>
      <w:r w:rsidR="00886D60" w:rsidRPr="0066346C">
        <w:rPr>
          <w:rFonts w:ascii="Times New Roman" w:hAnsi="Times New Roman" w:cs="Times New Roman"/>
          <w:b/>
        </w:rPr>
        <w:t xml:space="preserve"> </w:t>
      </w:r>
      <w:r w:rsidR="00886D60" w:rsidRPr="0066346C">
        <w:rPr>
          <w:rFonts w:ascii="Times New Roman" w:hAnsi="Times New Roman" w:cs="Times New Roman"/>
        </w:rPr>
        <w:t>сельского п</w:t>
      </w:r>
      <w:r w:rsidR="0066346C">
        <w:rPr>
          <w:rFonts w:ascii="Times New Roman" w:hAnsi="Times New Roman" w:cs="Times New Roman"/>
        </w:rPr>
        <w:t xml:space="preserve">оселения Акъюловский </w:t>
      </w:r>
      <w:r w:rsidR="00886D60" w:rsidRPr="0066346C">
        <w:rPr>
          <w:rFonts w:ascii="Times New Roman" w:hAnsi="Times New Roman" w:cs="Times New Roman"/>
        </w:rPr>
        <w:t>сельсовет муниципального района Хайбуллинский район Республики Башкортостан п о с т а н о в л я е т:</w:t>
      </w:r>
    </w:p>
    <w:p w:rsidR="00886D60" w:rsidRPr="0066346C" w:rsidRDefault="00920CBD" w:rsidP="0066346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</w:t>
      </w:r>
      <w:r w:rsidR="00B647CB" w:rsidRPr="0066346C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66346C">
        <w:rPr>
          <w:rFonts w:ascii="Times New Roman" w:hAnsi="Times New Roman" w:cs="Times New Roman"/>
        </w:rPr>
        <w:t xml:space="preserve">я муниципальной услуги </w:t>
      </w:r>
      <w:r w:rsidR="00D40B95" w:rsidRPr="0066346C">
        <w:rPr>
          <w:rFonts w:ascii="Times New Roman" w:hAnsi="Times New Roman" w:cs="Times New Roman"/>
        </w:rPr>
        <w:t>«</w:t>
      </w:r>
      <w:r w:rsidR="00D40B95" w:rsidRPr="0066346C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</w:t>
      </w:r>
      <w:r w:rsidR="00886D60" w:rsidRPr="0066346C">
        <w:rPr>
          <w:rFonts w:ascii="Times New Roman" w:eastAsiaTheme="minorEastAsia" w:hAnsi="Times New Roman" w:cs="Times New Roman"/>
          <w:bCs/>
          <w:lang w:eastAsia="ru-RU"/>
        </w:rPr>
        <w:t xml:space="preserve"> граждан в порядке приватизации» </w:t>
      </w:r>
      <w:r w:rsidR="00AE2BFD" w:rsidRPr="0066346C">
        <w:rPr>
          <w:rFonts w:ascii="Times New Roman" w:hAnsi="Times New Roman" w:cs="Times New Roman"/>
          <w:bCs/>
        </w:rPr>
        <w:t xml:space="preserve">в </w:t>
      </w:r>
      <w:r w:rsidR="00886D60" w:rsidRPr="0066346C">
        <w:rPr>
          <w:rFonts w:ascii="Times New Roman" w:hAnsi="Times New Roman" w:cs="Times New Roman"/>
          <w:b/>
          <w:bCs/>
        </w:rPr>
        <w:t xml:space="preserve"> </w:t>
      </w:r>
      <w:r w:rsidR="00E27C05" w:rsidRPr="0066346C">
        <w:rPr>
          <w:rFonts w:ascii="Times New Roman" w:hAnsi="Times New Roman" w:cs="Times New Roman"/>
        </w:rPr>
        <w:t xml:space="preserve">сельском поселении </w:t>
      </w:r>
      <w:r w:rsidR="0066346C">
        <w:rPr>
          <w:rFonts w:ascii="Times New Roman" w:hAnsi="Times New Roman" w:cs="Times New Roman"/>
        </w:rPr>
        <w:t>Акъюловский</w:t>
      </w:r>
      <w:r w:rsidR="0066346C" w:rsidRPr="0066346C">
        <w:rPr>
          <w:rFonts w:ascii="Times New Roman" w:hAnsi="Times New Roman" w:cs="Times New Roman"/>
        </w:rPr>
        <w:t xml:space="preserve"> </w:t>
      </w:r>
      <w:r w:rsidR="00886D60" w:rsidRPr="0066346C">
        <w:rPr>
          <w:rFonts w:ascii="Times New Roman" w:hAnsi="Times New Roman" w:cs="Times New Roman"/>
        </w:rPr>
        <w:t>сельсовет муниципального района Хайбуллинский район Республики Башкортостан.</w:t>
      </w:r>
    </w:p>
    <w:p w:rsidR="00886D60" w:rsidRPr="0066346C" w:rsidRDefault="00886D6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ab/>
      </w:r>
      <w:r w:rsidR="000A34A4" w:rsidRPr="0066346C">
        <w:rPr>
          <w:rFonts w:ascii="Times New Roman" w:hAnsi="Times New Roman" w:cs="Times New Roman"/>
        </w:rPr>
        <w:t xml:space="preserve">  2.</w:t>
      </w:r>
      <w:r w:rsidR="00AE447C" w:rsidRPr="0066346C">
        <w:rPr>
          <w:rFonts w:ascii="Times New Roman" w:hAnsi="Times New Roman" w:cs="Times New Roman"/>
        </w:rPr>
        <w:t xml:space="preserve">Настоящее постановление вступает в силу на следующий день, после дня его официального </w:t>
      </w:r>
      <w:r w:rsidRPr="0066346C">
        <w:rPr>
          <w:rFonts w:ascii="Times New Roman" w:hAnsi="Times New Roman" w:cs="Times New Roman"/>
        </w:rPr>
        <w:t>обнародования.</w:t>
      </w:r>
    </w:p>
    <w:p w:rsidR="000A34A4" w:rsidRPr="0066346C" w:rsidRDefault="000A34A4" w:rsidP="0066346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3.Обнародовать настоящее постановление на информационном стенде в здании администрации и на официальном сайте в сети Интернет </w:t>
      </w:r>
      <w:r w:rsidR="00E27C05" w:rsidRPr="0066346C">
        <w:rPr>
          <w:rFonts w:ascii="Times New Roman" w:hAnsi="Times New Roman" w:cs="Times New Roman"/>
        </w:rPr>
        <w:t>сельского поселения</w:t>
      </w:r>
      <w:r w:rsidRPr="0066346C">
        <w:rPr>
          <w:rFonts w:ascii="Times New Roman" w:hAnsi="Times New Roman" w:cs="Times New Roman"/>
        </w:rPr>
        <w:t xml:space="preserve"> </w:t>
      </w:r>
      <w:r w:rsidR="0066346C">
        <w:rPr>
          <w:rFonts w:ascii="Times New Roman" w:hAnsi="Times New Roman" w:cs="Times New Roman"/>
        </w:rPr>
        <w:t>Акъюловский</w:t>
      </w:r>
      <w:r w:rsidRPr="0066346C">
        <w:rPr>
          <w:rFonts w:ascii="Times New Roman" w:hAnsi="Times New Roman" w:cs="Times New Roman"/>
        </w:rPr>
        <w:t xml:space="preserve"> сельсовет муниципального района Хайбуллинский  район Республики Башкортостан. </w:t>
      </w:r>
    </w:p>
    <w:p w:rsidR="000A34A4" w:rsidRPr="0066346C" w:rsidRDefault="000A34A4" w:rsidP="0066346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4.Контроль за исполнением настоящего постановления оставляю за собой.</w:t>
      </w:r>
    </w:p>
    <w:p w:rsidR="000A34A4" w:rsidRPr="0066346C" w:rsidRDefault="000A34A4" w:rsidP="0066346C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bookmarkStart w:id="0" w:name="P41"/>
      <w:bookmarkEnd w:id="0"/>
    </w:p>
    <w:p w:rsidR="00AE447C" w:rsidRPr="0066346C" w:rsidRDefault="00AE447C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E447C" w:rsidRPr="0066346C" w:rsidRDefault="00AE447C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86D60" w:rsidRPr="0066346C" w:rsidRDefault="00886D60" w:rsidP="0066346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Глава сельс</w:t>
      </w:r>
      <w:r w:rsidR="00E27C05" w:rsidRPr="0066346C">
        <w:rPr>
          <w:rFonts w:ascii="Times New Roman" w:hAnsi="Times New Roman" w:cs="Times New Roman"/>
        </w:rPr>
        <w:t>кого поселения</w:t>
      </w:r>
      <w:r w:rsidR="00E27C05" w:rsidRPr="0066346C">
        <w:rPr>
          <w:rFonts w:ascii="Times New Roman" w:hAnsi="Times New Roman" w:cs="Times New Roman"/>
        </w:rPr>
        <w:tab/>
      </w:r>
      <w:r w:rsidR="00E27C05" w:rsidRPr="0066346C">
        <w:rPr>
          <w:rFonts w:ascii="Times New Roman" w:hAnsi="Times New Roman" w:cs="Times New Roman"/>
        </w:rPr>
        <w:tab/>
      </w:r>
      <w:r w:rsidR="00E27C05" w:rsidRPr="0066346C">
        <w:rPr>
          <w:rFonts w:ascii="Times New Roman" w:hAnsi="Times New Roman" w:cs="Times New Roman"/>
        </w:rPr>
        <w:tab/>
      </w:r>
      <w:r w:rsidR="00E27C05" w:rsidRPr="0066346C">
        <w:rPr>
          <w:rFonts w:ascii="Times New Roman" w:hAnsi="Times New Roman" w:cs="Times New Roman"/>
        </w:rPr>
        <w:tab/>
      </w:r>
      <w:r w:rsidR="0066346C">
        <w:rPr>
          <w:rFonts w:ascii="Times New Roman" w:hAnsi="Times New Roman" w:cs="Times New Roman"/>
        </w:rPr>
        <w:t>Б.И.И льбаков</w:t>
      </w:r>
    </w:p>
    <w:p w:rsidR="00886D60" w:rsidRPr="0066346C" w:rsidRDefault="00886D60" w:rsidP="0066346C">
      <w:pPr>
        <w:tabs>
          <w:tab w:val="left" w:pos="7425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920CBD" w:rsidRPr="0066346C" w:rsidRDefault="00920CBD" w:rsidP="0066346C">
      <w:pPr>
        <w:tabs>
          <w:tab w:val="left" w:pos="742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203556" w:rsidRPr="0066346C" w:rsidRDefault="00203556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  <w:b/>
        </w:rPr>
      </w:pPr>
    </w:p>
    <w:p w:rsidR="0041007D" w:rsidRPr="0066346C" w:rsidRDefault="0041007D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  <w:b/>
        </w:rPr>
      </w:pPr>
    </w:p>
    <w:p w:rsidR="0041007D" w:rsidRPr="0066346C" w:rsidRDefault="0041007D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  <w:b/>
        </w:rPr>
      </w:pPr>
    </w:p>
    <w:p w:rsidR="00886D60" w:rsidRPr="0066346C" w:rsidRDefault="00886D60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86D60" w:rsidRPr="0066346C" w:rsidRDefault="00886D60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076729" w:rsidRPr="0066346C" w:rsidRDefault="00076729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076729" w:rsidRPr="0066346C" w:rsidRDefault="00076729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076729" w:rsidRPr="0066346C" w:rsidRDefault="00076729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076729" w:rsidRDefault="00076729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66346C" w:rsidRPr="0066346C" w:rsidRDefault="0066346C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86D60" w:rsidRPr="0066346C" w:rsidRDefault="00886D60" w:rsidP="0066346C">
      <w:pPr>
        <w:tabs>
          <w:tab w:val="left" w:pos="7425"/>
        </w:tabs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>Утвержден</w:t>
      </w:r>
    </w:p>
    <w:p w:rsidR="00886D60" w:rsidRPr="0066346C" w:rsidRDefault="00886D6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Постановлением </w:t>
      </w:r>
    </w:p>
    <w:p w:rsidR="00886D60" w:rsidRPr="0066346C" w:rsidRDefault="00886D60" w:rsidP="0066346C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886D60" w:rsidRPr="0066346C" w:rsidRDefault="0066346C" w:rsidP="0066346C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Акъюловский</w:t>
      </w:r>
      <w:r w:rsidR="00E27C05" w:rsidRPr="0066346C">
        <w:rPr>
          <w:rFonts w:ascii="Times New Roman" w:hAnsi="Times New Roman" w:cs="Times New Roman"/>
        </w:rPr>
        <w:t xml:space="preserve"> </w:t>
      </w:r>
      <w:r w:rsidR="00886D60" w:rsidRPr="0066346C">
        <w:rPr>
          <w:rFonts w:ascii="Times New Roman" w:hAnsi="Times New Roman" w:cs="Times New Roman"/>
        </w:rPr>
        <w:t>сельсовет</w:t>
      </w:r>
    </w:p>
    <w:p w:rsidR="00886D60" w:rsidRPr="0066346C" w:rsidRDefault="00886D60" w:rsidP="0066346C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муниципального района</w:t>
      </w:r>
    </w:p>
    <w:p w:rsidR="00886D60" w:rsidRPr="0066346C" w:rsidRDefault="00886D60" w:rsidP="0066346C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Хайбуллинский район</w:t>
      </w:r>
    </w:p>
    <w:p w:rsidR="00886D60" w:rsidRPr="0066346C" w:rsidRDefault="00886D6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Республики Башкортостан</w:t>
      </w:r>
    </w:p>
    <w:p w:rsidR="00886D60" w:rsidRPr="0066346C" w:rsidRDefault="0066346C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18.04.2019 № 73</w:t>
      </w:r>
    </w:p>
    <w:p w:rsidR="00AE2BFD" w:rsidRPr="0066346C" w:rsidRDefault="00AE2BFD" w:rsidP="0066346C">
      <w:pPr>
        <w:widowControl w:val="0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</w:p>
    <w:p w:rsidR="00AE2BFD" w:rsidRPr="0066346C" w:rsidRDefault="00AE2BFD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D40B95" w:rsidRPr="0066346C">
        <w:rPr>
          <w:rFonts w:ascii="Times New Roman" w:hAnsi="Times New Roman" w:cs="Times New Roman"/>
          <w:b/>
        </w:rPr>
        <w:t>«</w:t>
      </w:r>
      <w:r w:rsidR="00D40B95" w:rsidRPr="0066346C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346C">
        <w:rPr>
          <w:rFonts w:ascii="Times New Roman" w:hAnsi="Times New Roman" w:cs="Times New Roman"/>
          <w:b/>
          <w:bCs/>
        </w:rPr>
        <w:t xml:space="preserve"> в </w:t>
      </w:r>
      <w:r w:rsidR="0066346C">
        <w:rPr>
          <w:rFonts w:ascii="Times New Roman" w:hAnsi="Times New Roman" w:cs="Times New Roman"/>
          <w:b/>
        </w:rPr>
        <w:t xml:space="preserve">сельском поселении Акъюловский </w:t>
      </w:r>
      <w:r w:rsidR="00E27C05" w:rsidRPr="0066346C">
        <w:rPr>
          <w:rFonts w:ascii="Times New Roman" w:hAnsi="Times New Roman" w:cs="Times New Roman"/>
          <w:b/>
        </w:rPr>
        <w:t xml:space="preserve"> </w:t>
      </w:r>
      <w:r w:rsidR="00886D60" w:rsidRPr="0066346C">
        <w:rPr>
          <w:rFonts w:ascii="Times New Roman" w:hAnsi="Times New Roman" w:cs="Times New Roman"/>
          <w:b/>
        </w:rPr>
        <w:t xml:space="preserve"> сельсовет муниципального района Хайбуллинский район Республики Башкортостан</w:t>
      </w:r>
    </w:p>
    <w:p w:rsidR="00886D60" w:rsidRPr="0066346C" w:rsidRDefault="00886D6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</w:p>
    <w:p w:rsidR="00AE2BFD" w:rsidRPr="0066346C" w:rsidRDefault="00AE2BFD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I. Общие положения</w:t>
      </w:r>
    </w:p>
    <w:p w:rsidR="00AE2BFD" w:rsidRPr="0066346C" w:rsidRDefault="00AE2BFD" w:rsidP="006634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</w:rPr>
      </w:pPr>
    </w:p>
    <w:p w:rsidR="00AE2BFD" w:rsidRPr="0066346C" w:rsidRDefault="00AE2BFD" w:rsidP="006634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900AB0" w:rsidRPr="0066346C" w:rsidRDefault="007A0AB8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1.1. Административный регламент предоставления муниципальной услуги «</w:t>
      </w:r>
      <w:r w:rsidRPr="0066346C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346C">
        <w:rPr>
          <w:rFonts w:ascii="Times New Roman" w:hAnsi="Times New Roman" w:cs="Times New Roman"/>
        </w:rPr>
        <w:t xml:space="preserve"> (далее </w:t>
      </w:r>
      <w:r w:rsidR="00164E3D" w:rsidRPr="0066346C">
        <w:rPr>
          <w:rFonts w:ascii="Times New Roman" w:hAnsi="Times New Roman" w:cs="Times New Roman"/>
        </w:rPr>
        <w:t>-</w:t>
      </w:r>
      <w:r w:rsidRPr="0066346C">
        <w:rPr>
          <w:rFonts w:ascii="Times New Roman" w:hAnsi="Times New Roman" w:cs="Times New Roman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E27C05" w:rsidRPr="0066346C">
        <w:rPr>
          <w:rFonts w:ascii="Times New Roman" w:hAnsi="Times New Roman" w:cs="Times New Roman"/>
        </w:rPr>
        <w:t xml:space="preserve">сельском поселении </w:t>
      </w:r>
      <w:r w:rsidR="0066346C">
        <w:rPr>
          <w:rFonts w:ascii="Times New Roman" w:hAnsi="Times New Roman" w:cs="Times New Roman"/>
        </w:rPr>
        <w:t>Акъюловский</w:t>
      </w:r>
      <w:r w:rsidR="0066346C" w:rsidRPr="0066346C">
        <w:rPr>
          <w:rFonts w:ascii="Times New Roman" w:hAnsi="Times New Roman" w:cs="Times New Roman"/>
        </w:rPr>
        <w:t xml:space="preserve"> </w:t>
      </w:r>
      <w:r w:rsidR="00886D60" w:rsidRPr="0066346C">
        <w:rPr>
          <w:rFonts w:ascii="Times New Roman" w:hAnsi="Times New Roman" w:cs="Times New Roman"/>
        </w:rPr>
        <w:t>сельсовет муниципального района Хайбуллинский район Республики Башкортостан</w:t>
      </w:r>
      <w:r w:rsidR="00F15C7F" w:rsidRPr="0066346C">
        <w:rPr>
          <w:rFonts w:ascii="Times New Roman" w:hAnsi="Times New Roman" w:cs="Times New Roman"/>
        </w:rPr>
        <w:t xml:space="preserve"> (далее – административный регламент)</w:t>
      </w:r>
      <w:r w:rsidR="00886D60" w:rsidRPr="0066346C">
        <w:rPr>
          <w:rFonts w:ascii="Times New Roman" w:hAnsi="Times New Roman" w:cs="Times New Roman"/>
        </w:rPr>
        <w:t>.</w:t>
      </w:r>
    </w:p>
    <w:p w:rsidR="00886D60" w:rsidRPr="0066346C" w:rsidRDefault="00886D6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p w:rsidR="007A0AB8" w:rsidRPr="0066346C" w:rsidRDefault="007A0AB8" w:rsidP="006634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Круг заявителей</w:t>
      </w:r>
    </w:p>
    <w:p w:rsidR="007A0AB8" w:rsidRPr="0066346C" w:rsidRDefault="007A0AB8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66346C" w:rsidRDefault="00900AB0" w:rsidP="0066346C">
      <w:pPr>
        <w:pStyle w:val="a5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6346C" w:rsidRDefault="00D531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</w:rPr>
      </w:pP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</w:rPr>
      </w:pPr>
      <w:r w:rsidRPr="0066346C">
        <w:rPr>
          <w:rFonts w:ascii="Times New Roman" w:eastAsia="Calibri" w:hAnsi="Times New Roman" w:cs="Times New Roman"/>
          <w:b/>
        </w:rPr>
        <w:t>Требования к порядку</w:t>
      </w:r>
      <w:r w:rsidR="00886D60" w:rsidRPr="0066346C">
        <w:rPr>
          <w:rFonts w:ascii="Times New Roman" w:eastAsia="Calibri" w:hAnsi="Times New Roman" w:cs="Times New Roman"/>
          <w:b/>
        </w:rPr>
        <w:t xml:space="preserve"> </w:t>
      </w:r>
      <w:r w:rsidRPr="0066346C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66346C">
        <w:rPr>
          <w:rFonts w:ascii="Times New Roman" w:eastAsia="Calibri" w:hAnsi="Times New Roman" w:cs="Times New Roman"/>
          <w:b/>
        </w:rPr>
        <w:t>муниципальн</w:t>
      </w:r>
      <w:r w:rsidRPr="0066346C">
        <w:rPr>
          <w:rFonts w:ascii="Times New Roman" w:eastAsia="Calibri" w:hAnsi="Times New Roman" w:cs="Times New Roman"/>
          <w:b/>
        </w:rPr>
        <w:t>ой услуги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</w:rPr>
        <w:t>1.4. С</w:t>
      </w:r>
      <w:r w:rsidRPr="0066346C">
        <w:rPr>
          <w:rFonts w:ascii="Times New Roman" w:hAnsi="Times New Roman" w:cs="Times New Roman"/>
          <w:bCs/>
        </w:rPr>
        <w:t>правочная информация:</w:t>
      </w:r>
    </w:p>
    <w:p w:rsidR="0027284D" w:rsidRPr="0066346C" w:rsidRDefault="00F15C7F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</w:rPr>
        <w:t xml:space="preserve">о месте нахождения и графике работы </w:t>
      </w:r>
      <w:r w:rsidRPr="0066346C">
        <w:rPr>
          <w:rFonts w:ascii="Times New Roman" w:eastAsia="Calibri" w:hAnsi="Times New Roman" w:cs="Times New Roman"/>
        </w:rPr>
        <w:t xml:space="preserve">Администрации </w:t>
      </w:r>
      <w:r w:rsidRPr="0066346C">
        <w:rPr>
          <w:rFonts w:ascii="Times New Roman" w:hAnsi="Times New Roman" w:cs="Times New Roman"/>
        </w:rPr>
        <w:t>сельского поселения</w:t>
      </w:r>
      <w:r w:rsidRPr="0066346C">
        <w:rPr>
          <w:rFonts w:ascii="Times New Roman" w:hAnsi="Times New Roman" w:cs="Times New Roman"/>
          <w:bCs/>
        </w:rPr>
        <w:t xml:space="preserve"> </w:t>
      </w:r>
      <w:r w:rsidR="0066346C">
        <w:rPr>
          <w:rFonts w:ascii="Times New Roman" w:hAnsi="Times New Roman" w:cs="Times New Roman"/>
        </w:rPr>
        <w:t>Акъюловский</w:t>
      </w:r>
      <w:r w:rsidR="0066346C" w:rsidRPr="0066346C">
        <w:rPr>
          <w:rFonts w:ascii="Times New Roman" w:hAnsi="Times New Roman" w:cs="Times New Roman"/>
        </w:rPr>
        <w:t xml:space="preserve"> </w:t>
      </w:r>
      <w:r w:rsidRPr="0066346C">
        <w:rPr>
          <w:rFonts w:ascii="Times New Roman" w:hAnsi="Times New Roman" w:cs="Times New Roman"/>
        </w:rPr>
        <w:t xml:space="preserve">сельсовет  муниципального района Хайбуллинский район Республики Башкортостан, предоставляющего муниципальную услугу, </w:t>
      </w:r>
      <w:r w:rsidRPr="0066346C">
        <w:rPr>
          <w:rFonts w:ascii="Times New Roman" w:eastAsia="Calibri" w:hAnsi="Times New Roman" w:cs="Times New Roman"/>
        </w:rPr>
        <w:t>(далее – Администрация</w:t>
      </w:r>
      <w:r w:rsidRPr="0066346C">
        <w:rPr>
          <w:rFonts w:ascii="Times New Roman" w:hAnsi="Times New Roman" w:cs="Times New Roman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</w:t>
      </w:r>
      <w:r w:rsidR="0027284D" w:rsidRPr="0066346C">
        <w:rPr>
          <w:rFonts w:ascii="Times New Roman" w:hAnsi="Times New Roman" w:cs="Times New Roman"/>
        </w:rPr>
        <w:t xml:space="preserve">а также </w:t>
      </w:r>
      <w:r w:rsidR="0027284D" w:rsidRPr="0066346C">
        <w:rPr>
          <w:rFonts w:ascii="Times New Roman" w:hAnsi="Times New Roman" w:cs="Times New Roman"/>
          <w:color w:val="000000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27284D" w:rsidRPr="0066346C">
        <w:rPr>
          <w:rFonts w:ascii="Times New Roman" w:hAnsi="Times New Roman" w:cs="Times New Roman"/>
        </w:rPr>
        <w:t xml:space="preserve"> (далее - РГАУ МФЦ);  </w:t>
      </w:r>
    </w:p>
    <w:p w:rsidR="00F15C7F" w:rsidRPr="0066346C" w:rsidRDefault="00F15C7F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15C7F" w:rsidRPr="0066346C" w:rsidRDefault="00F15C7F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15C7F" w:rsidRPr="0066346C" w:rsidRDefault="00F15C7F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bCs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66346C">
        <w:rPr>
          <w:rFonts w:ascii="Times New Roman" w:hAnsi="Times New Roman" w:cs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6346C">
        <w:rPr>
          <w:rFonts w:ascii="Times New Roman" w:hAnsi="Times New Roman" w:cs="Times New Roman"/>
          <w:bCs/>
        </w:rPr>
        <w:t xml:space="preserve"> «</w:t>
      </w:r>
      <w:r w:rsidRPr="0066346C">
        <w:rPr>
          <w:rFonts w:ascii="Times New Roman" w:hAnsi="Times New Roman" w:cs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66346C">
        <w:rPr>
          <w:rFonts w:ascii="Times New Roman" w:hAnsi="Times New Roman" w:cs="Times New Roman"/>
          <w:bCs/>
        </w:rPr>
        <w:t>.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27284D" w:rsidRPr="0066346C" w:rsidRDefault="0027284D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66346C">
        <w:rPr>
          <w:rFonts w:ascii="Times New Roman" w:eastAsia="Calibri" w:hAnsi="Times New Roman" w:cs="Times New Roman"/>
        </w:rPr>
        <w:t xml:space="preserve">Администрации (Уполномоченном органе) </w:t>
      </w:r>
      <w:r w:rsidRPr="0066346C">
        <w:rPr>
          <w:rFonts w:ascii="Times New Roman" w:hAnsi="Times New Roman" w:cs="Times New Roman"/>
        </w:rPr>
        <w:t>или РГАУ МФЦ;</w:t>
      </w:r>
    </w:p>
    <w:p w:rsidR="0027284D" w:rsidRPr="0066346C" w:rsidRDefault="0027284D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 телефону в Администрации (Уполномоченном органе) или РГАУ МФЦ;</w:t>
      </w:r>
    </w:p>
    <w:p w:rsidR="0027284D" w:rsidRPr="0066346C" w:rsidRDefault="0027284D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27284D" w:rsidRPr="0066346C" w:rsidRDefault="0027284D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27284D" w:rsidRPr="0066346C" w:rsidRDefault="0027284D" w:rsidP="0066346C">
      <w:pPr>
        <w:widowControl w:val="0"/>
        <w:tabs>
          <w:tab w:val="left" w:pos="851"/>
          <w:tab w:val="left" w:pos="113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15C7F" w:rsidRPr="0066346C" w:rsidRDefault="00F15C7F" w:rsidP="0066346C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66346C">
        <w:rPr>
          <w:rFonts w:ascii="Times New Roman" w:hAnsi="Times New Roman" w:cs="Times New Roman"/>
        </w:rPr>
        <w:tab/>
        <w:t>н</w:t>
      </w:r>
      <w:r w:rsidRPr="0066346C">
        <w:rPr>
          <w:rFonts w:ascii="Times New Roman" w:hAnsi="Times New Roman" w:cs="Times New Roman"/>
          <w:color w:val="000000"/>
        </w:rPr>
        <w:t xml:space="preserve">а официальном  сайте Администрации </w:t>
      </w:r>
      <w:r w:rsidRPr="0066346C">
        <w:rPr>
          <w:rFonts w:ascii="Times New Roman" w:eastAsia="Calibri" w:hAnsi="Times New Roman" w:cs="Times New Roman"/>
          <w:color w:val="000000"/>
          <w:lang w:val="en-US"/>
        </w:rPr>
        <w:t>sp</w:t>
      </w:r>
      <w:r w:rsidRPr="0066346C">
        <w:rPr>
          <w:rFonts w:ascii="Times New Roman" w:eastAsia="Calibri" w:hAnsi="Times New Roman" w:cs="Times New Roman"/>
          <w:color w:val="000000"/>
        </w:rPr>
        <w:t>-</w:t>
      </w:r>
      <w:r w:rsidR="00E27C05" w:rsidRPr="0066346C">
        <w:rPr>
          <w:rFonts w:ascii="Times New Roman" w:eastAsia="Calibri" w:hAnsi="Times New Roman" w:cs="Times New Roman"/>
          <w:color w:val="000000"/>
          <w:lang w:val="en-US"/>
        </w:rPr>
        <w:t>antingan</w:t>
      </w:r>
      <w:r w:rsidRPr="0066346C">
        <w:rPr>
          <w:rFonts w:ascii="Times New Roman" w:eastAsia="Calibri" w:hAnsi="Times New Roman" w:cs="Times New Roman"/>
          <w:color w:val="000000"/>
        </w:rPr>
        <w:t>.</w:t>
      </w:r>
      <w:r w:rsidRPr="0066346C">
        <w:rPr>
          <w:rFonts w:ascii="Times New Roman" w:eastAsia="Calibri" w:hAnsi="Times New Roman" w:cs="Times New Roman"/>
          <w:color w:val="000000"/>
          <w:lang w:val="en-US"/>
        </w:rPr>
        <w:t>ru</w:t>
      </w:r>
      <w:r w:rsidRPr="0066346C">
        <w:rPr>
          <w:rFonts w:ascii="Times New Roman" w:hAnsi="Times New Roman" w:cs="Times New Roman"/>
          <w:bCs/>
        </w:rPr>
        <w:t>;</w:t>
      </w:r>
    </w:p>
    <w:p w:rsidR="0027284D" w:rsidRPr="0066346C" w:rsidRDefault="0027284D" w:rsidP="0066346C">
      <w:pPr>
        <w:widowControl w:val="0"/>
        <w:tabs>
          <w:tab w:val="left" w:pos="851"/>
          <w:tab w:val="left" w:pos="113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справочной информации о работе Администрации (Уполномоченного органа);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F15C7F" w:rsidRPr="0066346C">
        <w:rPr>
          <w:rFonts w:ascii="Times New Roman" w:hAnsi="Times New Roman" w:cs="Times New Roman"/>
        </w:rPr>
        <w:t xml:space="preserve"> </w:t>
      </w:r>
      <w:r w:rsidRPr="0066346C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назначить другое время для консультаций.</w:t>
      </w:r>
    </w:p>
    <w:p w:rsidR="0027284D" w:rsidRPr="0066346C" w:rsidRDefault="0027284D" w:rsidP="0066346C">
      <w:pPr>
        <w:tabs>
          <w:tab w:val="left" w:pos="742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6346C">
          <w:rPr>
            <w:rFonts w:ascii="Times New Roman" w:hAnsi="Times New Roman" w:cs="Times New Roman"/>
          </w:rPr>
          <w:t>пункте</w:t>
        </w:r>
      </w:hyperlink>
      <w:r w:rsidRPr="0066346C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1.9. На РПГУ размещается следующая информация: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сроки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27284D" w:rsidRPr="0066346C" w:rsidRDefault="0027284D" w:rsidP="006634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66346C" w:rsidRDefault="0027284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66346C" w:rsidRDefault="0027284D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66346C">
        <w:rPr>
          <w:rFonts w:ascii="Times New Roman" w:hAnsi="Times New Roman" w:cs="Times New Roman"/>
          <w:b/>
        </w:rPr>
        <w:t>муниципальной</w:t>
      </w:r>
      <w:r w:rsidRPr="0066346C">
        <w:rPr>
          <w:rFonts w:ascii="Times New Roman" w:hAnsi="Times New Roman" w:cs="Times New Roman"/>
          <w:b/>
        </w:rPr>
        <w:t xml:space="preserve"> услуги</w:t>
      </w: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</w:rPr>
      </w:pPr>
      <w:r w:rsidRPr="0066346C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66346C">
        <w:rPr>
          <w:rFonts w:ascii="Times New Roman" w:hAnsi="Times New Roman" w:cs="Times New Roman"/>
          <w:b/>
        </w:rPr>
        <w:t>муниципальной</w:t>
      </w:r>
      <w:r w:rsidRPr="0066346C">
        <w:rPr>
          <w:rFonts w:ascii="Times New Roman" w:eastAsia="Calibri" w:hAnsi="Times New Roman" w:cs="Times New Roman"/>
          <w:b/>
        </w:rPr>
        <w:t xml:space="preserve"> услуги</w:t>
      </w:r>
    </w:p>
    <w:p w:rsidR="00A436D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66346C">
        <w:rPr>
          <w:rFonts w:ascii="Times New Roman" w:hAnsi="Times New Roman" w:cs="Times New Roman"/>
        </w:rPr>
        <w:t xml:space="preserve">2.1. </w:t>
      </w:r>
      <w:r w:rsidR="006071C3" w:rsidRPr="0066346C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6346C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8C0D40" w:rsidRPr="0066346C" w:rsidRDefault="008C0D4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</w:rPr>
      </w:pPr>
      <w:r w:rsidRPr="0066346C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66346C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66346C">
        <w:rPr>
          <w:rFonts w:ascii="Times New Roman" w:eastAsia="Calibri" w:hAnsi="Times New Roman" w:cs="Times New Roman"/>
          <w:b/>
        </w:rPr>
        <w:t xml:space="preserve">,предоставляющего </w:t>
      </w:r>
      <w:r w:rsidR="00A436DF" w:rsidRPr="0066346C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66346C">
        <w:rPr>
          <w:rFonts w:ascii="Times New Roman" w:eastAsia="Calibri" w:hAnsi="Times New Roman" w:cs="Times New Roman"/>
          <w:b/>
        </w:rPr>
        <w:t>услугу</w:t>
      </w:r>
    </w:p>
    <w:p w:rsidR="008C0D40" w:rsidRPr="0066346C" w:rsidRDefault="008C0D4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2.2. Муниципальная услуга предоставляется </w:t>
      </w:r>
      <w:r w:rsidR="00FF2007" w:rsidRPr="0066346C">
        <w:rPr>
          <w:rFonts w:ascii="Times New Roman" w:hAnsi="Times New Roman" w:cs="Times New Roman"/>
        </w:rPr>
        <w:t xml:space="preserve">Администрацией </w:t>
      </w:r>
      <w:r w:rsidR="00E27C05" w:rsidRPr="0066346C">
        <w:rPr>
          <w:rFonts w:ascii="Times New Roman" w:hAnsi="Times New Roman" w:cs="Times New Roman"/>
        </w:rPr>
        <w:t xml:space="preserve">сельского поселения </w:t>
      </w:r>
      <w:r w:rsidR="0066346C">
        <w:rPr>
          <w:rFonts w:ascii="Times New Roman" w:hAnsi="Times New Roman" w:cs="Times New Roman"/>
        </w:rPr>
        <w:t>Акъюловский</w:t>
      </w:r>
      <w:r w:rsidR="0066346C" w:rsidRPr="0066346C">
        <w:rPr>
          <w:rFonts w:ascii="Times New Roman" w:hAnsi="Times New Roman" w:cs="Times New Roman"/>
        </w:rPr>
        <w:t xml:space="preserve"> </w:t>
      </w:r>
      <w:r w:rsidR="00FF2007" w:rsidRPr="0066346C">
        <w:rPr>
          <w:rFonts w:ascii="Times New Roman" w:hAnsi="Times New Roman" w:cs="Times New Roman"/>
        </w:rPr>
        <w:t>сельсовет муниципального района Хайбуллинский район Республики Башкортостан.</w:t>
      </w:r>
    </w:p>
    <w:p w:rsidR="00285292" w:rsidRPr="0066346C" w:rsidRDefault="008C0D4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2.3. </w:t>
      </w:r>
      <w:r w:rsidR="00285292" w:rsidRPr="0066346C">
        <w:rPr>
          <w:rFonts w:ascii="Times New Roman" w:hAnsi="Times New Roman" w:cs="Times New Roman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6346C">
        <w:rPr>
          <w:rFonts w:ascii="Times New Roman" w:hAnsi="Times New Roman" w:cs="Times New Roman"/>
        </w:rPr>
        <w:t>С</w:t>
      </w:r>
      <w:r w:rsidR="00285292" w:rsidRPr="0066346C">
        <w:rPr>
          <w:rFonts w:ascii="Times New Roman" w:hAnsi="Times New Roman" w:cs="Times New Roman"/>
        </w:rPr>
        <w:t>оглашения о взаимодействии.</w:t>
      </w:r>
    </w:p>
    <w:p w:rsidR="008C0D40" w:rsidRPr="0066346C" w:rsidRDefault="008C0D4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66346C">
        <w:rPr>
          <w:rFonts w:ascii="Times New Roman" w:hAnsi="Times New Roman" w:cs="Times New Roman"/>
        </w:rPr>
        <w:t>Администрация</w:t>
      </w:r>
      <w:r w:rsidR="00941962" w:rsidRPr="0066346C">
        <w:rPr>
          <w:rFonts w:ascii="Times New Roman" w:hAnsi="Times New Roman" w:cs="Times New Roman"/>
        </w:rPr>
        <w:t xml:space="preserve"> (</w:t>
      </w:r>
      <w:r w:rsidRPr="0066346C">
        <w:rPr>
          <w:rFonts w:ascii="Times New Roman" w:hAnsi="Times New Roman" w:cs="Times New Roman"/>
        </w:rPr>
        <w:t>Уполномоченный орган</w:t>
      </w:r>
      <w:r w:rsidR="00941962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взаимодействует </w:t>
      </w:r>
      <w:r w:rsidR="0027284D" w:rsidRPr="0066346C">
        <w:rPr>
          <w:rFonts w:ascii="Times New Roman" w:hAnsi="Times New Roman" w:cs="Times New Roman"/>
        </w:rPr>
        <w:t>с:</w:t>
      </w:r>
    </w:p>
    <w:p w:rsidR="006071C3" w:rsidRPr="0066346C" w:rsidRDefault="00544054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Федеральной</w:t>
      </w:r>
      <w:r w:rsidR="006071C3" w:rsidRPr="0066346C">
        <w:rPr>
          <w:rFonts w:ascii="Times New Roman" w:hAnsi="Times New Roman" w:cs="Times New Roman"/>
        </w:rPr>
        <w:t xml:space="preserve"> служб</w:t>
      </w:r>
      <w:r w:rsidRPr="0066346C">
        <w:rPr>
          <w:rFonts w:ascii="Times New Roman" w:hAnsi="Times New Roman" w:cs="Times New Roman"/>
        </w:rPr>
        <w:t>ой</w:t>
      </w:r>
      <w:r w:rsidR="006071C3" w:rsidRPr="0066346C">
        <w:rPr>
          <w:rFonts w:ascii="Times New Roman" w:hAnsi="Times New Roman" w:cs="Times New Roman"/>
        </w:rPr>
        <w:t xml:space="preserve"> государственной регистрации, кадастра и картографии;</w:t>
      </w:r>
    </w:p>
    <w:p w:rsidR="0027284D" w:rsidRPr="0066346C" w:rsidRDefault="00544054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Пенсионным</w:t>
      </w:r>
      <w:r w:rsidR="0027284D" w:rsidRPr="0066346C">
        <w:rPr>
          <w:rFonts w:ascii="Times New Roman" w:hAnsi="Times New Roman" w:cs="Times New Roman"/>
        </w:rPr>
        <w:t xml:space="preserve"> фонд</w:t>
      </w:r>
      <w:r w:rsidRPr="0066346C">
        <w:rPr>
          <w:rFonts w:ascii="Times New Roman" w:hAnsi="Times New Roman" w:cs="Times New Roman"/>
        </w:rPr>
        <w:t>ом</w:t>
      </w:r>
      <w:r w:rsidR="0027284D" w:rsidRPr="0066346C">
        <w:rPr>
          <w:rFonts w:ascii="Times New Roman" w:hAnsi="Times New Roman" w:cs="Times New Roman"/>
        </w:rPr>
        <w:t xml:space="preserve"> Российской Федерации;</w:t>
      </w:r>
    </w:p>
    <w:p w:rsidR="006071C3" w:rsidRPr="0066346C" w:rsidRDefault="00544054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eastAsia="Times New Roman" w:hAnsi="Times New Roman" w:cs="Times New Roman"/>
          <w:lang w:eastAsia="ru-RU"/>
        </w:rPr>
        <w:t>организациями</w:t>
      </w:r>
      <w:r w:rsidR="006071C3" w:rsidRPr="0066346C">
        <w:rPr>
          <w:rFonts w:ascii="Times New Roman" w:eastAsia="Times New Roman" w:hAnsi="Times New Roman" w:cs="Times New Roman"/>
          <w:lang w:eastAsia="ru-RU"/>
        </w:rPr>
        <w:t xml:space="preserve"> (орган</w:t>
      </w:r>
      <w:r w:rsidRPr="0066346C">
        <w:rPr>
          <w:rFonts w:ascii="Times New Roman" w:eastAsia="Times New Roman" w:hAnsi="Times New Roman" w:cs="Times New Roman"/>
          <w:lang w:eastAsia="ru-RU"/>
        </w:rPr>
        <w:t>ами</w:t>
      </w:r>
      <w:r w:rsidR="006071C3" w:rsidRPr="0066346C">
        <w:rPr>
          <w:rFonts w:ascii="Times New Roman" w:eastAsia="Times New Roman" w:hAnsi="Times New Roman" w:cs="Times New Roman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6346C">
        <w:rPr>
          <w:rFonts w:ascii="Times New Roman" w:hAnsi="Times New Roman" w:cs="Times New Roman"/>
        </w:rPr>
        <w:t>;</w:t>
      </w:r>
    </w:p>
    <w:p w:rsidR="006071C3" w:rsidRPr="0066346C" w:rsidRDefault="00544054" w:rsidP="006634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иными</w:t>
      </w:r>
      <w:r w:rsidR="006071C3" w:rsidRPr="0066346C">
        <w:rPr>
          <w:rFonts w:ascii="Times New Roman" w:hAnsi="Times New Roman" w:cs="Times New Roman"/>
        </w:rPr>
        <w:t xml:space="preserve"> организаци</w:t>
      </w:r>
      <w:r w:rsidRPr="0066346C">
        <w:rPr>
          <w:rFonts w:ascii="Times New Roman" w:hAnsi="Times New Roman" w:cs="Times New Roman"/>
        </w:rPr>
        <w:t>ями</w:t>
      </w:r>
      <w:r w:rsidR="006071C3" w:rsidRPr="0066346C">
        <w:rPr>
          <w:rFonts w:ascii="Times New Roman" w:hAnsi="Times New Roman" w:cs="Times New Roman"/>
        </w:rPr>
        <w:t>, ответственны</w:t>
      </w:r>
      <w:r w:rsidRPr="0066346C">
        <w:rPr>
          <w:rFonts w:ascii="Times New Roman" w:hAnsi="Times New Roman" w:cs="Times New Roman"/>
        </w:rPr>
        <w:t>ми</w:t>
      </w:r>
      <w:r w:rsidR="006071C3" w:rsidRPr="0066346C">
        <w:rPr>
          <w:rFonts w:ascii="Times New Roman" w:hAnsi="Times New Roman" w:cs="Times New Roman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</w:t>
      </w:r>
      <w:r w:rsidR="00FF2007" w:rsidRPr="0066346C">
        <w:rPr>
          <w:rFonts w:ascii="Times New Roman" w:hAnsi="Times New Roman" w:cs="Times New Roman"/>
        </w:rPr>
        <w:t>оварищества собственников жилья</w:t>
      </w:r>
      <w:r w:rsidR="006071C3" w:rsidRPr="0066346C">
        <w:rPr>
          <w:rFonts w:ascii="Times New Roman" w:hAnsi="Times New Roman" w:cs="Times New Roman"/>
        </w:rPr>
        <w:t>);</w:t>
      </w:r>
    </w:p>
    <w:p w:rsidR="00ED6157" w:rsidRPr="0066346C" w:rsidRDefault="00FF2007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- паспортный стол</w:t>
      </w:r>
    </w:p>
    <w:p w:rsidR="00ED6157" w:rsidRPr="0066346C" w:rsidRDefault="00285292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2.4. </w:t>
      </w:r>
      <w:r w:rsidR="00ED6157" w:rsidRPr="0066346C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ED6157" w:rsidRPr="0066346C">
        <w:rPr>
          <w:rFonts w:ascii="Times New Roman" w:hAnsi="Times New Roman" w:cs="Times New Roman"/>
        </w:rPr>
        <w:lastRenderedPageBreak/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6346C">
        <w:rPr>
          <w:rFonts w:ascii="Times New Roman" w:hAnsi="Times New Roman" w:cs="Times New Roman"/>
        </w:rPr>
        <w:t>муниципальных</w:t>
      </w:r>
      <w:r w:rsidR="00ED6157" w:rsidRPr="0066346C">
        <w:rPr>
          <w:rFonts w:ascii="Times New Roman" w:hAnsi="Times New Roman" w:cs="Times New Roman"/>
        </w:rPr>
        <w:t xml:space="preserve"> услуг.</w:t>
      </w:r>
    </w:p>
    <w:p w:rsidR="00ED6157" w:rsidRPr="0066346C" w:rsidRDefault="00ED6157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66346C" w:rsidRDefault="00285292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</w:rPr>
      </w:pPr>
      <w:r w:rsidRPr="0066346C">
        <w:rPr>
          <w:rFonts w:ascii="Times New Roman" w:eastAsia="Calibri" w:hAnsi="Times New Roman" w:cs="Times New Roman"/>
          <w:b/>
        </w:rPr>
        <w:t>Описание р</w:t>
      </w:r>
      <w:r w:rsidR="0055750F" w:rsidRPr="0066346C">
        <w:rPr>
          <w:rFonts w:ascii="Times New Roman" w:eastAsia="Calibri" w:hAnsi="Times New Roman" w:cs="Times New Roman"/>
          <w:b/>
        </w:rPr>
        <w:t>езультат</w:t>
      </w:r>
      <w:r w:rsidRPr="0066346C">
        <w:rPr>
          <w:rFonts w:ascii="Times New Roman" w:eastAsia="Calibri" w:hAnsi="Times New Roman" w:cs="Times New Roman"/>
          <w:b/>
        </w:rPr>
        <w:t>а</w:t>
      </w:r>
      <w:r w:rsidR="0055750F" w:rsidRPr="0066346C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66346C">
        <w:rPr>
          <w:rFonts w:ascii="Times New Roman" w:hAnsi="Times New Roman" w:cs="Times New Roman"/>
          <w:b/>
        </w:rPr>
        <w:t>муниципальной</w:t>
      </w:r>
      <w:r w:rsidR="0055750F" w:rsidRPr="0066346C">
        <w:rPr>
          <w:rFonts w:ascii="Times New Roman" w:eastAsia="Calibri" w:hAnsi="Times New Roman" w:cs="Times New Roman"/>
          <w:b/>
        </w:rPr>
        <w:t xml:space="preserve"> услуги</w:t>
      </w: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</w:t>
      </w:r>
      <w:r w:rsidR="00285292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66346C">
        <w:rPr>
          <w:rFonts w:ascii="Times New Roman" w:hAnsi="Times New Roman" w:cs="Times New Roman"/>
        </w:rPr>
        <w:t>муниципальной</w:t>
      </w:r>
      <w:r w:rsidRPr="0066346C">
        <w:rPr>
          <w:rFonts w:ascii="Times New Roman" w:hAnsi="Times New Roman" w:cs="Times New Roman"/>
        </w:rPr>
        <w:t xml:space="preserve"> услуги является:</w:t>
      </w: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1) </w:t>
      </w:r>
      <w:r w:rsidR="00544054" w:rsidRPr="0066346C">
        <w:rPr>
          <w:rFonts w:ascii="Times New Roman" w:hAnsi="Times New Roman" w:cs="Times New Roman"/>
        </w:rPr>
        <w:t xml:space="preserve">проект </w:t>
      </w:r>
      <w:r w:rsidR="005D727C" w:rsidRPr="0066346C">
        <w:rPr>
          <w:rFonts w:ascii="Times New Roman" w:hAnsi="Times New Roman" w:cs="Times New Roman"/>
        </w:rPr>
        <w:t>договор</w:t>
      </w:r>
      <w:r w:rsidR="00544054" w:rsidRPr="0066346C">
        <w:rPr>
          <w:rFonts w:ascii="Times New Roman" w:hAnsi="Times New Roman" w:cs="Times New Roman"/>
        </w:rPr>
        <w:t>а</w:t>
      </w:r>
      <w:r w:rsidR="005D727C" w:rsidRPr="0066346C">
        <w:rPr>
          <w:rFonts w:ascii="Times New Roman" w:hAnsi="Times New Roman" w:cs="Times New Roman"/>
        </w:rPr>
        <w:t xml:space="preserve"> передачи жилого помещения в собственность граждан в порядке приватизации</w:t>
      </w:r>
      <w:r w:rsidRPr="0066346C">
        <w:rPr>
          <w:rFonts w:ascii="Times New Roman" w:hAnsi="Times New Roman" w:cs="Times New Roman"/>
        </w:rPr>
        <w:t>;</w:t>
      </w:r>
    </w:p>
    <w:p w:rsidR="0055750F" w:rsidRPr="0066346C" w:rsidRDefault="003373C1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2) </w:t>
      </w:r>
      <w:r w:rsidR="00E1298F" w:rsidRPr="0066346C">
        <w:rPr>
          <w:rFonts w:ascii="Times New Roman" w:hAnsi="Times New Roman" w:cs="Times New Roman"/>
        </w:rPr>
        <w:t xml:space="preserve">мотивированный отказ в </w:t>
      </w:r>
      <w:r w:rsidR="00B20218" w:rsidRPr="0066346C">
        <w:rPr>
          <w:rFonts w:ascii="Times New Roman" w:eastAsiaTheme="minorEastAsia" w:hAnsi="Times New Roman" w:cs="Times New Roman"/>
          <w:bCs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6346C">
        <w:rPr>
          <w:rFonts w:ascii="Times New Roman" w:hAnsi="Times New Roman" w:cs="Times New Roman"/>
        </w:rPr>
        <w:t xml:space="preserve">(далее </w:t>
      </w:r>
      <w:r w:rsidR="00FF2007" w:rsidRPr="0066346C">
        <w:rPr>
          <w:rFonts w:ascii="Times New Roman" w:hAnsi="Times New Roman" w:cs="Times New Roman"/>
        </w:rPr>
        <w:t>–</w:t>
      </w:r>
      <w:r w:rsidR="00B20218" w:rsidRPr="0066346C">
        <w:rPr>
          <w:rFonts w:ascii="Times New Roman" w:hAnsi="Times New Roman" w:cs="Times New Roman"/>
        </w:rPr>
        <w:t xml:space="preserve"> </w:t>
      </w:r>
      <w:r w:rsidR="00600AAA" w:rsidRPr="0066346C">
        <w:rPr>
          <w:rFonts w:ascii="Times New Roman" w:hAnsi="Times New Roman" w:cs="Times New Roman"/>
        </w:rPr>
        <w:t>мотивированный</w:t>
      </w:r>
      <w:r w:rsidR="00FF2007" w:rsidRPr="0066346C">
        <w:rPr>
          <w:rFonts w:ascii="Times New Roman" w:hAnsi="Times New Roman" w:cs="Times New Roman"/>
        </w:rPr>
        <w:t xml:space="preserve"> </w:t>
      </w:r>
      <w:r w:rsidR="00600AAA" w:rsidRPr="0066346C">
        <w:rPr>
          <w:rFonts w:ascii="Times New Roman" w:hAnsi="Times New Roman" w:cs="Times New Roman"/>
        </w:rPr>
        <w:t>отказ</w:t>
      </w:r>
      <w:r w:rsidR="00964E20" w:rsidRPr="0066346C">
        <w:rPr>
          <w:rFonts w:ascii="Times New Roman" w:hAnsi="Times New Roman" w:cs="Times New Roman"/>
        </w:rPr>
        <w:t xml:space="preserve"> в </w:t>
      </w:r>
      <w:r w:rsidR="00BA6E94" w:rsidRPr="0066346C">
        <w:rPr>
          <w:rFonts w:ascii="Times New Roman" w:hAnsi="Times New Roman" w:cs="Times New Roman"/>
        </w:rPr>
        <w:t>предоставлении муниципальной услуги</w:t>
      </w:r>
      <w:r w:rsidR="00B20218" w:rsidRPr="0066346C">
        <w:rPr>
          <w:rFonts w:ascii="Times New Roman" w:hAnsi="Times New Roman" w:cs="Times New Roman"/>
        </w:rPr>
        <w:t>)</w:t>
      </w:r>
      <w:r w:rsidR="0055750F" w:rsidRPr="0066346C">
        <w:rPr>
          <w:rFonts w:ascii="Times New Roman" w:hAnsi="Times New Roman" w:cs="Times New Roman"/>
        </w:rPr>
        <w:t>.</w:t>
      </w:r>
    </w:p>
    <w:p w:rsidR="00572830" w:rsidRPr="0066346C" w:rsidRDefault="0057283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494D76" w:rsidRPr="0066346C" w:rsidRDefault="00494D7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911A96" w:rsidRPr="0066346C">
        <w:rPr>
          <w:rFonts w:ascii="Times New Roman" w:hAnsi="Times New Roman" w:cs="Times New Roman"/>
          <w:b/>
          <w:bCs/>
        </w:rPr>
        <w:t xml:space="preserve">муниципальной </w:t>
      </w:r>
      <w:r w:rsidRPr="0066346C">
        <w:rPr>
          <w:rFonts w:ascii="Times New Roman" w:hAnsi="Times New Roman" w:cs="Times New Roman"/>
          <w:b/>
          <w:bCs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6346C">
        <w:rPr>
          <w:rFonts w:ascii="Times New Roman" w:hAnsi="Times New Roman" w:cs="Times New Roman"/>
          <w:b/>
          <w:bCs/>
        </w:rPr>
        <w:t xml:space="preserve">муниципальной </w:t>
      </w:r>
      <w:r w:rsidRPr="0066346C">
        <w:rPr>
          <w:rFonts w:ascii="Times New Roman" w:hAnsi="Times New Roman" w:cs="Times New Roman"/>
          <w:b/>
          <w:bCs/>
        </w:rPr>
        <w:t xml:space="preserve">услуги, срок приостановления предоставления </w:t>
      </w:r>
      <w:r w:rsidR="00911A96" w:rsidRPr="0066346C">
        <w:rPr>
          <w:rFonts w:ascii="Times New Roman" w:hAnsi="Times New Roman" w:cs="Times New Roman"/>
          <w:b/>
          <w:bCs/>
        </w:rPr>
        <w:t xml:space="preserve">муниципальной </w:t>
      </w:r>
      <w:r w:rsidRPr="0066346C">
        <w:rPr>
          <w:rFonts w:ascii="Times New Roman" w:hAnsi="Times New Roman" w:cs="Times New Roman"/>
          <w:b/>
          <w:bCs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6346C">
        <w:rPr>
          <w:rFonts w:ascii="Times New Roman" w:hAnsi="Times New Roman" w:cs="Times New Roman"/>
          <w:b/>
          <w:bCs/>
        </w:rPr>
        <w:t xml:space="preserve">муниципальной </w:t>
      </w:r>
      <w:r w:rsidRPr="0066346C">
        <w:rPr>
          <w:rFonts w:ascii="Times New Roman" w:hAnsi="Times New Roman" w:cs="Times New Roman"/>
          <w:b/>
          <w:bCs/>
        </w:rPr>
        <w:t>услуги</w:t>
      </w:r>
    </w:p>
    <w:p w:rsidR="005D727C" w:rsidRPr="0066346C" w:rsidRDefault="00494D7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</w:t>
      </w:r>
      <w:r w:rsidR="00911A96" w:rsidRPr="0066346C">
        <w:rPr>
          <w:rFonts w:ascii="Times New Roman" w:hAnsi="Times New Roman" w:cs="Times New Roman"/>
        </w:rPr>
        <w:t>6</w:t>
      </w:r>
      <w:r w:rsidRPr="0066346C">
        <w:rPr>
          <w:rFonts w:ascii="Times New Roman" w:hAnsi="Times New Roman" w:cs="Times New Roman"/>
        </w:rPr>
        <w:t xml:space="preserve">. Срок выдачи </w:t>
      </w:r>
      <w:r w:rsidR="00D62C78" w:rsidRPr="0066346C">
        <w:rPr>
          <w:rFonts w:ascii="Times New Roman" w:hAnsi="Times New Roman" w:cs="Times New Roman"/>
        </w:rPr>
        <w:t>проекта договора передачи жилого помещения в собственность граждан в порядке приватизации</w:t>
      </w:r>
      <w:r w:rsidR="00FF2007" w:rsidRPr="0066346C">
        <w:rPr>
          <w:rFonts w:ascii="Times New Roman" w:hAnsi="Times New Roman" w:cs="Times New Roman"/>
        </w:rPr>
        <w:t xml:space="preserve"> </w:t>
      </w:r>
      <w:r w:rsidRPr="0066346C">
        <w:rPr>
          <w:rFonts w:ascii="Times New Roman" w:hAnsi="Times New Roman" w:cs="Times New Roman"/>
        </w:rPr>
        <w:t>исчисляется со дня по</w:t>
      </w:r>
      <w:r w:rsidR="00544054" w:rsidRPr="0066346C">
        <w:rPr>
          <w:rFonts w:ascii="Times New Roman" w:hAnsi="Times New Roman" w:cs="Times New Roman"/>
        </w:rPr>
        <w:t>ступления</w:t>
      </w:r>
      <w:r w:rsidRPr="0066346C">
        <w:rPr>
          <w:rFonts w:ascii="Times New Roman" w:hAnsi="Times New Roman" w:cs="Times New Roman"/>
        </w:rPr>
        <w:t xml:space="preserve"> заявления о предоставлении муниципальной услуги, в том числе через </w:t>
      </w:r>
      <w:r w:rsidR="0069452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либо в форме электронного документа с использованием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, и не должен превышать</w:t>
      </w:r>
      <w:r w:rsidR="00FF2007" w:rsidRPr="0066346C">
        <w:rPr>
          <w:rFonts w:ascii="Times New Roman" w:hAnsi="Times New Roman" w:cs="Times New Roman"/>
        </w:rPr>
        <w:t xml:space="preserve"> </w:t>
      </w:r>
      <w:r w:rsidR="001D0998" w:rsidRPr="0066346C">
        <w:rPr>
          <w:rFonts w:ascii="Times New Roman" w:hAnsi="Times New Roman" w:cs="Times New Roman"/>
        </w:rPr>
        <w:t>двух месяцев</w:t>
      </w:r>
      <w:r w:rsidR="00911A96" w:rsidRPr="0066346C">
        <w:rPr>
          <w:rFonts w:ascii="Times New Roman" w:hAnsi="Times New Roman" w:cs="Times New Roman"/>
        </w:rPr>
        <w:t>.</w:t>
      </w:r>
    </w:p>
    <w:p w:rsidR="00494D76" w:rsidRPr="0066346C" w:rsidRDefault="005D727C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, и не должен превышать тридцати календарных дней.</w:t>
      </w:r>
    </w:p>
    <w:p w:rsidR="00494D76" w:rsidRPr="0066346C" w:rsidRDefault="00494D7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Датой по</w:t>
      </w:r>
      <w:r w:rsidR="00544054" w:rsidRPr="0066346C">
        <w:rPr>
          <w:rFonts w:ascii="Times New Roman" w:hAnsi="Times New Roman" w:cs="Times New Roman"/>
        </w:rPr>
        <w:t>ступления</w:t>
      </w:r>
      <w:r w:rsidRPr="0066346C">
        <w:rPr>
          <w:rFonts w:ascii="Times New Roman" w:hAnsi="Times New Roman" w:cs="Times New Roman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 xml:space="preserve"> Административного регламента надлежащим образом оформленных документов.</w:t>
      </w:r>
    </w:p>
    <w:p w:rsidR="00494D76" w:rsidRPr="0066346C" w:rsidRDefault="00494D7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Датой по</w:t>
      </w:r>
      <w:r w:rsidR="00544054" w:rsidRPr="0066346C">
        <w:rPr>
          <w:rFonts w:ascii="Times New Roman" w:hAnsi="Times New Roman" w:cs="Times New Roman"/>
        </w:rPr>
        <w:t>ступления</w:t>
      </w:r>
      <w:r w:rsidRPr="0066346C">
        <w:rPr>
          <w:rFonts w:ascii="Times New Roman" w:hAnsi="Times New Roman" w:cs="Times New Roman"/>
        </w:rPr>
        <w:t xml:space="preserve"> заявления о </w:t>
      </w:r>
      <w:r w:rsidR="00217E0D" w:rsidRPr="0066346C">
        <w:rPr>
          <w:rFonts w:ascii="Times New Roman" w:hAnsi="Times New Roman" w:cs="Times New Roman"/>
        </w:rPr>
        <w:t>предоставлении муниципальной услуги</w:t>
      </w:r>
      <w:r w:rsidRPr="0066346C">
        <w:rPr>
          <w:rFonts w:ascii="Times New Roman" w:hAnsi="Times New Roman" w:cs="Times New Roman"/>
        </w:rPr>
        <w:t xml:space="preserve"> в форме электронного документа с использованием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 считается день направления Заявителю электронного сообщения о приеме заявления о </w:t>
      </w:r>
      <w:r w:rsidR="00217E0D" w:rsidRPr="0066346C">
        <w:rPr>
          <w:rFonts w:ascii="Times New Roman" w:hAnsi="Times New Roman" w:cs="Times New Roman"/>
        </w:rPr>
        <w:t xml:space="preserve">предоставлении муниципальной услуги </w:t>
      </w:r>
      <w:r w:rsidRPr="0066346C">
        <w:rPr>
          <w:rFonts w:ascii="Times New Roman" w:hAnsi="Times New Roman" w:cs="Times New Roman"/>
        </w:rPr>
        <w:t xml:space="preserve">в соответствии с требованиями </w:t>
      </w:r>
      <w:hyperlink r:id="rId8" w:history="1">
        <w:r w:rsidRPr="0066346C">
          <w:rPr>
            <w:rFonts w:ascii="Times New Roman" w:hAnsi="Times New Roman" w:cs="Times New Roman"/>
          </w:rPr>
          <w:t>пункта</w:t>
        </w:r>
      </w:hyperlink>
      <w:r w:rsidR="00217E0D" w:rsidRPr="0066346C">
        <w:rPr>
          <w:rFonts w:ascii="Times New Roman" w:hAnsi="Times New Roman" w:cs="Times New Roman"/>
        </w:rPr>
        <w:t>2.</w:t>
      </w:r>
      <w:r w:rsidR="00911A96" w:rsidRPr="0066346C">
        <w:rPr>
          <w:rFonts w:ascii="Times New Roman" w:hAnsi="Times New Roman" w:cs="Times New Roman"/>
        </w:rPr>
        <w:t xml:space="preserve">8 </w:t>
      </w:r>
      <w:r w:rsidRPr="0066346C">
        <w:rPr>
          <w:rFonts w:ascii="Times New Roman" w:hAnsi="Times New Roman" w:cs="Times New Roman"/>
        </w:rPr>
        <w:t xml:space="preserve">Административного регламента. </w:t>
      </w:r>
    </w:p>
    <w:p w:rsidR="00494D76" w:rsidRPr="0066346C" w:rsidRDefault="00494D7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Датой по</w:t>
      </w:r>
      <w:r w:rsidR="00544054" w:rsidRPr="0066346C">
        <w:rPr>
          <w:rFonts w:ascii="Times New Roman" w:hAnsi="Times New Roman" w:cs="Times New Roman"/>
        </w:rPr>
        <w:t>ступления</w:t>
      </w:r>
      <w:r w:rsidRPr="0066346C">
        <w:rPr>
          <w:rFonts w:ascii="Times New Roman" w:hAnsi="Times New Roman" w:cs="Times New Roman"/>
        </w:rPr>
        <w:t xml:space="preserve"> заявления о </w:t>
      </w:r>
      <w:r w:rsidR="00217E0D" w:rsidRPr="0066346C">
        <w:rPr>
          <w:rFonts w:ascii="Times New Roman" w:hAnsi="Times New Roman" w:cs="Times New Roman"/>
        </w:rPr>
        <w:t>предоставлении муниципальной услуги</w:t>
      </w:r>
      <w:r w:rsidRPr="0066346C">
        <w:rPr>
          <w:rFonts w:ascii="Times New Roman" w:hAnsi="Times New Roman" w:cs="Times New Roman"/>
        </w:rPr>
        <w:t xml:space="preserve"> при обращении </w:t>
      </w:r>
      <w:r w:rsidR="006A0671" w:rsidRPr="0066346C">
        <w:rPr>
          <w:rFonts w:ascii="Times New Roman" w:hAnsi="Times New Roman" w:cs="Times New Roman"/>
        </w:rPr>
        <w:t>Заявителя</w:t>
      </w:r>
      <w:r w:rsidRPr="0066346C">
        <w:rPr>
          <w:rFonts w:ascii="Times New Roman" w:hAnsi="Times New Roman" w:cs="Times New Roman"/>
        </w:rPr>
        <w:t xml:space="preserve"> в </w:t>
      </w:r>
      <w:r w:rsidR="0069452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считается день </w:t>
      </w:r>
      <w:r w:rsidR="001D0998" w:rsidRPr="0066346C">
        <w:rPr>
          <w:rFonts w:ascii="Times New Roman" w:hAnsi="Times New Roman" w:cs="Times New Roman"/>
        </w:rPr>
        <w:t xml:space="preserve">передачи РГАУ МФЦ в </w:t>
      </w:r>
      <w:r w:rsidR="003D7371" w:rsidRPr="0066346C">
        <w:rPr>
          <w:rFonts w:ascii="Times New Roman" w:hAnsi="Times New Roman" w:cs="Times New Roman"/>
        </w:rPr>
        <w:t>Администрацию (</w:t>
      </w:r>
      <w:r w:rsidR="001D0998" w:rsidRPr="0066346C">
        <w:rPr>
          <w:rFonts w:ascii="Times New Roman" w:hAnsi="Times New Roman" w:cs="Times New Roman"/>
        </w:rPr>
        <w:t>Уполномоченный</w:t>
      </w:r>
      <w:r w:rsidR="003D7371" w:rsidRPr="0066346C">
        <w:rPr>
          <w:rFonts w:ascii="Times New Roman" w:hAnsi="Times New Roman" w:cs="Times New Roman"/>
        </w:rPr>
        <w:t>)</w:t>
      </w:r>
      <w:r w:rsidR="001D0998" w:rsidRPr="0066346C">
        <w:rPr>
          <w:rFonts w:ascii="Times New Roman" w:hAnsi="Times New Roman" w:cs="Times New Roman"/>
        </w:rPr>
        <w:t xml:space="preserve"> орган</w:t>
      </w:r>
      <w:r w:rsidRPr="0066346C">
        <w:rPr>
          <w:rFonts w:ascii="Times New Roman" w:hAnsi="Times New Roman" w:cs="Times New Roman"/>
        </w:rPr>
        <w:t xml:space="preserve"> заявления о </w:t>
      </w:r>
      <w:r w:rsidR="00217E0D" w:rsidRPr="0066346C">
        <w:rPr>
          <w:rFonts w:ascii="Times New Roman" w:hAnsi="Times New Roman" w:cs="Times New Roman"/>
        </w:rPr>
        <w:t>предоставлении муниципальной услуги</w:t>
      </w:r>
      <w:r w:rsidRPr="0066346C">
        <w:rPr>
          <w:rFonts w:ascii="Times New Roman" w:hAnsi="Times New Roman" w:cs="Times New Roman"/>
        </w:rPr>
        <w:t xml:space="preserve"> с приложением предусмотренных </w:t>
      </w:r>
      <w:r w:rsidR="00217E0D" w:rsidRPr="0066346C">
        <w:rPr>
          <w:rFonts w:ascii="Times New Roman" w:hAnsi="Times New Roman" w:cs="Times New Roman"/>
        </w:rPr>
        <w:t>пунктом2.</w:t>
      </w:r>
      <w:r w:rsidR="00911A96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 xml:space="preserve"> Административного регламента надлежащим образом оформленных документов. </w:t>
      </w:r>
    </w:p>
    <w:p w:rsidR="00ED6157" w:rsidRPr="0066346C" w:rsidRDefault="00ED6157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66346C" w:rsidRDefault="0055750F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2"/>
        <w:rPr>
          <w:rFonts w:ascii="Times New Roman" w:eastAsia="Calibri" w:hAnsi="Times New Roman" w:cs="Times New Roman"/>
          <w:b/>
        </w:rPr>
      </w:pPr>
      <w:r w:rsidRPr="0066346C">
        <w:rPr>
          <w:rFonts w:ascii="Times New Roman" w:eastAsia="Calibri" w:hAnsi="Times New Roman" w:cs="Times New Roman"/>
          <w:b/>
        </w:rPr>
        <w:t>Перечень нормативных правовых актов,</w:t>
      </w:r>
      <w:r w:rsidR="00FF2007" w:rsidRPr="0066346C">
        <w:rPr>
          <w:rFonts w:ascii="Times New Roman" w:eastAsia="Calibri" w:hAnsi="Times New Roman" w:cs="Times New Roman"/>
          <w:b/>
        </w:rPr>
        <w:t xml:space="preserve"> </w:t>
      </w:r>
      <w:r w:rsidRPr="0066346C">
        <w:rPr>
          <w:rFonts w:ascii="Times New Roman" w:eastAsia="Calibri" w:hAnsi="Times New Roman" w:cs="Times New Roman"/>
          <w:b/>
        </w:rPr>
        <w:t>регулирующих отношения, возникающие в связи</w:t>
      </w:r>
      <w:r w:rsidR="00FF2007" w:rsidRPr="0066346C">
        <w:rPr>
          <w:rFonts w:ascii="Times New Roman" w:eastAsia="Calibri" w:hAnsi="Times New Roman" w:cs="Times New Roman"/>
          <w:b/>
        </w:rPr>
        <w:t xml:space="preserve"> </w:t>
      </w:r>
      <w:r w:rsidRPr="0066346C">
        <w:rPr>
          <w:rFonts w:ascii="Times New Roman" w:eastAsia="Calibri" w:hAnsi="Times New Roman" w:cs="Times New Roman"/>
          <w:b/>
        </w:rPr>
        <w:t xml:space="preserve">с предоставлением </w:t>
      </w:r>
      <w:r w:rsidR="000C3B2B" w:rsidRPr="0066346C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Pr="0066346C">
        <w:rPr>
          <w:rFonts w:ascii="Times New Roman" w:eastAsia="Calibri" w:hAnsi="Times New Roman" w:cs="Times New Roman"/>
          <w:b/>
        </w:rPr>
        <w:t xml:space="preserve"> услуги</w:t>
      </w:r>
    </w:p>
    <w:p w:rsidR="00B20218" w:rsidRPr="0066346C" w:rsidRDefault="00B20218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eastAsia="Calibri" w:hAnsi="Times New Roman" w:cs="Times New Roman"/>
        </w:rPr>
        <w:t xml:space="preserve">2.7. </w:t>
      </w:r>
      <w:r w:rsidRPr="0066346C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6346C">
        <w:rPr>
          <w:rFonts w:ascii="Times New Roman" w:hAnsi="Times New Roman" w:cs="Times New Roman"/>
          <w:bCs/>
        </w:rPr>
        <w:t xml:space="preserve">официальном сайте Администрации (Уполномоченного органа), в </w:t>
      </w:r>
      <w:r w:rsidRPr="0066346C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6346C">
        <w:rPr>
          <w:rFonts w:ascii="Times New Roman" w:hAnsi="Times New Roman" w:cs="Times New Roman"/>
          <w:bCs/>
        </w:rPr>
        <w:t xml:space="preserve"> на РПГУ</w:t>
      </w:r>
      <w:r w:rsidRPr="0066346C">
        <w:rPr>
          <w:rFonts w:ascii="Times New Roman" w:hAnsi="Times New Roman" w:cs="Times New Roman"/>
        </w:rPr>
        <w:t>.</w:t>
      </w:r>
    </w:p>
    <w:p w:rsidR="00BA3E24" w:rsidRPr="0066346C" w:rsidRDefault="00BA3E24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66346C" w:rsidRDefault="00214F19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66346C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6346C" w:rsidRDefault="00214F19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6346C" w:rsidRDefault="00214F1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 xml:space="preserve">2.8.1. </w:t>
      </w:r>
      <w:r w:rsidR="00A03D04" w:rsidRPr="0066346C">
        <w:rPr>
          <w:rFonts w:ascii="Times New Roman" w:hAnsi="Times New Roman" w:cs="Times New Roman"/>
          <w:bCs/>
        </w:rPr>
        <w:t>З</w:t>
      </w:r>
      <w:r w:rsidRPr="0066346C">
        <w:rPr>
          <w:rFonts w:ascii="Times New Roman" w:hAnsi="Times New Roman" w:cs="Times New Roman"/>
          <w:bCs/>
        </w:rPr>
        <w:t xml:space="preserve">аявление о </w:t>
      </w:r>
      <w:r w:rsidR="007C6C78" w:rsidRPr="0066346C">
        <w:rPr>
          <w:rFonts w:ascii="Times New Roman" w:hAnsi="Times New Roman" w:cs="Times New Roman"/>
        </w:rPr>
        <w:t>предоставлении муниципальной услуги</w:t>
      </w:r>
      <w:r w:rsidRPr="0066346C">
        <w:rPr>
          <w:rFonts w:ascii="Times New Roman" w:hAnsi="Times New Roman" w:cs="Times New Roman"/>
          <w:bCs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66346C" w:rsidRDefault="00214F19" w:rsidP="0066346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6346C">
        <w:rPr>
          <w:rFonts w:ascii="Times New Roman" w:hAnsi="Times New Roman" w:cs="Times New Roman"/>
        </w:rPr>
        <w:t xml:space="preserve"> с</w:t>
      </w:r>
      <w:r w:rsidRPr="0066346C">
        <w:rPr>
          <w:rFonts w:ascii="Times New Roman" w:hAnsi="Times New Roman" w:cs="Times New Roman"/>
        </w:rPr>
        <w:t xml:space="preserve"> описью вложения и уведомлением о вручении;</w:t>
      </w:r>
    </w:p>
    <w:p w:rsidR="00214F19" w:rsidRPr="0066346C" w:rsidRDefault="00214F19" w:rsidP="0066346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путем заполнения формы </w:t>
      </w:r>
      <w:r w:rsidR="007C6C78" w:rsidRPr="0066346C">
        <w:rPr>
          <w:rFonts w:ascii="Times New Roman" w:hAnsi="Times New Roman" w:cs="Times New Roman"/>
        </w:rPr>
        <w:t>заявления</w:t>
      </w:r>
      <w:r w:rsidRPr="0066346C">
        <w:rPr>
          <w:rFonts w:ascii="Times New Roman" w:hAnsi="Times New Roman" w:cs="Times New Roman"/>
        </w:rPr>
        <w:t xml:space="preserve"> через «Личный кабинет» </w:t>
      </w:r>
      <w:r w:rsidR="00B553D6" w:rsidRPr="0066346C">
        <w:rPr>
          <w:rFonts w:ascii="Times New Roman" w:hAnsi="Times New Roman" w:cs="Times New Roman"/>
        </w:rPr>
        <w:t xml:space="preserve">на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 (далее – </w:t>
      </w:r>
      <w:r w:rsidR="007C6C78" w:rsidRPr="0066346C">
        <w:rPr>
          <w:rFonts w:ascii="Times New Roman" w:hAnsi="Times New Roman" w:cs="Times New Roman"/>
        </w:rPr>
        <w:t>запрос</w:t>
      </w:r>
      <w:r w:rsidR="001D0998" w:rsidRPr="0066346C">
        <w:rPr>
          <w:rFonts w:ascii="Times New Roman" w:hAnsi="Times New Roman" w:cs="Times New Roman"/>
        </w:rPr>
        <w:t>).</w:t>
      </w:r>
    </w:p>
    <w:p w:rsidR="00214F19" w:rsidRPr="0066346C" w:rsidRDefault="00214F19" w:rsidP="0066346C">
      <w:pPr>
        <w:pStyle w:val="ConsPlusNormal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lastRenderedPageBreak/>
        <w:t xml:space="preserve">В заявлении также указывается один из следующих способов предоставления </w:t>
      </w:r>
      <w:r w:rsidR="00863366" w:rsidRPr="0066346C">
        <w:rPr>
          <w:sz w:val="22"/>
          <w:szCs w:val="22"/>
        </w:rPr>
        <w:t>Заявителю</w:t>
      </w:r>
      <w:r w:rsidR="00FF2007" w:rsidRPr="0066346C">
        <w:rPr>
          <w:sz w:val="22"/>
          <w:szCs w:val="22"/>
        </w:rPr>
        <w:t xml:space="preserve"> </w:t>
      </w:r>
      <w:r w:rsidRPr="0066346C">
        <w:rPr>
          <w:sz w:val="22"/>
          <w:szCs w:val="22"/>
        </w:rPr>
        <w:t>результатов предоставления муниципальной услуги:</w:t>
      </w:r>
    </w:p>
    <w:p w:rsidR="00214F19" w:rsidRPr="0066346C" w:rsidRDefault="00214F19" w:rsidP="0066346C">
      <w:pPr>
        <w:pStyle w:val="ConsPlusNormal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6346C">
        <w:rPr>
          <w:sz w:val="22"/>
          <w:szCs w:val="22"/>
        </w:rPr>
        <w:t>Администрации (</w:t>
      </w:r>
      <w:r w:rsidRPr="0066346C">
        <w:rPr>
          <w:sz w:val="22"/>
          <w:szCs w:val="22"/>
        </w:rPr>
        <w:t>Уполномоченном органе</w:t>
      </w:r>
      <w:r w:rsidR="00863366" w:rsidRPr="0066346C">
        <w:rPr>
          <w:sz w:val="22"/>
          <w:szCs w:val="22"/>
        </w:rPr>
        <w:t>)</w:t>
      </w:r>
      <w:r w:rsidRPr="0066346C">
        <w:rPr>
          <w:sz w:val="22"/>
          <w:szCs w:val="22"/>
        </w:rPr>
        <w:t>;</w:t>
      </w:r>
    </w:p>
    <w:p w:rsidR="00214F19" w:rsidRPr="0066346C" w:rsidRDefault="00214F19" w:rsidP="0066346C">
      <w:pPr>
        <w:pStyle w:val="ConsPlusNormal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6346C">
        <w:rPr>
          <w:sz w:val="22"/>
          <w:szCs w:val="22"/>
        </w:rPr>
        <w:t>РГАУ МФЦ</w:t>
      </w:r>
      <w:r w:rsidRPr="0066346C">
        <w:rPr>
          <w:sz w:val="22"/>
          <w:szCs w:val="22"/>
        </w:rPr>
        <w:t>;</w:t>
      </w:r>
    </w:p>
    <w:p w:rsidR="00214F19" w:rsidRPr="0066346C" w:rsidRDefault="00214F19" w:rsidP="0066346C">
      <w:pPr>
        <w:pStyle w:val="ConsPlusNormal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</w:t>
      </w:r>
      <w:r w:rsidR="00164E3D" w:rsidRPr="0066346C">
        <w:rPr>
          <w:sz w:val="22"/>
          <w:szCs w:val="22"/>
        </w:rPr>
        <w:t xml:space="preserve"> (далее – почтовое отправление)</w:t>
      </w:r>
      <w:r w:rsidRPr="0066346C">
        <w:rPr>
          <w:sz w:val="22"/>
          <w:szCs w:val="22"/>
        </w:rPr>
        <w:t>;</w:t>
      </w:r>
    </w:p>
    <w:p w:rsidR="00214F19" w:rsidRPr="0066346C" w:rsidRDefault="00214F19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«Личный кабинет» </w:t>
      </w:r>
      <w:r w:rsidR="00863366" w:rsidRPr="0066346C">
        <w:rPr>
          <w:rFonts w:ascii="Times New Roman" w:hAnsi="Times New Roman" w:cs="Times New Roman"/>
        </w:rPr>
        <w:t xml:space="preserve">на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.</w:t>
      </w:r>
    </w:p>
    <w:p w:rsidR="00A03D04" w:rsidRPr="0066346C" w:rsidRDefault="00214F1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bCs/>
        </w:rPr>
        <w:t>2.8.2.</w:t>
      </w:r>
      <w:r w:rsidR="00A03D04" w:rsidRPr="0066346C">
        <w:rPr>
          <w:rFonts w:ascii="Times New Roman" w:hAnsi="Times New Roman" w:cs="Times New Roman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66346C" w:rsidRDefault="00A03D04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2.8.</w:t>
      </w:r>
      <w:r w:rsidR="00A03D04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 xml:space="preserve">. </w:t>
      </w:r>
      <w:r w:rsidR="00A03D04" w:rsidRPr="0066346C">
        <w:rPr>
          <w:rFonts w:ascii="Times New Roman" w:hAnsi="Times New Roman" w:cs="Times New Roman"/>
        </w:rPr>
        <w:t>С</w:t>
      </w:r>
      <w:r w:rsidRPr="0066346C">
        <w:rPr>
          <w:rFonts w:ascii="Times New Roman" w:hAnsi="Times New Roman" w:cs="Times New Roman"/>
        </w:rPr>
        <w:t>видетельства о рождении несовершеннолетних членов семьи, не достигших 14-летнего возраста</w:t>
      </w:r>
      <w:r w:rsidR="00A03D04" w:rsidRPr="0066346C">
        <w:rPr>
          <w:rFonts w:ascii="Times New Roman" w:hAnsi="Times New Roman" w:cs="Times New Roman"/>
        </w:rPr>
        <w:t>.</w:t>
      </w:r>
    </w:p>
    <w:p w:rsidR="00B553D6" w:rsidRPr="0066346C" w:rsidRDefault="00214F19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2.8.</w:t>
      </w:r>
      <w:r w:rsidR="002976A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>.</w:t>
      </w:r>
      <w:r w:rsidR="00A03D04" w:rsidRPr="0066346C">
        <w:rPr>
          <w:rFonts w:ascii="Times New Roman" w:hAnsi="Times New Roman" w:cs="Times New Roman"/>
        </w:rPr>
        <w:t>Д</w:t>
      </w:r>
      <w:r w:rsidR="00B553D6" w:rsidRPr="0066346C">
        <w:rPr>
          <w:rFonts w:ascii="Times New Roman" w:hAnsi="Times New Roman" w:cs="Times New Roman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66346C">
        <w:rPr>
          <w:rFonts w:ascii="Times New Roman" w:hAnsi="Times New Roman" w:cs="Times New Roman"/>
        </w:rPr>
        <w:t>.</w:t>
      </w:r>
    </w:p>
    <w:p w:rsidR="00B553D6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bCs/>
        </w:rPr>
        <w:t>2.8.6</w:t>
      </w:r>
      <w:r w:rsidR="00B553D6" w:rsidRPr="0066346C">
        <w:rPr>
          <w:rFonts w:ascii="Times New Roman" w:hAnsi="Times New Roman" w:cs="Times New Roman"/>
          <w:bCs/>
        </w:rPr>
        <w:t>.</w:t>
      </w:r>
      <w:r w:rsidR="00A03D04" w:rsidRPr="0066346C">
        <w:rPr>
          <w:rFonts w:ascii="Times New Roman" w:hAnsi="Times New Roman" w:cs="Times New Roman"/>
          <w:bCs/>
        </w:rPr>
        <w:t>С</w:t>
      </w:r>
      <w:r w:rsidR="00B553D6" w:rsidRPr="0066346C">
        <w:rPr>
          <w:rFonts w:ascii="Times New Roman" w:hAnsi="Times New Roman" w:cs="Times New Roman"/>
          <w:bCs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66346C">
        <w:rPr>
          <w:rFonts w:ascii="Times New Roman" w:hAnsi="Times New Roman" w:cs="Times New Roman"/>
          <w:bCs/>
        </w:rPr>
        <w:t>.</w:t>
      </w:r>
    </w:p>
    <w:p w:rsidR="00B553D6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2.8.7</w:t>
      </w:r>
      <w:r w:rsidR="00B553D6" w:rsidRPr="0066346C">
        <w:rPr>
          <w:rFonts w:ascii="Times New Roman" w:hAnsi="Times New Roman" w:cs="Times New Roman"/>
        </w:rPr>
        <w:t xml:space="preserve">. </w:t>
      </w:r>
      <w:r w:rsidR="00A03D04" w:rsidRPr="0066346C">
        <w:rPr>
          <w:rFonts w:ascii="Times New Roman" w:hAnsi="Times New Roman" w:cs="Times New Roman"/>
        </w:rPr>
        <w:t>З</w:t>
      </w:r>
      <w:r w:rsidR="00B553D6" w:rsidRPr="0066346C">
        <w:rPr>
          <w:rFonts w:ascii="Times New Roman" w:hAnsi="Times New Roman" w:cs="Times New Roman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>2.8.8</w:t>
      </w:r>
      <w:r w:rsidR="00B553D6" w:rsidRPr="0066346C">
        <w:rPr>
          <w:rFonts w:ascii="Times New Roman" w:hAnsi="Times New Roman" w:cs="Times New Roman"/>
          <w:bCs/>
        </w:rPr>
        <w:t xml:space="preserve">. </w:t>
      </w:r>
      <w:r w:rsidR="00A03D04" w:rsidRPr="0066346C">
        <w:rPr>
          <w:rFonts w:ascii="Times New Roman" w:hAnsi="Times New Roman" w:cs="Times New Roman"/>
          <w:bCs/>
        </w:rPr>
        <w:t>К</w:t>
      </w:r>
      <w:r w:rsidR="00B553D6" w:rsidRPr="0066346C">
        <w:rPr>
          <w:rFonts w:ascii="Times New Roman" w:hAnsi="Times New Roman" w:cs="Times New Roman"/>
          <w:bCs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66346C">
        <w:rPr>
          <w:rFonts w:ascii="Times New Roman" w:hAnsi="Times New Roman" w:cs="Times New Roman"/>
          <w:bCs/>
        </w:rPr>
        <w:t>.</w:t>
      </w:r>
    </w:p>
    <w:p w:rsidR="00B553D6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bCs/>
        </w:rPr>
        <w:t>2.8.9</w:t>
      </w:r>
      <w:r w:rsidR="00B553D6" w:rsidRPr="0066346C">
        <w:rPr>
          <w:rFonts w:ascii="Times New Roman" w:hAnsi="Times New Roman" w:cs="Times New Roman"/>
          <w:bCs/>
        </w:rPr>
        <w:t xml:space="preserve">. </w:t>
      </w:r>
      <w:r w:rsidR="00164E3D" w:rsidRPr="0066346C">
        <w:rPr>
          <w:rFonts w:ascii="Times New Roman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66346C" w:rsidRDefault="0051416C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2.9. </w:t>
      </w:r>
      <w:r w:rsidR="00AC43FD" w:rsidRPr="0066346C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6346C">
        <w:rPr>
          <w:rFonts w:ascii="Times New Roman" w:hAnsi="Times New Roman" w:cs="Times New Roman"/>
        </w:rPr>
        <w:t xml:space="preserve"> и иных органов, участвующих в предоставлении муниципальной услуги,</w:t>
      </w:r>
      <w:r w:rsidR="00AC43FD" w:rsidRPr="0066346C">
        <w:rPr>
          <w:rFonts w:ascii="Times New Roman" w:hAnsi="Times New Roman" w:cs="Times New Roman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66346C" w:rsidRDefault="002976A9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</w:rPr>
        <w:t xml:space="preserve">1) выписка из Единого государственного реестра </w:t>
      </w:r>
      <w:r w:rsidR="00B20218" w:rsidRPr="0066346C">
        <w:rPr>
          <w:rFonts w:ascii="Times New Roman" w:hAnsi="Times New Roman" w:cs="Times New Roman"/>
        </w:rPr>
        <w:t>недвижимости (далее – ЕГРН)</w:t>
      </w:r>
      <w:r w:rsidRPr="0066346C">
        <w:rPr>
          <w:rFonts w:ascii="Times New Roman" w:hAnsi="Times New Roman" w:cs="Times New Roman"/>
        </w:rPr>
        <w:t>:</w:t>
      </w:r>
    </w:p>
    <w:p w:rsidR="002976A9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 правах отдельного лица на имеющиеся (имевшиеся) у него объекты недвижимости;</w:t>
      </w:r>
    </w:p>
    <w:p w:rsidR="002976A9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 переходе прав на недвижимое имущество;</w:t>
      </w:r>
    </w:p>
    <w:p w:rsidR="002976A9" w:rsidRPr="0066346C" w:rsidRDefault="002976A9" w:rsidP="0066346C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66346C">
        <w:rPr>
          <w:rFonts w:ascii="Times New Roman" w:hAnsi="Times New Roman" w:cs="Times New Roman"/>
        </w:rPr>
        <w:t xml:space="preserve">2) справка из </w:t>
      </w:r>
      <w:r w:rsidRPr="0066346C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6346C">
        <w:rPr>
          <w:rFonts w:ascii="Times New Roman" w:hAnsi="Times New Roman" w:cs="Times New Roman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66346C">
        <w:rPr>
          <w:rFonts w:ascii="Times New Roman" w:hAnsi="Times New Roman" w:cs="Times New Roman"/>
        </w:rPr>
        <w:t>;</w:t>
      </w:r>
    </w:p>
    <w:p w:rsidR="002976A9" w:rsidRPr="0066346C" w:rsidRDefault="002976A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 xml:space="preserve">         4) страховое свидетельство обязат</w:t>
      </w:r>
      <w:r w:rsidR="00B20218" w:rsidRPr="0066346C">
        <w:rPr>
          <w:rFonts w:ascii="Times New Roman" w:hAnsi="Times New Roman" w:cs="Times New Roman"/>
        </w:rPr>
        <w:t>ельного пенсионного страхования.</w:t>
      </w:r>
    </w:p>
    <w:p w:rsidR="00AC43FD" w:rsidRPr="0066346C" w:rsidRDefault="00AC43F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6346C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2.11. Непредставление </w:t>
      </w:r>
      <w:r w:rsidR="00AC43FD" w:rsidRPr="0066346C">
        <w:rPr>
          <w:rFonts w:ascii="Times New Roman" w:hAnsi="Times New Roman" w:cs="Times New Roman"/>
        </w:rPr>
        <w:t xml:space="preserve">Заявителем </w:t>
      </w:r>
      <w:r w:rsidRPr="0066346C">
        <w:rPr>
          <w:rFonts w:ascii="Times New Roman" w:hAnsi="Times New Roman" w:cs="Times New Roman"/>
        </w:rPr>
        <w:t>документов, указанных в пункте 2.</w:t>
      </w:r>
      <w:r w:rsidR="00AC43FD" w:rsidRPr="0066346C">
        <w:rPr>
          <w:rFonts w:ascii="Times New Roman" w:hAnsi="Times New Roman" w:cs="Times New Roman"/>
        </w:rPr>
        <w:t>9</w:t>
      </w:r>
      <w:r w:rsidRPr="0066346C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863366" w:rsidRPr="0066346C" w:rsidRDefault="00863366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2.12. При предоставлении муниципальной услуги запрещается </w:t>
      </w:r>
      <w:r w:rsidR="00AC43FD" w:rsidRPr="0066346C">
        <w:rPr>
          <w:rFonts w:ascii="Times New Roman" w:hAnsi="Times New Roman" w:cs="Times New Roman"/>
        </w:rPr>
        <w:t>требовать от З</w:t>
      </w:r>
      <w:r w:rsidRPr="0066346C">
        <w:rPr>
          <w:rFonts w:ascii="Times New Roman" w:hAnsi="Times New Roman" w:cs="Times New Roman"/>
        </w:rPr>
        <w:t>аявителя:</w:t>
      </w:r>
    </w:p>
    <w:p w:rsidR="00863366" w:rsidRPr="0066346C" w:rsidRDefault="00863366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6346C" w:rsidRDefault="00863366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6346C" w:rsidRDefault="00863366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6346C" w:rsidRDefault="00863366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6346C" w:rsidRDefault="00863366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6346C" w:rsidRDefault="00863366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6346C" w:rsidRDefault="00863366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 (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="00AC43FD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муниципального служащего, работника </w:t>
      </w:r>
      <w:r w:rsidR="00AC43FD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 (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="00AC43FD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руководителя </w:t>
      </w:r>
      <w:r w:rsidR="00AC43FD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З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аявитель, а также приносятся извинения за доставленные неудобства.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6346C">
        <w:rPr>
          <w:rFonts w:ascii="Times New Roman" w:eastAsia="Calibri" w:hAnsi="Times New Roman" w:cs="Times New Roman"/>
        </w:rPr>
        <w:t>, а также</w:t>
      </w:r>
      <w:r w:rsidR="002B5557" w:rsidRPr="0066346C">
        <w:rPr>
          <w:rFonts w:ascii="Times New Roman" w:eastAsia="Calibri" w:hAnsi="Times New Roman" w:cs="Times New Roman"/>
        </w:rPr>
        <w:t xml:space="preserve"> </w:t>
      </w:r>
      <w:r w:rsidR="00245080" w:rsidRPr="0066346C">
        <w:rPr>
          <w:rFonts w:ascii="Times New Roman" w:eastAsia="Calibri" w:hAnsi="Times New Roman" w:cs="Times New Roman"/>
        </w:rPr>
        <w:t xml:space="preserve">в предоставлении муниципальной услуги, </w:t>
      </w:r>
      <w:r w:rsidRPr="0066346C">
        <w:rPr>
          <w:rFonts w:ascii="Times New Roman" w:eastAsia="Calibri" w:hAnsi="Times New Roman" w:cs="Times New Roman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66346C">
        <w:rPr>
          <w:rFonts w:ascii="Times New Roman" w:eastAsia="Calibri" w:hAnsi="Times New Roman" w:cs="Times New Roman"/>
        </w:rPr>
        <w:t>РПГУ</w:t>
      </w:r>
      <w:r w:rsidRPr="0066346C">
        <w:rPr>
          <w:rFonts w:ascii="Times New Roman" w:eastAsia="Calibri" w:hAnsi="Times New Roman" w:cs="Times New Roman"/>
        </w:rPr>
        <w:t>;</w:t>
      </w:r>
    </w:p>
    <w:p w:rsidR="00863366" w:rsidRPr="0066346C" w:rsidRDefault="00E80DEC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eastAsia="Calibri" w:hAnsi="Times New Roman" w:cs="Times New Roman"/>
        </w:rPr>
        <w:t>требовать от З</w:t>
      </w:r>
      <w:r w:rsidR="00863366" w:rsidRPr="0066346C">
        <w:rPr>
          <w:rFonts w:ascii="Times New Roman" w:eastAsia="Calibri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6346C" w:rsidRDefault="00E80DEC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eastAsia="Calibri" w:hAnsi="Times New Roman" w:cs="Times New Roman"/>
        </w:rPr>
        <w:t>требовать от З</w:t>
      </w:r>
      <w:r w:rsidR="00863366" w:rsidRPr="0066346C">
        <w:rPr>
          <w:rFonts w:ascii="Times New Roman" w:eastAsia="Calibri" w:hAnsi="Times New Roman" w:cs="Times New Roman"/>
        </w:rPr>
        <w:t xml:space="preserve">аявителя предоставления документов, подтверждающих внесение </w:t>
      </w:r>
      <w:r w:rsidRPr="0066346C">
        <w:rPr>
          <w:rFonts w:ascii="Times New Roman" w:eastAsia="Calibri" w:hAnsi="Times New Roman" w:cs="Times New Roman"/>
        </w:rPr>
        <w:t>З</w:t>
      </w:r>
      <w:r w:rsidR="00863366" w:rsidRPr="0066346C">
        <w:rPr>
          <w:rFonts w:ascii="Times New Roman" w:eastAsia="Calibri" w:hAnsi="Times New Roman" w:cs="Times New Roman"/>
        </w:rPr>
        <w:t>аявителем платы за предоставление муниципальной услуги.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</w:t>
      </w:r>
      <w:r w:rsidR="00245080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6346C">
        <w:rPr>
          <w:rFonts w:ascii="Times New Roman" w:hAnsi="Times New Roman" w:cs="Times New Roman"/>
        </w:rPr>
        <w:t xml:space="preserve">ется </w:t>
      </w:r>
      <w:r w:rsidR="005B5EB0" w:rsidRPr="0066346C">
        <w:rPr>
          <w:rFonts w:ascii="Times New Roman" w:hAnsi="Times New Roman" w:cs="Times New Roman"/>
        </w:rPr>
        <w:t>непредставление</w:t>
      </w:r>
      <w:r w:rsidRPr="0066346C">
        <w:rPr>
          <w:rFonts w:ascii="Times New Roman" w:hAnsi="Times New Roman" w:cs="Times New Roman"/>
        </w:rPr>
        <w:t xml:space="preserve"> документов, указанных в пунктах 2.8.2 </w:t>
      </w:r>
      <w:r w:rsidR="005B5EB0" w:rsidRPr="0066346C">
        <w:rPr>
          <w:rFonts w:ascii="Times New Roman" w:hAnsi="Times New Roman" w:cs="Times New Roman"/>
        </w:rPr>
        <w:t>и</w:t>
      </w:r>
      <w:r w:rsidRPr="0066346C">
        <w:rPr>
          <w:rFonts w:ascii="Times New Roman" w:hAnsi="Times New Roman" w:cs="Times New Roman"/>
        </w:rPr>
        <w:t xml:space="preserve"> 2.8.</w:t>
      </w:r>
      <w:r w:rsidR="005B5EB0" w:rsidRPr="0066346C">
        <w:rPr>
          <w:rFonts w:ascii="Times New Roman" w:hAnsi="Times New Roman" w:cs="Times New Roman"/>
        </w:rPr>
        <w:t>3</w:t>
      </w:r>
      <w:r w:rsidRPr="0066346C">
        <w:rPr>
          <w:rFonts w:ascii="Times New Roman" w:hAnsi="Times New Roman" w:cs="Times New Roman"/>
        </w:rPr>
        <w:t xml:space="preserve"> Административного регламента.</w:t>
      </w:r>
      <w:bookmarkStart w:id="1" w:name="_GoBack"/>
      <w:bookmarkEnd w:id="1"/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</w:t>
      </w:r>
      <w:r w:rsidR="00245080" w:rsidRPr="0066346C">
        <w:rPr>
          <w:rFonts w:ascii="Times New Roman" w:hAnsi="Times New Roman" w:cs="Times New Roman"/>
        </w:rPr>
        <w:t>5</w:t>
      </w:r>
      <w:r w:rsidR="00E80DEC" w:rsidRPr="0066346C">
        <w:rPr>
          <w:rFonts w:ascii="Times New Roman" w:hAnsi="Times New Roman" w:cs="Times New Roman"/>
        </w:rPr>
        <w:t>.</w:t>
      </w:r>
      <w:r w:rsidRPr="0066346C">
        <w:rPr>
          <w:rFonts w:ascii="Times New Roman" w:hAnsi="Times New Roman" w:cs="Times New Roman"/>
        </w:rPr>
        <w:t xml:space="preserve"> Заявление, поданное в форме электронного документа с использованием</w:t>
      </w:r>
      <w:r w:rsidR="002B5557" w:rsidRPr="0066346C">
        <w:rPr>
          <w:rFonts w:ascii="Times New Roman" w:hAnsi="Times New Roman" w:cs="Times New Roman"/>
        </w:rPr>
        <w:t xml:space="preserve">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, к рассмотрению не принимается, если: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 xml:space="preserve">некорректное заполнение обязательных полей в форме интерактивного запроса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не соответствуют данные владельца квалифицированного сертификата ключа прове</w:t>
      </w:r>
      <w:r w:rsidR="00E80DEC" w:rsidRPr="0066346C">
        <w:rPr>
          <w:rFonts w:ascii="Times New Roman" w:hAnsi="Times New Roman" w:cs="Times New Roman"/>
        </w:rPr>
        <w:t>рки электронной подписи данным З</w:t>
      </w:r>
      <w:r w:rsidRPr="0066346C">
        <w:rPr>
          <w:rFonts w:ascii="Times New Roman" w:hAnsi="Times New Roman" w:cs="Times New Roman"/>
        </w:rPr>
        <w:t xml:space="preserve">аявителя, указанным в заявлении о </w:t>
      </w:r>
      <w:r w:rsidR="00E80DEC" w:rsidRPr="0066346C">
        <w:rPr>
          <w:rFonts w:ascii="Times New Roman" w:hAnsi="Times New Roman" w:cs="Times New Roman"/>
        </w:rPr>
        <w:t>предоставлении муниципальной услуги</w:t>
      </w:r>
      <w:r w:rsidRPr="0066346C">
        <w:rPr>
          <w:rFonts w:ascii="Times New Roman" w:hAnsi="Times New Roman" w:cs="Times New Roman"/>
        </w:rPr>
        <w:t xml:space="preserve">, поданным в электронной форме с использованием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.</w:t>
      </w:r>
    </w:p>
    <w:p w:rsidR="00863366" w:rsidRPr="0066346C" w:rsidRDefault="00863366" w:rsidP="0066346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6346C" w:rsidRDefault="00863366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</w:t>
      </w:r>
      <w:r w:rsidR="00245080" w:rsidRPr="0066346C">
        <w:rPr>
          <w:rFonts w:ascii="Times New Roman" w:hAnsi="Times New Roman" w:cs="Times New Roman"/>
        </w:rPr>
        <w:t>6</w:t>
      </w:r>
      <w:r w:rsidRPr="0066346C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66346C">
        <w:rPr>
          <w:rFonts w:ascii="Times New Roman" w:hAnsi="Times New Roman" w:cs="Times New Roman"/>
          <w:i/>
        </w:rPr>
        <w:t>.</w:t>
      </w:r>
    </w:p>
    <w:p w:rsidR="00863366" w:rsidRPr="0066346C" w:rsidRDefault="00245080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2.17. </w:t>
      </w:r>
      <w:r w:rsidR="00863366" w:rsidRPr="0066346C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245080" w:rsidRPr="0066346C" w:rsidRDefault="0024508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66346C" w:rsidRDefault="0024508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66346C" w:rsidRDefault="0024508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- в Реестре </w:t>
      </w:r>
      <w:r w:rsidRPr="0066346C">
        <w:rPr>
          <w:rFonts w:ascii="Times New Roman" w:eastAsia="Calibri" w:hAnsi="Times New Roman" w:cs="Times New Roman"/>
        </w:rPr>
        <w:t>муниципального</w:t>
      </w:r>
      <w:r w:rsidRPr="0066346C">
        <w:rPr>
          <w:rFonts w:ascii="Times New Roman" w:hAnsi="Times New Roman" w:cs="Times New Roman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66346C" w:rsidRDefault="0024508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- наличие оснований, предусмотренных </w:t>
      </w:r>
      <w:hyperlink r:id="rId9" w:history="1">
        <w:r w:rsidRPr="0066346C">
          <w:rPr>
            <w:rFonts w:ascii="Times New Roman" w:hAnsi="Times New Roman" w:cs="Times New Roman"/>
          </w:rPr>
          <w:t>статьей 4</w:t>
        </w:r>
      </w:hyperlink>
      <w:r w:rsidRPr="0066346C">
        <w:rPr>
          <w:rFonts w:ascii="Times New Roman" w:hAnsi="Times New Roman" w:cs="Times New Roman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66346C">
        <w:rPr>
          <w:rFonts w:ascii="Times New Roman" w:hAnsi="Times New Roman" w:cs="Times New Roman"/>
        </w:rPr>
        <w:t>жилые находятся</w:t>
      </w:r>
      <w:r w:rsidRPr="0066346C">
        <w:rPr>
          <w:rFonts w:ascii="Times New Roman" w:hAnsi="Times New Roman" w:cs="Times New Roman"/>
        </w:rPr>
        <w:t xml:space="preserve"> в аварийном состоянии, в общежитиях, в домах закрытых военных городков, а также </w:t>
      </w:r>
      <w:r w:rsidR="00724526" w:rsidRPr="0066346C">
        <w:rPr>
          <w:rFonts w:ascii="Times New Roman" w:hAnsi="Times New Roman" w:cs="Times New Roman"/>
        </w:rPr>
        <w:t>являются служебными жилыми</w:t>
      </w:r>
      <w:r w:rsidRPr="0066346C">
        <w:rPr>
          <w:rFonts w:ascii="Times New Roman" w:hAnsi="Times New Roman" w:cs="Times New Roman"/>
        </w:rPr>
        <w:t xml:space="preserve"> помещения</w:t>
      </w:r>
      <w:r w:rsidR="00724526" w:rsidRPr="0066346C">
        <w:rPr>
          <w:rFonts w:ascii="Times New Roman" w:hAnsi="Times New Roman" w:cs="Times New Roman"/>
        </w:rPr>
        <w:t>ми.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2.1</w:t>
      </w:r>
      <w:r w:rsidR="00EB6BC3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6346C">
        <w:rPr>
          <w:rFonts w:ascii="Times New Roman" w:hAnsi="Times New Roman" w:cs="Times New Roman"/>
        </w:rPr>
        <w:t xml:space="preserve">, органов местного самоуправления </w:t>
      </w:r>
      <w:r w:rsidRPr="0066346C">
        <w:rPr>
          <w:rFonts w:ascii="Times New Roman" w:hAnsi="Times New Roman" w:cs="Times New Roman"/>
        </w:rPr>
        <w:t>не предусмотрены.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66346C">
        <w:rPr>
          <w:rFonts w:ascii="Times New Roman" w:hAnsi="Times New Roman" w:cs="Times New Roman"/>
        </w:rPr>
        <w:t>2.1</w:t>
      </w:r>
      <w:r w:rsidR="00202659" w:rsidRPr="0066346C">
        <w:rPr>
          <w:rFonts w:ascii="Times New Roman" w:hAnsi="Times New Roman" w:cs="Times New Roman"/>
        </w:rPr>
        <w:t>9</w:t>
      </w:r>
      <w:r w:rsidRPr="0066346C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66346C">
        <w:rPr>
          <w:rFonts w:ascii="Times New Roman" w:hAnsi="Times New Roman" w:cs="Times New Roman"/>
        </w:rPr>
        <w:t>государственная пошлина не взимается.</w:t>
      </w:r>
    </w:p>
    <w:p w:rsidR="00863366" w:rsidRPr="0066346C" w:rsidRDefault="00863366" w:rsidP="0066346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</w:t>
      </w:r>
      <w:r w:rsidR="00202659" w:rsidRPr="0066346C">
        <w:rPr>
          <w:rFonts w:ascii="Times New Roman" w:hAnsi="Times New Roman" w:cs="Times New Roman"/>
        </w:rPr>
        <w:t>20</w:t>
      </w:r>
      <w:r w:rsidRPr="0066346C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6346C">
        <w:rPr>
          <w:rFonts w:ascii="Times New Roman" w:hAnsi="Times New Roman" w:cs="Times New Roman"/>
          <w:bCs/>
        </w:rPr>
        <w:t>муниципальной</w:t>
      </w:r>
      <w:r w:rsidRPr="0066346C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</w:t>
      </w:r>
      <w:r w:rsidR="00202659" w:rsidRPr="0066346C">
        <w:rPr>
          <w:rFonts w:ascii="Times New Roman" w:hAnsi="Times New Roman" w:cs="Times New Roman"/>
        </w:rPr>
        <w:t>21</w:t>
      </w:r>
      <w:r w:rsidRPr="0066346C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6346C">
        <w:rPr>
          <w:rFonts w:ascii="Times New Roman" w:hAnsi="Times New Roman" w:cs="Times New Roman"/>
        </w:rPr>
        <w:t>очередью, при этом учитываются З</w:t>
      </w:r>
      <w:r w:rsidRPr="0066346C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863366" w:rsidRPr="0066346C" w:rsidRDefault="00863366" w:rsidP="0066346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2</w:t>
      </w:r>
      <w:r w:rsidRPr="0066346C">
        <w:rPr>
          <w:rFonts w:ascii="Times New Roman" w:hAnsi="Times New Roman" w:cs="Times New Roman"/>
        </w:rPr>
        <w:t xml:space="preserve">. Все заявления о </w:t>
      </w:r>
      <w:r w:rsidR="00777470" w:rsidRPr="0066346C">
        <w:rPr>
          <w:rFonts w:ascii="Times New Roman" w:hAnsi="Times New Roman" w:cs="Times New Roman"/>
        </w:rPr>
        <w:t>предоставлении муниципальной услуги</w:t>
      </w:r>
      <w:r w:rsidRPr="0066346C">
        <w:rPr>
          <w:rFonts w:ascii="Times New Roman" w:hAnsi="Times New Roman" w:cs="Times New Roman"/>
        </w:rPr>
        <w:t xml:space="preserve">, в том числе поступившие в форме электронного документа с использованием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, либо поданные через </w:t>
      </w:r>
      <w:r w:rsidR="0077747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принятые к рассмотрению </w:t>
      </w:r>
      <w:r w:rsidR="00777470" w:rsidRPr="0066346C">
        <w:rPr>
          <w:rFonts w:ascii="Times New Roman" w:hAnsi="Times New Roman" w:cs="Times New Roman"/>
        </w:rPr>
        <w:t>Администрацией (</w:t>
      </w:r>
      <w:r w:rsidRPr="0066346C">
        <w:rPr>
          <w:rFonts w:ascii="Times New Roman" w:hAnsi="Times New Roman" w:cs="Times New Roman"/>
        </w:rPr>
        <w:t>Уполномоченным органом</w:t>
      </w:r>
      <w:r w:rsidR="00777470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863366" w:rsidRPr="0066346C" w:rsidRDefault="00863366" w:rsidP="0066346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2.2</w:t>
      </w:r>
      <w:r w:rsidR="00202659" w:rsidRPr="0066346C">
        <w:rPr>
          <w:rFonts w:ascii="Times New Roman" w:hAnsi="Times New Roman" w:cs="Times New Roman"/>
        </w:rPr>
        <w:t>3</w:t>
      </w:r>
      <w:r w:rsidRPr="0066346C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</w:t>
      </w:r>
      <w:r w:rsidRPr="0066346C">
        <w:rPr>
          <w:rFonts w:ascii="Times New Roman" w:hAnsi="Times New Roman" w:cs="Times New Roman"/>
        </w:rPr>
        <w:lastRenderedPageBreak/>
        <w:t>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6346C" w:rsidRDefault="00863366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6346C">
        <w:rPr>
          <w:rFonts w:ascii="Times New Roman" w:hAnsi="Times New Roman" w:cs="Times New Roman"/>
        </w:rPr>
        <w:t>ного автомобильного транспорта З</w:t>
      </w:r>
      <w:r w:rsidRPr="0066346C">
        <w:rPr>
          <w:rFonts w:ascii="Times New Roman" w:hAnsi="Times New Roman" w:cs="Times New Roman"/>
        </w:rPr>
        <w:t>аявителей. За поль</w:t>
      </w:r>
      <w:r w:rsidR="00777470" w:rsidRPr="0066346C">
        <w:rPr>
          <w:rFonts w:ascii="Times New Roman" w:hAnsi="Times New Roman" w:cs="Times New Roman"/>
        </w:rPr>
        <w:t>зование стоянкой (парковкой) с З</w:t>
      </w:r>
      <w:r w:rsidRPr="0066346C">
        <w:rPr>
          <w:rFonts w:ascii="Times New Roman" w:hAnsi="Times New Roman" w:cs="Times New Roman"/>
        </w:rPr>
        <w:t>аявителей плата не взимается.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целях обеспечен</w:t>
      </w:r>
      <w:r w:rsidR="00777470" w:rsidRPr="0066346C">
        <w:rPr>
          <w:rFonts w:ascii="Times New Roman" w:hAnsi="Times New Roman" w:cs="Times New Roman"/>
        </w:rPr>
        <w:t>ия беспрепятственного  доступа З</w:t>
      </w:r>
      <w:r w:rsidRPr="0066346C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Центральный вход в здание </w:t>
      </w:r>
      <w:r w:rsidR="00777470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777470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6346C" w:rsidRDefault="00863366" w:rsidP="006634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наименование;</w:t>
      </w:r>
    </w:p>
    <w:p w:rsidR="00863366" w:rsidRPr="0066346C" w:rsidRDefault="00863366" w:rsidP="006634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66346C" w:rsidRDefault="00863366" w:rsidP="006634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режим работы;</w:t>
      </w:r>
    </w:p>
    <w:p w:rsidR="00863366" w:rsidRPr="0066346C" w:rsidRDefault="00863366" w:rsidP="006634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график приема;</w:t>
      </w:r>
    </w:p>
    <w:p w:rsidR="00863366" w:rsidRPr="0066346C" w:rsidRDefault="00863366" w:rsidP="006634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номера телефонов для справок.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графика приема Заявителей.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Рабочее место каждого </w:t>
      </w:r>
      <w:r w:rsidR="00202659" w:rsidRPr="0066346C">
        <w:rPr>
          <w:rFonts w:ascii="Times New Roman" w:hAnsi="Times New Roman" w:cs="Times New Roman"/>
        </w:rPr>
        <w:t>должностного</w:t>
      </w:r>
      <w:r w:rsidRPr="0066346C">
        <w:rPr>
          <w:rFonts w:ascii="Times New Roman" w:hAnsi="Times New Roman" w:cs="Times New Roman"/>
        </w:rPr>
        <w:t xml:space="preserve"> лица </w:t>
      </w:r>
      <w:r w:rsidR="00777470" w:rsidRPr="0066346C">
        <w:rPr>
          <w:rFonts w:ascii="Times New Roman" w:hAnsi="Times New Roman" w:cs="Times New Roman"/>
        </w:rPr>
        <w:t>Администрации (Уполномоченного органа)</w:t>
      </w:r>
      <w:r w:rsidR="00202659" w:rsidRPr="0066346C">
        <w:rPr>
          <w:rFonts w:ascii="Times New Roman" w:hAnsi="Times New Roman" w:cs="Times New Roman"/>
        </w:rPr>
        <w:t>, ответственного</w:t>
      </w:r>
      <w:r w:rsidR="002B5557" w:rsidRPr="0066346C">
        <w:rPr>
          <w:rFonts w:ascii="Times New Roman" w:hAnsi="Times New Roman" w:cs="Times New Roman"/>
        </w:rPr>
        <w:t xml:space="preserve"> </w:t>
      </w:r>
      <w:r w:rsidRPr="0066346C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6346C" w:rsidRDefault="00202659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Должностное л</w:t>
      </w:r>
      <w:r w:rsidR="00863366" w:rsidRPr="0066346C">
        <w:rPr>
          <w:rFonts w:ascii="Times New Roman" w:hAnsi="Times New Roman" w:cs="Times New Roman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</w:t>
      </w:r>
      <w:r w:rsidRPr="0066346C">
        <w:rPr>
          <w:rFonts w:ascii="Times New Roman" w:hAnsi="Times New Roman" w:cs="Times New Roman"/>
        </w:rPr>
        <w:lastRenderedPageBreak/>
        <w:t>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66346C">
        <w:rPr>
          <w:rFonts w:ascii="Times New Roman" w:hAnsi="Times New Roman" w:cs="Times New Roman"/>
        </w:rPr>
        <w:t xml:space="preserve">муниципальной </w:t>
      </w:r>
      <w:r w:rsidRPr="0066346C">
        <w:rPr>
          <w:rFonts w:ascii="Times New Roman" w:hAnsi="Times New Roman" w:cs="Times New Roman"/>
        </w:rPr>
        <w:t>услуг</w:t>
      </w:r>
      <w:r w:rsidR="00202659" w:rsidRPr="0066346C">
        <w:rPr>
          <w:rFonts w:ascii="Times New Roman" w:hAnsi="Times New Roman" w:cs="Times New Roman"/>
        </w:rPr>
        <w:t>и</w:t>
      </w:r>
      <w:r w:rsidRPr="0066346C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4FAF" w:rsidRPr="0066346C" w:rsidRDefault="00B84FAF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4FAF" w:rsidRPr="0066346C" w:rsidRDefault="00B84FAF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6346C">
        <w:rPr>
          <w:rFonts w:ascii="Times New Roman" w:hAnsi="Times New Roman" w:cs="Times New Roman"/>
        </w:rPr>
        <w:t>лах пешеходной доступности для З</w:t>
      </w:r>
      <w:r w:rsidRPr="0066346C">
        <w:rPr>
          <w:rFonts w:ascii="Times New Roman" w:hAnsi="Times New Roman" w:cs="Times New Roman"/>
        </w:rPr>
        <w:t>аявителей.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4</w:t>
      </w:r>
      <w:r w:rsidR="00061390" w:rsidRPr="0066346C">
        <w:rPr>
          <w:rFonts w:ascii="Times New Roman" w:hAnsi="Times New Roman" w:cs="Times New Roman"/>
        </w:rPr>
        <w:t>.3. Возможность выбора З</w:t>
      </w:r>
      <w:r w:rsidRPr="0066346C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61390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061390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, либо через </w:t>
      </w:r>
      <w:r w:rsidR="0006139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>.4</w:t>
      </w:r>
      <w:r w:rsidR="00061390" w:rsidRPr="0066346C">
        <w:rPr>
          <w:rFonts w:ascii="Times New Roman" w:hAnsi="Times New Roman" w:cs="Times New Roman"/>
        </w:rPr>
        <w:t>. Возможность получения З</w:t>
      </w:r>
      <w:r w:rsidRPr="0066346C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4</w:t>
      </w:r>
      <w:r w:rsidRPr="0066346C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66346C">
        <w:rPr>
          <w:rFonts w:ascii="Times New Roman" w:hAnsi="Times New Roman" w:cs="Times New Roman"/>
        </w:rPr>
        <w:t>Заявителя</w:t>
      </w:r>
      <w:r w:rsidRPr="0066346C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аявителям.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5</w:t>
      </w:r>
      <w:r w:rsidRPr="0066346C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61390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061390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аявителей.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6</w:t>
      </w:r>
      <w:r w:rsidRPr="0066346C">
        <w:rPr>
          <w:rFonts w:ascii="Times New Roman" w:hAnsi="Times New Roman" w:cs="Times New Roman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.</w:t>
      </w:r>
    </w:p>
    <w:p w:rsidR="00863366" w:rsidRPr="0066346C" w:rsidRDefault="006D6195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Особенности подачи З</w:t>
      </w:r>
      <w:r w:rsidR="00863366" w:rsidRPr="0066346C">
        <w:rPr>
          <w:rFonts w:ascii="Times New Roman" w:hAnsi="Times New Roman" w:cs="Times New Roman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6346C">
        <w:rPr>
          <w:rFonts w:ascii="Times New Roman" w:hAnsi="Times New Roman" w:cs="Times New Roman"/>
        </w:rPr>
        <w:t>РГАУ МФЦ</w:t>
      </w:r>
      <w:r w:rsidR="00863366" w:rsidRPr="0066346C">
        <w:rPr>
          <w:rFonts w:ascii="Times New Roman" w:hAnsi="Times New Roman" w:cs="Times New Roman"/>
        </w:rPr>
        <w:t xml:space="preserve"> установлены </w:t>
      </w:r>
      <w:r w:rsidR="00202659" w:rsidRPr="0066346C">
        <w:rPr>
          <w:rFonts w:ascii="Times New Roman" w:hAnsi="Times New Roman" w:cs="Times New Roman"/>
        </w:rPr>
        <w:t>С</w:t>
      </w:r>
      <w:r w:rsidR="00863366" w:rsidRPr="0066346C">
        <w:rPr>
          <w:rFonts w:ascii="Times New Roman" w:hAnsi="Times New Roman" w:cs="Times New Roman"/>
        </w:rPr>
        <w:t>оглашением о взаимодействии</w:t>
      </w:r>
      <w:r w:rsidR="000E006D" w:rsidRPr="0066346C">
        <w:rPr>
          <w:rFonts w:ascii="Times New Roman" w:hAnsi="Times New Roman" w:cs="Times New Roman"/>
        </w:rPr>
        <w:t>.</w:t>
      </w:r>
    </w:p>
    <w:p w:rsidR="00863366" w:rsidRPr="0066346C" w:rsidRDefault="00863366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 Предоставление муниципальной услуги по экстерриториальному принципу не осуществляется.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2.2</w:t>
      </w:r>
      <w:r w:rsidR="00202659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66346C" w:rsidRDefault="001D0998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</w:t>
      </w:r>
      <w:r w:rsidRPr="0066346C">
        <w:rPr>
          <w:rFonts w:ascii="Times New Roman" w:hAnsi="Times New Roman" w:cs="Times New Roman"/>
        </w:rPr>
        <w:lastRenderedPageBreak/>
        <w:t xml:space="preserve">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66346C" w:rsidRDefault="00863366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0E006D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(при наличии).</w:t>
      </w:r>
    </w:p>
    <w:p w:rsidR="00346C8B" w:rsidRPr="0066346C" w:rsidRDefault="00346C8B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</w:p>
    <w:p w:rsidR="00AE4002" w:rsidRPr="0066346C" w:rsidRDefault="00AE4002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  <w:lang w:val="en-US"/>
        </w:rPr>
        <w:t>III</w:t>
      </w:r>
      <w:r w:rsidRPr="0066346C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6346C" w:rsidRDefault="00AE4002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E4002" w:rsidRPr="0066346C" w:rsidRDefault="00AE4002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AE4002" w:rsidRPr="0066346C" w:rsidRDefault="00AE4002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прием документов и регистрация заявления на предоставление муниципальной услуги;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рассмотрение поступивших документов;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</w:rPr>
        <w:t xml:space="preserve">выдача </w:t>
      </w:r>
      <w:r w:rsidR="00B90091" w:rsidRPr="0066346C">
        <w:rPr>
          <w:rFonts w:ascii="Times New Roman" w:hAnsi="Times New Roman" w:cs="Times New Roman"/>
        </w:rPr>
        <w:t xml:space="preserve">проекта </w:t>
      </w:r>
      <w:r w:rsidRPr="0066346C">
        <w:rPr>
          <w:rFonts w:ascii="Times New Roman" w:hAnsi="Times New Roman" w:cs="Times New Roman"/>
        </w:rPr>
        <w:t xml:space="preserve">договора передачи жилого помещения в собственность граждан </w:t>
      </w:r>
      <w:r w:rsidR="00C83E58" w:rsidRPr="0066346C">
        <w:rPr>
          <w:rFonts w:ascii="Times New Roman" w:hAnsi="Times New Roman" w:cs="Times New Roman"/>
        </w:rPr>
        <w:t>в порядке приватизации</w:t>
      </w:r>
      <w:r w:rsidR="00B20218"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Прием документов и регистрация заявления на предоставление муниципальной услуги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eastAsia="Calibri" w:hAnsi="Times New Roman" w:cs="Times New Roman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поступлении заявления в адрес Администрации (Уполномоченного органа) по почте </w:t>
      </w:r>
      <w:r w:rsidR="006377C8" w:rsidRPr="0066346C">
        <w:rPr>
          <w:rFonts w:ascii="Times New Roman" w:hAnsi="Times New Roman" w:cs="Times New Roman"/>
        </w:rPr>
        <w:t>должностным лицом</w:t>
      </w:r>
      <w:r w:rsidRPr="0066346C">
        <w:rPr>
          <w:rFonts w:ascii="Times New Roman" w:hAnsi="Times New Roman" w:cs="Times New Roman"/>
        </w:rPr>
        <w:t>, ответств</w:t>
      </w:r>
      <w:r w:rsidR="006377C8" w:rsidRPr="0066346C">
        <w:rPr>
          <w:rFonts w:ascii="Times New Roman" w:hAnsi="Times New Roman" w:cs="Times New Roman"/>
        </w:rPr>
        <w:t>енным</w:t>
      </w:r>
      <w:r w:rsidRPr="0066346C">
        <w:rPr>
          <w:rFonts w:ascii="Times New Roman" w:hAnsi="Times New Roman" w:cs="Times New Roman"/>
        </w:rPr>
        <w:t xml:space="preserve"> за регистрацию и прием документов, в течение </w:t>
      </w:r>
      <w:r w:rsidR="006377C8" w:rsidRPr="0066346C">
        <w:rPr>
          <w:rFonts w:ascii="Times New Roman" w:hAnsi="Times New Roman" w:cs="Times New Roman"/>
        </w:rPr>
        <w:t>одного рабочего дня</w:t>
      </w:r>
      <w:r w:rsidRPr="0066346C">
        <w:rPr>
          <w:rFonts w:ascii="Times New Roman" w:hAnsi="Times New Roman" w:cs="Times New Roman"/>
        </w:rPr>
        <w:t xml:space="preserve"> с момента поступления письма в </w:t>
      </w:r>
      <w:r w:rsidRPr="0066346C">
        <w:rPr>
          <w:rFonts w:ascii="Times New Roman" w:eastAsia="Calibri" w:hAnsi="Times New Roman" w:cs="Times New Roman"/>
        </w:rPr>
        <w:t>Администрацию</w:t>
      </w:r>
      <w:r w:rsidRPr="0066346C">
        <w:rPr>
          <w:rFonts w:ascii="Times New Roman" w:hAnsi="Times New Roman" w:cs="Times New Roman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Заявление, поданное в </w:t>
      </w:r>
      <w:r w:rsidRPr="0066346C">
        <w:rPr>
          <w:rFonts w:ascii="Times New Roman" w:eastAsia="Calibri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 xml:space="preserve">Уполномоченный орган) посредством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, в течение </w:t>
      </w:r>
      <w:r w:rsidR="006377C8" w:rsidRPr="0066346C">
        <w:rPr>
          <w:rFonts w:ascii="Times New Roman" w:hAnsi="Times New Roman" w:cs="Times New Roman"/>
        </w:rPr>
        <w:t xml:space="preserve">одного рабочего дня </w:t>
      </w:r>
      <w:r w:rsidRPr="0066346C">
        <w:rPr>
          <w:rFonts w:ascii="Times New Roman" w:hAnsi="Times New Roman" w:cs="Times New Roman"/>
        </w:rPr>
        <w:t xml:space="preserve">с момента подачи на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 регистрируется </w:t>
      </w:r>
      <w:r w:rsidR="006377C8" w:rsidRPr="0066346C">
        <w:rPr>
          <w:rFonts w:ascii="Times New Roman" w:hAnsi="Times New Roman" w:cs="Times New Roman"/>
        </w:rPr>
        <w:t>должностным лицом</w:t>
      </w:r>
      <w:r w:rsidRPr="0066346C">
        <w:rPr>
          <w:rFonts w:ascii="Times New Roman" w:hAnsi="Times New Roman" w:cs="Times New Roman"/>
        </w:rPr>
        <w:t>, ответственным за регистрацию и прием документов</w:t>
      </w:r>
      <w:r w:rsidR="00B20218" w:rsidRPr="0066346C">
        <w:rPr>
          <w:rFonts w:ascii="Times New Roman" w:hAnsi="Times New Roman" w:cs="Times New Roman"/>
        </w:rPr>
        <w:t xml:space="preserve"> через РПГУ</w:t>
      </w:r>
      <w:r w:rsidRPr="0066346C">
        <w:rPr>
          <w:rFonts w:ascii="Times New Roman" w:hAnsi="Times New Roman" w:cs="Times New Roman"/>
        </w:rPr>
        <w:t>, в журнале регистрации поступивших документов и/или в СЭД.</w:t>
      </w:r>
    </w:p>
    <w:p w:rsidR="005B1D57" w:rsidRPr="0066346C" w:rsidRDefault="005B1D57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66346C">
        <w:rPr>
          <w:rFonts w:ascii="Times New Roman" w:hAnsi="Times New Roman" w:cs="Times New Roman"/>
        </w:rPr>
        <w:t>должностным лицом Администрации (Уполномоченного органа), ответственным за прием и регистрацию</w:t>
      </w:r>
      <w:r w:rsidRPr="0066346C">
        <w:rPr>
          <w:rFonts w:ascii="Times New Roman" w:hAnsi="Times New Roman" w:cs="Times New Roman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66346C">
        <w:rPr>
          <w:rFonts w:ascii="Times New Roman" w:hAnsi="Times New Roman" w:cs="Times New Roman"/>
        </w:rPr>
        <w:t xml:space="preserve"> (далее – ответственный специалист) по защищенным каналам связи</w:t>
      </w:r>
      <w:r w:rsidRPr="0066346C">
        <w:rPr>
          <w:rFonts w:ascii="Times New Roman" w:hAnsi="Times New Roman" w:cs="Times New Roman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66346C" w:rsidRDefault="001929EE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Прошедшее регистрацию заявление </w:t>
      </w:r>
      <w:r w:rsidR="006377C8" w:rsidRPr="0066346C">
        <w:rPr>
          <w:rFonts w:ascii="Times New Roman" w:hAnsi="Times New Roman" w:cs="Times New Roman"/>
        </w:rPr>
        <w:t xml:space="preserve">с прилагаемые к нему документами </w:t>
      </w:r>
      <w:r w:rsidRPr="0066346C">
        <w:rPr>
          <w:rFonts w:ascii="Times New Roman" w:hAnsi="Times New Roman" w:cs="Times New Roman"/>
        </w:rPr>
        <w:t>в течение одного рабочего дня</w:t>
      </w:r>
      <w:r w:rsidR="00B90091" w:rsidRPr="0066346C">
        <w:rPr>
          <w:rFonts w:ascii="Times New Roman" w:hAnsi="Times New Roman" w:cs="Times New Roman"/>
        </w:rPr>
        <w:t xml:space="preserve"> после дня их регистрации</w:t>
      </w:r>
      <w:r w:rsidRPr="0066346C">
        <w:rPr>
          <w:rFonts w:ascii="Times New Roman" w:hAnsi="Times New Roman" w:cs="Times New Roman"/>
        </w:rPr>
        <w:t xml:space="preserve"> передаются </w:t>
      </w:r>
      <w:r w:rsidR="006377C8" w:rsidRPr="0066346C">
        <w:rPr>
          <w:rFonts w:ascii="Times New Roman" w:hAnsi="Times New Roman" w:cs="Times New Roman"/>
        </w:rPr>
        <w:t>должностному лицу 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ответственному за предоставление муниципальной услуги. 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6346C">
        <w:rPr>
          <w:rFonts w:ascii="Times New Roman" w:hAnsi="Times New Roman" w:cs="Times New Roman"/>
        </w:rPr>
        <w:t>должностному лицу</w:t>
      </w:r>
      <w:r w:rsidRPr="0066346C">
        <w:rPr>
          <w:rFonts w:ascii="Times New Roman" w:hAnsi="Times New Roman" w:cs="Times New Roman"/>
        </w:rPr>
        <w:t xml:space="preserve">, ответственному за предоставление муниципальной услуги. 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Срок выполнения административной процедуры </w:t>
      </w:r>
      <w:r w:rsidR="005B1D57" w:rsidRPr="0066346C">
        <w:rPr>
          <w:rFonts w:ascii="Times New Roman" w:hAnsi="Times New Roman" w:cs="Times New Roman"/>
        </w:rPr>
        <w:t>не превышает двух рабочих дней</w:t>
      </w:r>
      <w:r w:rsidR="00B90091"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B24DA" w:rsidRPr="0066346C" w:rsidRDefault="006377C8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 xml:space="preserve">                       Р</w:t>
      </w:r>
      <w:r w:rsidR="00EB24DA" w:rsidRPr="0066346C">
        <w:rPr>
          <w:rFonts w:ascii="Times New Roman" w:hAnsi="Times New Roman" w:cs="Times New Roman"/>
          <w:b/>
        </w:rPr>
        <w:t xml:space="preserve">ассмотрение </w:t>
      </w:r>
      <w:r w:rsidRPr="0066346C">
        <w:rPr>
          <w:rFonts w:ascii="Times New Roman" w:hAnsi="Times New Roman" w:cs="Times New Roman"/>
          <w:b/>
        </w:rPr>
        <w:t xml:space="preserve">поступивших </w:t>
      </w:r>
      <w:r w:rsidR="00EB24DA" w:rsidRPr="0066346C">
        <w:rPr>
          <w:rFonts w:ascii="Times New Roman" w:hAnsi="Times New Roman" w:cs="Times New Roman"/>
          <w:b/>
        </w:rPr>
        <w:t>документов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 xml:space="preserve">3.3 Основанием для начала административной процедуры является принятие </w:t>
      </w:r>
      <w:r w:rsidR="006377C8" w:rsidRPr="0066346C">
        <w:rPr>
          <w:rFonts w:ascii="Times New Roman" w:hAnsi="Times New Roman" w:cs="Times New Roman"/>
        </w:rPr>
        <w:t>должностным лицом</w:t>
      </w:r>
      <w:r w:rsidRPr="0066346C">
        <w:rPr>
          <w:rFonts w:ascii="Times New Roman" w:hAnsi="Times New Roman" w:cs="Times New Roman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66346C" w:rsidRDefault="005B1D57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Должностное лицо</w:t>
      </w:r>
      <w:r w:rsidR="00EB24DA" w:rsidRPr="0066346C">
        <w:rPr>
          <w:rFonts w:ascii="Times New Roman" w:hAnsi="Times New Roman" w:cs="Times New Roman"/>
        </w:rPr>
        <w:t xml:space="preserve">, </w:t>
      </w:r>
      <w:r w:rsidRPr="0066346C">
        <w:rPr>
          <w:rFonts w:ascii="Times New Roman" w:hAnsi="Times New Roman" w:cs="Times New Roman"/>
        </w:rPr>
        <w:t xml:space="preserve">ответственное </w:t>
      </w:r>
      <w:r w:rsidR="00EB24DA" w:rsidRPr="0066346C">
        <w:rPr>
          <w:rFonts w:ascii="Times New Roman" w:hAnsi="Times New Roman" w:cs="Times New Roman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66346C">
        <w:rPr>
          <w:rFonts w:ascii="Times New Roman" w:hAnsi="Times New Roman" w:cs="Times New Roman"/>
        </w:rPr>
        <w:t>ому</w:t>
      </w:r>
      <w:r w:rsidR="00EB24DA" w:rsidRPr="0066346C">
        <w:rPr>
          <w:rFonts w:ascii="Times New Roman" w:hAnsi="Times New Roman" w:cs="Times New Roman"/>
        </w:rPr>
        <w:t xml:space="preserve"> в пункте 2.</w:t>
      </w:r>
      <w:r w:rsidR="006377C8" w:rsidRPr="0066346C">
        <w:rPr>
          <w:rFonts w:ascii="Times New Roman" w:hAnsi="Times New Roman" w:cs="Times New Roman"/>
        </w:rPr>
        <w:t>8</w:t>
      </w:r>
      <w:r w:rsidR="00EB24DA" w:rsidRPr="0066346C">
        <w:rPr>
          <w:rFonts w:ascii="Times New Roman" w:hAnsi="Times New Roman" w:cs="Times New Roman"/>
        </w:rPr>
        <w:t xml:space="preserve"> Административного регламента.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случае если Заявителем по собственной инициативе не представлены д</w:t>
      </w:r>
      <w:r w:rsidR="00236E0E" w:rsidRPr="0066346C">
        <w:rPr>
          <w:rFonts w:ascii="Times New Roman" w:hAnsi="Times New Roman" w:cs="Times New Roman"/>
        </w:rPr>
        <w:t>окументы, указанные в пункте 2.9</w:t>
      </w:r>
      <w:r w:rsidRPr="0066346C">
        <w:rPr>
          <w:rFonts w:ascii="Times New Roman" w:hAnsi="Times New Roman" w:cs="Times New Roman"/>
        </w:rPr>
        <w:t xml:space="preserve"> Административного регламента, </w:t>
      </w:r>
      <w:r w:rsidR="00236E0E" w:rsidRPr="0066346C">
        <w:rPr>
          <w:rFonts w:ascii="Times New Roman" w:hAnsi="Times New Roman" w:cs="Times New Roman"/>
        </w:rPr>
        <w:t>должностное лицо, ответственное</w:t>
      </w:r>
      <w:r w:rsidRPr="0066346C">
        <w:rPr>
          <w:rFonts w:ascii="Times New Roman" w:hAnsi="Times New Roman" w:cs="Times New Roman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66346C" w:rsidRDefault="00EB24DA" w:rsidP="0066346C">
      <w:pPr>
        <w:widowControl w:val="0"/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После проверки комплектности и рассмотрения поступивших документов, в случае наличия ос</w:t>
      </w:r>
      <w:r w:rsidR="00236E0E" w:rsidRPr="0066346C">
        <w:rPr>
          <w:rFonts w:ascii="Times New Roman" w:hAnsi="Times New Roman" w:cs="Times New Roman"/>
        </w:rPr>
        <w:t>нований, указанных в пункте 2.17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66346C">
        <w:rPr>
          <w:rFonts w:ascii="Times New Roman" w:hAnsi="Times New Roman" w:cs="Times New Roman"/>
        </w:rPr>
        <w:t>мотивированный отказ</w:t>
      </w:r>
      <w:r w:rsidRPr="0066346C">
        <w:rPr>
          <w:rFonts w:ascii="Times New Roman" w:hAnsi="Times New Roman" w:cs="Times New Roman"/>
        </w:rPr>
        <w:t>.</w:t>
      </w:r>
    </w:p>
    <w:p w:rsidR="00EB24DA" w:rsidRPr="0066346C" w:rsidRDefault="00236E0E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Должностное лицо, ответственное</w:t>
      </w:r>
      <w:r w:rsidR="00EB24DA" w:rsidRPr="0066346C">
        <w:rPr>
          <w:rFonts w:ascii="Times New Roman" w:hAnsi="Times New Roman" w:cs="Times New Roman"/>
        </w:rPr>
        <w:t xml:space="preserve"> за предоставление муниципальной услуги: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осуществляет подготовку проекта </w:t>
      </w:r>
      <w:r w:rsidR="00236E0E" w:rsidRPr="0066346C">
        <w:rPr>
          <w:rFonts w:ascii="Times New Roman" w:hAnsi="Times New Roman" w:cs="Times New Roman"/>
        </w:rPr>
        <w:t>мотивированного отказа</w:t>
      </w:r>
      <w:r w:rsidRPr="0066346C">
        <w:rPr>
          <w:rFonts w:ascii="Times New Roman" w:hAnsi="Times New Roman" w:cs="Times New Roman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согласовывает проект </w:t>
      </w:r>
      <w:r w:rsidR="00236E0E" w:rsidRPr="0066346C">
        <w:rPr>
          <w:rFonts w:ascii="Times New Roman" w:hAnsi="Times New Roman" w:cs="Times New Roman"/>
        </w:rPr>
        <w:t>мотивированного отказа</w:t>
      </w:r>
      <w:r w:rsidRPr="0066346C">
        <w:rPr>
          <w:rFonts w:ascii="Times New Roman" w:hAnsi="Times New Roman" w:cs="Times New Roman"/>
        </w:rPr>
        <w:t xml:space="preserve"> в предоставлении результата муниципальной услуги с </w:t>
      </w:r>
      <w:r w:rsidR="00236E0E" w:rsidRPr="0066346C">
        <w:rPr>
          <w:rFonts w:ascii="Times New Roman" w:hAnsi="Times New Roman" w:cs="Times New Roman"/>
        </w:rPr>
        <w:t>заинтересованными</w:t>
      </w:r>
      <w:r w:rsidRPr="0066346C">
        <w:rPr>
          <w:rFonts w:ascii="Times New Roman" w:hAnsi="Times New Roman" w:cs="Times New Roman"/>
        </w:rPr>
        <w:t xml:space="preserve"> должностным</w:t>
      </w:r>
      <w:r w:rsidR="00236E0E" w:rsidRPr="0066346C">
        <w:rPr>
          <w:rFonts w:ascii="Times New Roman" w:hAnsi="Times New Roman" w:cs="Times New Roman"/>
        </w:rPr>
        <w:t>и</w:t>
      </w:r>
      <w:r w:rsidRPr="0066346C">
        <w:rPr>
          <w:rFonts w:ascii="Times New Roman" w:hAnsi="Times New Roman" w:cs="Times New Roman"/>
        </w:rPr>
        <w:t xml:space="preserve"> лиц</w:t>
      </w:r>
      <w:r w:rsidR="00236E0E" w:rsidRPr="0066346C">
        <w:rPr>
          <w:rFonts w:ascii="Times New Roman" w:hAnsi="Times New Roman" w:cs="Times New Roman"/>
        </w:rPr>
        <w:t>ами Администрации (Уполномоченного органа)</w:t>
      </w:r>
      <w:r w:rsidRPr="0066346C">
        <w:rPr>
          <w:rFonts w:ascii="Times New Roman" w:hAnsi="Times New Roman" w:cs="Times New Roman"/>
        </w:rPr>
        <w:t>, наделенным</w:t>
      </w:r>
      <w:r w:rsidR="001F3FC9" w:rsidRPr="0066346C">
        <w:rPr>
          <w:rFonts w:ascii="Times New Roman" w:hAnsi="Times New Roman" w:cs="Times New Roman"/>
        </w:rPr>
        <w:t>и</w:t>
      </w:r>
      <w:r w:rsidRPr="0066346C">
        <w:rPr>
          <w:rFonts w:ascii="Times New Roman" w:hAnsi="Times New Roman" w:cs="Times New Roman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представляет согласованный проект </w:t>
      </w:r>
      <w:r w:rsidR="001F3FC9" w:rsidRPr="0066346C">
        <w:rPr>
          <w:rFonts w:ascii="Times New Roman" w:hAnsi="Times New Roman" w:cs="Times New Roman"/>
        </w:rPr>
        <w:t>мотивированного отказа</w:t>
      </w:r>
      <w:r w:rsidRPr="0066346C">
        <w:rPr>
          <w:rFonts w:ascii="Times New Roman" w:hAnsi="Times New Roman" w:cs="Times New Roman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передает подписанн</w:t>
      </w:r>
      <w:r w:rsidR="001F3FC9" w:rsidRPr="0066346C">
        <w:rPr>
          <w:rFonts w:ascii="Times New Roman" w:hAnsi="Times New Roman" w:cs="Times New Roman"/>
        </w:rPr>
        <w:t>ый</w:t>
      </w:r>
      <w:r w:rsidR="002B5557" w:rsidRPr="0066346C">
        <w:rPr>
          <w:rFonts w:ascii="Times New Roman" w:hAnsi="Times New Roman" w:cs="Times New Roman"/>
        </w:rPr>
        <w:t xml:space="preserve"> </w:t>
      </w:r>
      <w:r w:rsidR="001F3FC9" w:rsidRPr="0066346C">
        <w:rPr>
          <w:rFonts w:ascii="Times New Roman" w:hAnsi="Times New Roman" w:cs="Times New Roman"/>
        </w:rPr>
        <w:t>мотивированный отказ</w:t>
      </w:r>
      <w:r w:rsidRPr="0066346C">
        <w:rPr>
          <w:rFonts w:ascii="Times New Roman" w:hAnsi="Times New Roman" w:cs="Times New Roman"/>
        </w:rPr>
        <w:t xml:space="preserve"> в предоставлении результата муниципальной услуги </w:t>
      </w:r>
      <w:r w:rsidR="001F3FC9" w:rsidRPr="0066346C">
        <w:rPr>
          <w:rFonts w:ascii="Times New Roman" w:hAnsi="Times New Roman" w:cs="Times New Roman"/>
        </w:rPr>
        <w:t>должностному лицу</w:t>
      </w:r>
      <w:r w:rsidRPr="0066346C">
        <w:rPr>
          <w:rFonts w:ascii="Times New Roman" w:hAnsi="Times New Roman" w:cs="Times New Roman"/>
        </w:rPr>
        <w:t>, ответственному за регистрацию исходящей корреспонденции.</w:t>
      </w:r>
    </w:p>
    <w:p w:rsidR="00EB24DA" w:rsidRPr="0066346C" w:rsidRDefault="001F3FC9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Должностное лицо</w:t>
      </w:r>
      <w:r w:rsidR="00EB24DA" w:rsidRPr="0066346C">
        <w:rPr>
          <w:rFonts w:ascii="Times New Roman" w:hAnsi="Times New Roman" w:cs="Times New Roman"/>
        </w:rPr>
        <w:t>, ответственн</w:t>
      </w:r>
      <w:r w:rsidRPr="0066346C">
        <w:rPr>
          <w:rFonts w:ascii="Times New Roman" w:hAnsi="Times New Roman" w:cs="Times New Roman"/>
        </w:rPr>
        <w:t>ое</w:t>
      </w:r>
      <w:r w:rsidR="00EB24DA" w:rsidRPr="0066346C">
        <w:rPr>
          <w:rFonts w:ascii="Times New Roman" w:hAnsi="Times New Roman" w:cs="Times New Roman"/>
        </w:rPr>
        <w:t xml:space="preserve"> за регистрацию исходящей корреспонденции, в течение одного рабочего дня регистрирует </w:t>
      </w:r>
      <w:r w:rsidRPr="0066346C">
        <w:rPr>
          <w:rFonts w:ascii="Times New Roman" w:hAnsi="Times New Roman" w:cs="Times New Roman"/>
        </w:rPr>
        <w:t>мотивированный отказ</w:t>
      </w:r>
      <w:r w:rsidR="00EB24DA" w:rsidRPr="0066346C">
        <w:rPr>
          <w:rFonts w:ascii="Times New Roman" w:hAnsi="Times New Roman" w:cs="Times New Roman"/>
        </w:rPr>
        <w:t xml:space="preserve"> в предоставлении результата муниципальной услуги и направляет его Заявителю </w:t>
      </w:r>
      <w:r w:rsidRPr="0066346C">
        <w:rPr>
          <w:rFonts w:ascii="Times New Roman" w:hAnsi="Times New Roman" w:cs="Times New Roman"/>
        </w:rPr>
        <w:t>способом, указанным в заявлении</w:t>
      </w:r>
      <w:r w:rsidR="00EB24DA"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Результатом административной процедуры является </w:t>
      </w:r>
      <w:r w:rsidRPr="0066346C">
        <w:rPr>
          <w:rFonts w:ascii="Times New Roman" w:hAnsi="Times New Roman" w:cs="Times New Roman"/>
          <w:bCs/>
        </w:rPr>
        <w:t xml:space="preserve">проведенная </w:t>
      </w:r>
      <w:r w:rsidR="001F3FC9" w:rsidRPr="0066346C">
        <w:rPr>
          <w:rFonts w:ascii="Times New Roman" w:hAnsi="Times New Roman" w:cs="Times New Roman"/>
          <w:bCs/>
        </w:rPr>
        <w:t>должностным лицом</w:t>
      </w:r>
      <w:r w:rsidRPr="0066346C">
        <w:rPr>
          <w:rFonts w:ascii="Times New Roman" w:hAnsi="Times New Roman" w:cs="Times New Roman"/>
          <w:bCs/>
        </w:rPr>
        <w:t xml:space="preserve">, ответственным за предоставление муниципальной услуги, проверка </w:t>
      </w:r>
      <w:r w:rsidR="001F3FC9" w:rsidRPr="0066346C">
        <w:rPr>
          <w:rFonts w:ascii="Times New Roman" w:hAnsi="Times New Roman" w:cs="Times New Roman"/>
          <w:bCs/>
        </w:rPr>
        <w:t xml:space="preserve">поступивших </w:t>
      </w:r>
      <w:r w:rsidRPr="0066346C">
        <w:rPr>
          <w:rFonts w:ascii="Times New Roman" w:hAnsi="Times New Roman" w:cs="Times New Roman"/>
          <w:bCs/>
        </w:rPr>
        <w:t>документов</w:t>
      </w:r>
      <w:r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66346C">
        <w:rPr>
          <w:rFonts w:ascii="Times New Roman" w:hAnsi="Times New Roman" w:cs="Times New Roman"/>
        </w:rPr>
        <w:t>мотивированного отказа</w:t>
      </w:r>
      <w:r w:rsidRPr="0066346C">
        <w:rPr>
          <w:rFonts w:ascii="Times New Roman" w:hAnsi="Times New Roman" w:cs="Times New Roman"/>
        </w:rPr>
        <w:t xml:space="preserve"> в предоставлении результата муниципальной услуги, либо формирование </w:t>
      </w:r>
      <w:r w:rsidR="001F3FC9" w:rsidRPr="0066346C">
        <w:rPr>
          <w:rFonts w:ascii="Times New Roman" w:hAnsi="Times New Roman" w:cs="Times New Roman"/>
        </w:rPr>
        <w:t>должностным лицом</w:t>
      </w:r>
      <w:r w:rsidRPr="0066346C">
        <w:rPr>
          <w:rFonts w:ascii="Times New Roman" w:hAnsi="Times New Roman" w:cs="Times New Roman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66346C" w:rsidRDefault="00753F25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66346C">
        <w:rPr>
          <w:rFonts w:ascii="Times New Roman" w:hAnsi="Times New Roman" w:cs="Times New Roman"/>
          <w:b/>
        </w:rPr>
        <w:t xml:space="preserve"> и его регистрация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 xml:space="preserve"> и 2.</w:t>
      </w:r>
      <w:r w:rsidR="001A087E" w:rsidRPr="0066346C">
        <w:rPr>
          <w:rFonts w:ascii="Times New Roman" w:hAnsi="Times New Roman" w:cs="Times New Roman"/>
        </w:rPr>
        <w:t>9</w:t>
      </w:r>
      <w:r w:rsidRPr="0066346C">
        <w:rPr>
          <w:rFonts w:ascii="Times New Roman" w:hAnsi="Times New Roman" w:cs="Times New Roman"/>
        </w:rPr>
        <w:t xml:space="preserve"> Административного регламента пакет документов.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После проведения проверки поступивших документов </w:t>
      </w:r>
      <w:r w:rsidR="001A087E" w:rsidRPr="0066346C">
        <w:rPr>
          <w:rFonts w:ascii="Times New Roman" w:hAnsi="Times New Roman" w:cs="Times New Roman"/>
        </w:rPr>
        <w:t>должностное лицо, ответственное</w:t>
      </w:r>
      <w:r w:rsidRPr="0066346C">
        <w:rPr>
          <w:rFonts w:ascii="Times New Roman" w:hAnsi="Times New Roman" w:cs="Times New Roman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наименование </w:t>
      </w:r>
      <w:r w:rsidR="005D5FA5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фамилию, имя, отчество (последнее - при наличии) Заявителя (представителя Заявителя со ссылкой на </w:t>
      </w:r>
      <w:r w:rsidRPr="0066346C">
        <w:rPr>
          <w:rFonts w:ascii="Times New Roman" w:hAnsi="Times New Roman" w:cs="Times New Roman"/>
        </w:rPr>
        <w:lastRenderedPageBreak/>
        <w:t>доверенность);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момент возникновения права собственности на жилое помещение;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порядок разрешения споров;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адреса сторон, </w:t>
      </w:r>
      <w:r w:rsidR="005D5FA5" w:rsidRPr="0066346C">
        <w:rPr>
          <w:rFonts w:ascii="Times New Roman" w:hAnsi="Times New Roman" w:cs="Times New Roman"/>
        </w:rPr>
        <w:t>заключивших договор;</w:t>
      </w:r>
    </w:p>
    <w:p w:rsidR="005D5FA5" w:rsidRPr="0066346C" w:rsidRDefault="005D5FA5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акт приема-передачи жилого помещения.</w:t>
      </w:r>
    </w:p>
    <w:p w:rsidR="001A087E" w:rsidRPr="0066346C" w:rsidRDefault="001A087E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Должностное лицо, ответственное за предоставление муниципальной услуги:</w:t>
      </w:r>
    </w:p>
    <w:p w:rsidR="001A087E" w:rsidRPr="0066346C" w:rsidRDefault="001A087E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66346C" w:rsidRDefault="001A087E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66346C" w:rsidRDefault="001A087E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обеспечивает </w:t>
      </w:r>
      <w:r w:rsidR="005D5FA5" w:rsidRPr="0066346C">
        <w:rPr>
          <w:rFonts w:ascii="Times New Roman" w:hAnsi="Times New Roman" w:cs="Times New Roman"/>
        </w:rPr>
        <w:t xml:space="preserve">в течение одного рабочего дня </w:t>
      </w:r>
      <w:r w:rsidRPr="0066346C">
        <w:rPr>
          <w:rFonts w:ascii="Times New Roman" w:hAnsi="Times New Roman" w:cs="Times New Roman"/>
        </w:rPr>
        <w:t xml:space="preserve">регистрацию подписанного </w:t>
      </w:r>
      <w:r w:rsidR="00221980" w:rsidRPr="0066346C">
        <w:rPr>
          <w:rFonts w:ascii="Times New Roman" w:hAnsi="Times New Roman" w:cs="Times New Roman"/>
        </w:rPr>
        <w:t xml:space="preserve">проекта </w:t>
      </w:r>
      <w:r w:rsidRPr="0066346C">
        <w:rPr>
          <w:rFonts w:ascii="Times New Roman" w:hAnsi="Times New Roman" w:cs="Times New Roman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66346C">
        <w:rPr>
          <w:rFonts w:ascii="Times New Roman" w:hAnsi="Times New Roman" w:cs="Times New Roman"/>
        </w:rPr>
        <w:t>атизации</w:t>
      </w:r>
      <w:r w:rsidR="00753F25" w:rsidRPr="0066346C">
        <w:rPr>
          <w:rFonts w:ascii="Times New Roman" w:hAnsi="Times New Roman" w:cs="Times New Roman"/>
        </w:rPr>
        <w:t xml:space="preserve"> (далее – журнал)</w:t>
      </w:r>
      <w:r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66346C">
        <w:rPr>
          <w:rFonts w:ascii="Times New Roman" w:hAnsi="Times New Roman" w:cs="Times New Roman"/>
        </w:rPr>
        <w:t xml:space="preserve">в журнале </w:t>
      </w:r>
      <w:r w:rsidR="007B6D99" w:rsidRPr="0066346C">
        <w:rPr>
          <w:rFonts w:ascii="Times New Roman" w:hAnsi="Times New Roman" w:cs="Times New Roman"/>
        </w:rPr>
        <w:t xml:space="preserve">проект </w:t>
      </w:r>
      <w:r w:rsidRPr="0066346C">
        <w:rPr>
          <w:rFonts w:ascii="Times New Roman" w:hAnsi="Times New Roman" w:cs="Times New Roman"/>
        </w:rPr>
        <w:t>договор</w:t>
      </w:r>
      <w:r w:rsidR="007B6D99" w:rsidRPr="0066346C">
        <w:rPr>
          <w:rFonts w:ascii="Times New Roman" w:hAnsi="Times New Roman" w:cs="Times New Roman"/>
        </w:rPr>
        <w:t>а</w:t>
      </w:r>
      <w:r w:rsidRPr="0066346C">
        <w:rPr>
          <w:rFonts w:ascii="Times New Roman" w:hAnsi="Times New Roman" w:cs="Times New Roman"/>
        </w:rPr>
        <w:t xml:space="preserve"> передачи жилого помещения в собственность граждан в порядке приватизации.</w:t>
      </w:r>
    </w:p>
    <w:p w:rsidR="00753F25" w:rsidRPr="0066346C" w:rsidRDefault="00753F25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 xml:space="preserve">Выдача </w:t>
      </w:r>
      <w:r w:rsidR="00221980" w:rsidRPr="0066346C">
        <w:rPr>
          <w:rFonts w:ascii="Times New Roman" w:hAnsi="Times New Roman" w:cs="Times New Roman"/>
          <w:b/>
        </w:rPr>
        <w:t xml:space="preserve">проекта </w:t>
      </w:r>
      <w:r w:rsidRPr="0066346C">
        <w:rPr>
          <w:rFonts w:ascii="Times New Roman" w:hAnsi="Times New Roman" w:cs="Times New Roman"/>
          <w:b/>
        </w:rPr>
        <w:t>договора передачи жилого помещения в собственность граждан в порядке приватизации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3.5. Основанием для начала административной процедуры является зарегистрированный </w:t>
      </w:r>
      <w:r w:rsidR="00221980" w:rsidRPr="0066346C">
        <w:rPr>
          <w:rFonts w:ascii="Times New Roman" w:hAnsi="Times New Roman" w:cs="Times New Roman"/>
        </w:rPr>
        <w:t xml:space="preserve">в журнале </w:t>
      </w:r>
      <w:r w:rsidR="007B6D99" w:rsidRPr="0066346C">
        <w:rPr>
          <w:rFonts w:ascii="Times New Roman" w:hAnsi="Times New Roman" w:cs="Times New Roman"/>
        </w:rPr>
        <w:t xml:space="preserve">проект </w:t>
      </w:r>
      <w:r w:rsidRPr="0066346C">
        <w:rPr>
          <w:rFonts w:ascii="Times New Roman" w:hAnsi="Times New Roman" w:cs="Times New Roman"/>
        </w:rPr>
        <w:t>договор</w:t>
      </w:r>
      <w:r w:rsidR="007B6D99" w:rsidRPr="0066346C">
        <w:rPr>
          <w:rFonts w:ascii="Times New Roman" w:hAnsi="Times New Roman" w:cs="Times New Roman"/>
        </w:rPr>
        <w:t>а</w:t>
      </w:r>
      <w:r w:rsidR="002B5557" w:rsidRPr="0066346C">
        <w:rPr>
          <w:rFonts w:ascii="Times New Roman" w:hAnsi="Times New Roman" w:cs="Times New Roman"/>
        </w:rPr>
        <w:t xml:space="preserve"> </w:t>
      </w:r>
      <w:r w:rsidR="005D5FA5" w:rsidRPr="0066346C">
        <w:rPr>
          <w:rFonts w:ascii="Times New Roman" w:hAnsi="Times New Roman" w:cs="Times New Roman"/>
        </w:rPr>
        <w:t>передачи жилого помещения в собственность граждан в порядке приватизации</w:t>
      </w:r>
      <w:r w:rsidR="00221980"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66346C">
        <w:rPr>
          <w:rFonts w:ascii="Times New Roman" w:hAnsi="Times New Roman" w:cs="Times New Roman"/>
        </w:rPr>
        <w:t>должностным лицом</w:t>
      </w:r>
      <w:r w:rsidRPr="0066346C">
        <w:rPr>
          <w:rFonts w:ascii="Times New Roman" w:hAnsi="Times New Roman" w:cs="Times New Roman"/>
        </w:rPr>
        <w:t xml:space="preserve">, ответственным за предоставление муниципальной услуги, о дате, времени и месте выдачи </w:t>
      </w:r>
      <w:r w:rsidR="007B6D99" w:rsidRPr="0066346C">
        <w:rPr>
          <w:rFonts w:ascii="Times New Roman" w:hAnsi="Times New Roman" w:cs="Times New Roman"/>
        </w:rPr>
        <w:t>проекта договора передачи жилого помещения в собственность граждан в порядке приватизации</w:t>
      </w:r>
      <w:r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случае выдачи </w:t>
      </w:r>
      <w:r w:rsidR="007B6D99" w:rsidRPr="0066346C">
        <w:rPr>
          <w:rFonts w:ascii="Times New Roman" w:hAnsi="Times New Roman" w:cs="Times New Roman"/>
        </w:rPr>
        <w:t xml:space="preserve">проекта договора передачи жилого помещения в собственность граждан в порядке приватизации </w:t>
      </w:r>
      <w:r w:rsidRPr="0066346C">
        <w:rPr>
          <w:rFonts w:ascii="Times New Roman" w:hAnsi="Times New Roman" w:cs="Times New Roman"/>
        </w:rPr>
        <w:t xml:space="preserve">в Администрации (Уполномоченном органе), Заявитель при получении </w:t>
      </w:r>
      <w:r w:rsidR="007B6D99" w:rsidRPr="0066346C">
        <w:rPr>
          <w:rFonts w:ascii="Times New Roman" w:hAnsi="Times New Roman" w:cs="Times New Roman"/>
        </w:rPr>
        <w:t xml:space="preserve">проекта </w:t>
      </w:r>
      <w:r w:rsidRPr="0066346C">
        <w:rPr>
          <w:rFonts w:ascii="Times New Roman" w:hAnsi="Times New Roman" w:cs="Times New Roman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66346C">
        <w:rPr>
          <w:rFonts w:ascii="Times New Roman" w:hAnsi="Times New Roman" w:cs="Times New Roman"/>
        </w:rPr>
        <w:t>.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случае выдачи </w:t>
      </w:r>
      <w:r w:rsidR="007B6D99" w:rsidRPr="0066346C">
        <w:rPr>
          <w:rFonts w:ascii="Times New Roman" w:hAnsi="Times New Roman" w:cs="Times New Roman"/>
        </w:rPr>
        <w:t xml:space="preserve">проекта договора передачи жилого помещения в собственность граждан в порядке приватизации </w:t>
      </w:r>
      <w:r w:rsidRPr="0066346C">
        <w:rPr>
          <w:rFonts w:ascii="Times New Roman" w:hAnsi="Times New Roman" w:cs="Times New Roman"/>
        </w:rPr>
        <w:t>Заявителю через РГАУ МФЦ: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66346C">
        <w:rPr>
          <w:rFonts w:ascii="Times New Roman" w:hAnsi="Times New Roman" w:cs="Times New Roman"/>
        </w:rPr>
        <w:t>проекта договора передачи жилого помещения в собственность граждан в порядке приватизации</w:t>
      </w:r>
      <w:r w:rsidRPr="0066346C">
        <w:rPr>
          <w:rFonts w:ascii="Times New Roman" w:hAnsi="Times New Roman" w:cs="Times New Roman"/>
        </w:rPr>
        <w:t xml:space="preserve"> муниципальной услуги;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получает документы по описи приема-передачи документов;</w:t>
      </w:r>
    </w:p>
    <w:p w:rsidR="00EB24DA" w:rsidRPr="0066346C" w:rsidRDefault="00EB24DA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 осуществляет передачу </w:t>
      </w:r>
      <w:r w:rsidR="007B6D99" w:rsidRPr="0066346C">
        <w:rPr>
          <w:rFonts w:ascii="Times New Roman" w:hAnsi="Times New Roman" w:cs="Times New Roman"/>
        </w:rPr>
        <w:t>проекта договора передачи жилого помещения в собственность граждан в порядке приватизации</w:t>
      </w:r>
      <w:r w:rsidRPr="0066346C">
        <w:rPr>
          <w:rFonts w:ascii="Times New Roman" w:hAnsi="Times New Roman" w:cs="Times New Roman"/>
        </w:rPr>
        <w:t xml:space="preserve"> Заявителю.</w:t>
      </w:r>
    </w:p>
    <w:p w:rsidR="00EB24DA" w:rsidRPr="0066346C" w:rsidRDefault="00753F25" w:rsidP="0066346C">
      <w:pPr>
        <w:pStyle w:val="af2"/>
        <w:ind w:left="-284"/>
        <w:jc w:val="both"/>
        <w:rPr>
          <w:rFonts w:ascii="Times New Roman" w:hAnsi="Times New Roman"/>
        </w:rPr>
      </w:pPr>
      <w:r w:rsidRPr="0066346C">
        <w:rPr>
          <w:rFonts w:ascii="Times New Roman" w:hAnsi="Times New Roman"/>
        </w:rPr>
        <w:t>Проект д</w:t>
      </w:r>
      <w:r w:rsidR="00EB24DA" w:rsidRPr="0066346C">
        <w:rPr>
          <w:rFonts w:ascii="Times New Roman" w:hAnsi="Times New Roman"/>
        </w:rPr>
        <w:t>оговор</w:t>
      </w:r>
      <w:r w:rsidRPr="0066346C">
        <w:rPr>
          <w:rFonts w:ascii="Times New Roman" w:hAnsi="Times New Roman"/>
        </w:rPr>
        <w:t>а</w:t>
      </w:r>
      <w:r w:rsidR="00EB24DA" w:rsidRPr="0066346C">
        <w:rPr>
          <w:rFonts w:ascii="Times New Roman" w:hAnsi="Times New Roman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66346C" w:rsidRDefault="00EB24DA" w:rsidP="0066346C">
      <w:pPr>
        <w:pStyle w:val="af2"/>
        <w:ind w:left="-284"/>
        <w:jc w:val="both"/>
        <w:rPr>
          <w:rFonts w:ascii="Times New Roman" w:hAnsi="Times New Roman"/>
        </w:rPr>
      </w:pPr>
      <w:r w:rsidRPr="0066346C">
        <w:rPr>
          <w:rFonts w:ascii="Times New Roman" w:hAnsi="Times New Roman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66346C" w:rsidRDefault="00EB24DA" w:rsidP="0066346C">
      <w:pPr>
        <w:pStyle w:val="af2"/>
        <w:ind w:left="-284"/>
        <w:jc w:val="both"/>
        <w:rPr>
          <w:rFonts w:ascii="Times New Roman" w:hAnsi="Times New Roman"/>
        </w:rPr>
      </w:pPr>
      <w:r w:rsidRPr="0066346C">
        <w:rPr>
          <w:rFonts w:ascii="Times New Roman" w:hAnsi="Times New Roman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66346C" w:rsidRDefault="00753F25" w:rsidP="0066346C">
      <w:pPr>
        <w:pStyle w:val="af2"/>
        <w:ind w:left="-284"/>
        <w:jc w:val="both"/>
        <w:rPr>
          <w:rFonts w:ascii="Times New Roman" w:hAnsi="Times New Roman"/>
        </w:rPr>
      </w:pPr>
      <w:r w:rsidRPr="0066346C">
        <w:rPr>
          <w:rFonts w:ascii="Times New Roman" w:hAnsi="Times New Roman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66346C" w:rsidRDefault="00EB24DA" w:rsidP="0066346C">
      <w:pPr>
        <w:pStyle w:val="af2"/>
        <w:ind w:left="-284"/>
        <w:jc w:val="both"/>
        <w:rPr>
          <w:rFonts w:ascii="Times New Roman" w:hAnsi="Times New Roman"/>
        </w:rPr>
      </w:pPr>
      <w:r w:rsidRPr="0066346C">
        <w:rPr>
          <w:rFonts w:ascii="Times New Roman" w:hAnsi="Times New Roman"/>
        </w:rPr>
        <w:lastRenderedPageBreak/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Результатом административной процедуры является </w:t>
      </w:r>
      <w:r w:rsidR="005D5FA5" w:rsidRPr="0066346C">
        <w:rPr>
          <w:rFonts w:ascii="Times New Roman" w:hAnsi="Times New Roman" w:cs="Times New Roman"/>
        </w:rPr>
        <w:t>выдача</w:t>
      </w:r>
      <w:r w:rsidR="002B5557" w:rsidRPr="0066346C">
        <w:rPr>
          <w:rFonts w:ascii="Times New Roman" w:hAnsi="Times New Roman" w:cs="Times New Roman"/>
        </w:rPr>
        <w:t xml:space="preserve"> </w:t>
      </w:r>
      <w:r w:rsidR="00753F25" w:rsidRPr="0066346C">
        <w:rPr>
          <w:rFonts w:ascii="Times New Roman" w:hAnsi="Times New Roman" w:cs="Times New Roman"/>
        </w:rPr>
        <w:t xml:space="preserve">проекта </w:t>
      </w:r>
      <w:r w:rsidRPr="0066346C">
        <w:rPr>
          <w:rFonts w:ascii="Times New Roman" w:hAnsi="Times New Roman" w:cs="Times New Roman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66346C" w:rsidRDefault="00EB24DA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отметка </w:t>
      </w:r>
      <w:r w:rsidR="00C951E3" w:rsidRPr="0066346C">
        <w:rPr>
          <w:rFonts w:ascii="Times New Roman" w:hAnsi="Times New Roman" w:cs="Times New Roman"/>
        </w:rPr>
        <w:t xml:space="preserve">в журнале </w:t>
      </w:r>
      <w:r w:rsidRPr="0066346C">
        <w:rPr>
          <w:rFonts w:ascii="Times New Roman" w:hAnsi="Times New Roman" w:cs="Times New Roman"/>
        </w:rPr>
        <w:t xml:space="preserve">о </w:t>
      </w:r>
      <w:r w:rsidR="005D5FA5" w:rsidRPr="0066346C">
        <w:rPr>
          <w:rFonts w:ascii="Times New Roman" w:hAnsi="Times New Roman" w:cs="Times New Roman"/>
        </w:rPr>
        <w:t>выдаче</w:t>
      </w:r>
      <w:r w:rsidR="002B5557" w:rsidRPr="0066346C">
        <w:rPr>
          <w:rFonts w:ascii="Times New Roman" w:hAnsi="Times New Roman" w:cs="Times New Roman"/>
        </w:rPr>
        <w:t xml:space="preserve"> </w:t>
      </w:r>
      <w:r w:rsidR="005D5FA5" w:rsidRPr="0066346C">
        <w:rPr>
          <w:rFonts w:ascii="Times New Roman" w:hAnsi="Times New Roman" w:cs="Times New Roman"/>
        </w:rPr>
        <w:t>документов Заявителю.</w:t>
      </w:r>
    </w:p>
    <w:p w:rsidR="00B01E68" w:rsidRPr="0066346C" w:rsidRDefault="00753F25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Срок исполнения административной процедуры не превышает двух рабочих дней.</w:t>
      </w:r>
    </w:p>
    <w:p w:rsidR="00753F25" w:rsidRPr="0066346C" w:rsidRDefault="00753F25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01E68" w:rsidRPr="0066346C" w:rsidRDefault="00B01E68" w:rsidP="006634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66346C">
        <w:rPr>
          <w:rFonts w:ascii="Times New Roman" w:hAnsi="Times New Roman" w:cs="Times New 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66346C" w:rsidRDefault="00C83E5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</w:t>
      </w:r>
      <w:r w:rsidR="00A677E8" w:rsidRPr="0066346C">
        <w:rPr>
          <w:rFonts w:ascii="Times New Roman" w:hAnsi="Times New Roman" w:cs="Times New Roman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66346C" w:rsidRDefault="00C83E5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4</w:t>
      </w:r>
      <w:r w:rsidR="00A677E8" w:rsidRPr="0066346C">
        <w:rPr>
          <w:rFonts w:ascii="Times New Roman" w:hAnsi="Times New Roman" w:cs="Times New Roman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3.6.2. Заявление об исправлении опечаток и ошибок представляются следующими способами: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sym w:font="Symbol" w:char="F02D"/>
      </w:r>
      <w:r w:rsidRPr="0066346C">
        <w:rPr>
          <w:rFonts w:ascii="Times New Roman" w:hAnsi="Times New Roman" w:cs="Times New Roman"/>
        </w:rPr>
        <w:t xml:space="preserve"> лично в Администрацию (Уполномоченный орган);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sym w:font="Symbol" w:char="F02D"/>
      </w:r>
      <w:r w:rsidRPr="0066346C">
        <w:rPr>
          <w:rFonts w:ascii="Times New Roman" w:hAnsi="Times New Roman" w:cs="Times New Roman"/>
        </w:rPr>
        <w:t xml:space="preserve"> почтовым отправлением;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– путем заполнения формы запроса через «Личный кабинет» РПГУ;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– в РГАУ МФЦ.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3.6.3. Основаниями для отказа в приеме заявления об исправлении опечаток и ошибок являются: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2) заявитель не является получателем муниципальной услуги.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3.6.5. Основаниями для отказа в исправлении опечаток и ошибок являются:</w:t>
      </w:r>
    </w:p>
    <w:p w:rsidR="00A677E8" w:rsidRPr="0066346C" w:rsidRDefault="00D67F10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hyperlink r:id="rId10" w:history="1">
        <w:r w:rsidR="00A677E8" w:rsidRPr="0066346C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6346C">
        <w:rPr>
          <w:rFonts w:ascii="Times New Roman" w:hAnsi="Times New Roman" w:cs="Times New Roman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документов, ук</w:t>
      </w:r>
      <w:r w:rsidR="00F62EAD" w:rsidRPr="0066346C">
        <w:rPr>
          <w:rFonts w:ascii="Times New Roman" w:hAnsi="Times New Roman" w:cs="Times New Roman"/>
        </w:rPr>
        <w:t>азанных в подпункте 4</w:t>
      </w:r>
      <w:r w:rsidRPr="0066346C">
        <w:rPr>
          <w:rFonts w:ascii="Times New Roman" w:hAnsi="Times New Roman" w:cs="Times New Roman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3.6.11. При исправлении опечаток и ошибок не допускается: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sym w:font="Symbol" w:char="F02D"/>
      </w:r>
      <w:r w:rsidRPr="0066346C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sym w:font="Symbol" w:char="F02D"/>
      </w:r>
      <w:r w:rsidRPr="0066346C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66346C" w:rsidRDefault="00A677E8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66346C" w:rsidRDefault="00A677E8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66346C" w:rsidRDefault="00346C8B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 Особенности предоставления муниципальной услуги в электронной форме.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.1. При предоставлении муниципальной услуги в электронной форме Заявителю обеспечиваются: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формирование запроса;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 xml:space="preserve">прием и регистрация </w:t>
      </w:r>
      <w:r w:rsidR="0061419A" w:rsidRPr="0066346C">
        <w:rPr>
          <w:rFonts w:ascii="Times New Roman" w:hAnsi="Times New Roman" w:cs="Times New Roman"/>
        </w:rPr>
        <w:t>Администрацией (</w:t>
      </w:r>
      <w:r w:rsidRPr="0066346C">
        <w:rPr>
          <w:rFonts w:ascii="Times New Roman" w:hAnsi="Times New Roman" w:cs="Times New Roman"/>
        </w:rPr>
        <w:t>Уполномоченным органом</w:t>
      </w:r>
      <w:r w:rsidR="0061419A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запроса и иных документов, необходимых для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61419A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>, предоставляющего муниципальную услугу.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 xml:space="preserve">.2. Запись на прием в </w:t>
      </w:r>
      <w:r w:rsidR="0061419A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61419A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или </w:t>
      </w:r>
      <w:r w:rsidR="0061419A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для подачи запроса. 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организации записи на прием в </w:t>
      </w:r>
      <w:r w:rsidR="0061419A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61419A" w:rsidRPr="0066346C">
        <w:rPr>
          <w:rFonts w:ascii="Times New Roman" w:hAnsi="Times New Roman" w:cs="Times New Roman"/>
        </w:rPr>
        <w:t>) или РГАПУ МФЦ</w:t>
      </w:r>
      <w:r w:rsidR="002B5557" w:rsidRPr="0066346C">
        <w:rPr>
          <w:rFonts w:ascii="Times New Roman" w:hAnsi="Times New Roman" w:cs="Times New Roman"/>
        </w:rPr>
        <w:t xml:space="preserve"> </w:t>
      </w:r>
      <w:r w:rsidR="0061419A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аявителю обеспечивается возможность: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а) ознакомления с расписанием работы </w:t>
      </w:r>
      <w:r w:rsidR="0061419A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61419A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или </w:t>
      </w:r>
      <w:r w:rsidR="0061419A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а также с доступными для записи на прием датами и интервалами времени приема;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4B5111" w:rsidRPr="0066346C">
        <w:rPr>
          <w:rFonts w:ascii="Times New Roman" w:hAnsi="Times New Roman" w:cs="Times New Roman"/>
        </w:rPr>
        <w:t xml:space="preserve">Администрации (Уполномоченном органе) </w:t>
      </w:r>
      <w:r w:rsidRPr="0066346C">
        <w:rPr>
          <w:rFonts w:ascii="Times New Roman" w:hAnsi="Times New Roman" w:cs="Times New Roman"/>
        </w:rPr>
        <w:t xml:space="preserve">или </w:t>
      </w:r>
      <w:r w:rsidR="00684832" w:rsidRPr="0066346C">
        <w:rPr>
          <w:rFonts w:ascii="Times New Roman" w:hAnsi="Times New Roman" w:cs="Times New Roman"/>
        </w:rPr>
        <w:t>РГАУ</w:t>
      </w:r>
      <w:r w:rsidR="004B5111" w:rsidRPr="0066346C">
        <w:rPr>
          <w:rFonts w:ascii="Times New Roman" w:hAnsi="Times New Roman" w:cs="Times New Roman"/>
        </w:rPr>
        <w:t xml:space="preserve"> МФЦ</w:t>
      </w:r>
      <w:r w:rsidRPr="0066346C">
        <w:rPr>
          <w:rFonts w:ascii="Times New Roman" w:hAnsi="Times New Roman" w:cs="Times New Roman"/>
        </w:rPr>
        <w:t xml:space="preserve"> графика приема заявителей.</w:t>
      </w:r>
    </w:p>
    <w:p w:rsidR="000C7A50" w:rsidRPr="0066346C" w:rsidRDefault="004B5111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Администрация (Уполномоченной орган) </w:t>
      </w:r>
      <w:r w:rsidR="000C7A50" w:rsidRPr="0066346C">
        <w:rPr>
          <w:rFonts w:ascii="Times New Roman" w:hAnsi="Times New Roman" w:cs="Times New Roman"/>
        </w:rPr>
        <w:t xml:space="preserve">или </w:t>
      </w:r>
      <w:r w:rsidRPr="0066346C">
        <w:rPr>
          <w:rFonts w:ascii="Times New Roman" w:hAnsi="Times New Roman" w:cs="Times New Roman"/>
        </w:rPr>
        <w:t>РГАУ МФЦ не вправе требовать от З</w:t>
      </w:r>
      <w:r w:rsidR="000C7A50" w:rsidRPr="0066346C">
        <w:rPr>
          <w:rFonts w:ascii="Times New Roman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Запись на прием может осуществляться посредством информационной системы </w:t>
      </w:r>
      <w:r w:rsidR="00684832" w:rsidRPr="0066346C">
        <w:rPr>
          <w:rFonts w:ascii="Times New Roman" w:hAnsi="Times New Roman" w:cs="Times New Roman"/>
        </w:rPr>
        <w:t>Администрации (Уполномоченного органа) или РГАУ МФЦ</w:t>
      </w:r>
      <w:r w:rsidRPr="0066346C">
        <w:rPr>
          <w:rFonts w:ascii="Times New Roman" w:hAnsi="Times New Roman" w:cs="Times New Roman"/>
        </w:rPr>
        <w:t xml:space="preserve">, которая обеспечивает возможность интеграции с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.3. Формирование запроса.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 без необходимости дополнительной подачи запроса в какой-либо иной форме.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На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 xml:space="preserve"> размещаются образцы заполнения электронной формы запроса.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6346C">
        <w:rPr>
          <w:rFonts w:ascii="Times New Roman" w:hAnsi="Times New Roman" w:cs="Times New Roman"/>
        </w:rPr>
        <w:t>Администрацией (</w:t>
      </w:r>
      <w:r w:rsidRPr="0066346C">
        <w:rPr>
          <w:rFonts w:ascii="Times New Roman" w:hAnsi="Times New Roman" w:cs="Times New Roman"/>
        </w:rPr>
        <w:t>Уполномоченным органом</w:t>
      </w:r>
      <w:r w:rsidR="00684832" w:rsidRPr="0066346C">
        <w:rPr>
          <w:rFonts w:ascii="Times New Roman" w:hAnsi="Times New Roman" w:cs="Times New Roman"/>
        </w:rPr>
        <w:t>), после заполнения З</w:t>
      </w:r>
      <w:r w:rsidRPr="0066346C">
        <w:rPr>
          <w:rFonts w:ascii="Times New Roman" w:hAnsi="Times New Roman" w:cs="Times New Roman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6346C">
        <w:rPr>
          <w:rFonts w:ascii="Times New Roman" w:hAnsi="Times New Roman" w:cs="Times New Roman"/>
        </w:rPr>
        <w:t>поля электронной формы запроса З</w:t>
      </w:r>
      <w:r w:rsidRPr="0066346C">
        <w:rPr>
          <w:rFonts w:ascii="Times New Roman" w:hAnsi="Times New Roman" w:cs="Times New Roman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формировании запроса </w:t>
      </w:r>
      <w:r w:rsidR="00684832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аявителю обеспечивается: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</w:t>
      </w:r>
      <w:r w:rsidR="00CD704B" w:rsidRPr="0066346C">
        <w:rPr>
          <w:rFonts w:ascii="Times New Roman" w:hAnsi="Times New Roman" w:cs="Times New Roman"/>
        </w:rPr>
        <w:t xml:space="preserve">2.8 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>, необходимых для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б) возм</w:t>
      </w:r>
      <w:r w:rsidR="00684832" w:rsidRPr="0066346C">
        <w:rPr>
          <w:rFonts w:ascii="Times New Roman" w:hAnsi="Times New Roman" w:cs="Times New Roman"/>
        </w:rPr>
        <w:t>ожность заполнения несколькими З</w:t>
      </w:r>
      <w:r w:rsidRPr="0066346C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684832" w:rsidRPr="0066346C">
        <w:rPr>
          <w:rFonts w:ascii="Times New Roman" w:hAnsi="Times New Roman" w:cs="Times New Roman"/>
        </w:rPr>
        <w:t>муниципальными</w:t>
      </w:r>
      <w:r w:rsidRPr="0066346C">
        <w:rPr>
          <w:rFonts w:ascii="Times New Roman" w:hAnsi="Times New Roman" w:cs="Times New Roman"/>
        </w:rPr>
        <w:t xml:space="preserve"> услугами, предполагающими направление с</w:t>
      </w:r>
      <w:r w:rsidR="00684832" w:rsidRPr="0066346C">
        <w:rPr>
          <w:rFonts w:ascii="Times New Roman" w:hAnsi="Times New Roman" w:cs="Times New Roman"/>
        </w:rPr>
        <w:t>овместного запроса несколькими З</w:t>
      </w:r>
      <w:r w:rsidRPr="0066346C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д) заполнение полей электронной формы за</w:t>
      </w:r>
      <w:r w:rsidR="00684832" w:rsidRPr="0066346C">
        <w:rPr>
          <w:rFonts w:ascii="Times New Roman" w:hAnsi="Times New Roman" w:cs="Times New Roman"/>
        </w:rPr>
        <w:t>проса до начала ввода сведений З</w:t>
      </w:r>
      <w:r w:rsidRPr="0066346C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6346C">
        <w:rPr>
          <w:rFonts w:ascii="Times New Roman" w:hAnsi="Times New Roman" w:cs="Times New Roman"/>
        </w:rPr>
        <w:t xml:space="preserve"> и сведений, опубликованных на порталах,</w:t>
      </w:r>
      <w:r w:rsidRPr="0066346C">
        <w:rPr>
          <w:rFonts w:ascii="Times New Roman" w:hAnsi="Times New Roman" w:cs="Times New Roman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6346C" w:rsidRDefault="00684832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ж) возможность доступа З</w:t>
      </w:r>
      <w:r w:rsidR="000C7A50" w:rsidRPr="0066346C">
        <w:rPr>
          <w:rFonts w:ascii="Times New Roman" w:hAnsi="Times New Roman" w:cs="Times New Roman"/>
        </w:rPr>
        <w:t xml:space="preserve">аявителя на </w:t>
      </w:r>
      <w:r w:rsidR="00EF6C44" w:rsidRPr="0066346C">
        <w:rPr>
          <w:rFonts w:ascii="Times New Roman" w:hAnsi="Times New Roman" w:cs="Times New Roman"/>
        </w:rPr>
        <w:t>РПГУ</w:t>
      </w:r>
      <w:r w:rsidR="000C7A50" w:rsidRPr="0066346C">
        <w:rPr>
          <w:rFonts w:ascii="Times New Roman" w:hAnsi="Times New Roman" w:cs="Times New Roman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684832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посредством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spacing w:val="-6"/>
        </w:rPr>
        <w:t>3.</w:t>
      </w:r>
      <w:r w:rsidR="00194861" w:rsidRPr="0066346C">
        <w:rPr>
          <w:rFonts w:ascii="Times New Roman" w:hAnsi="Times New Roman" w:cs="Times New Roman"/>
          <w:spacing w:val="-6"/>
        </w:rPr>
        <w:t>7</w:t>
      </w:r>
      <w:r w:rsidRPr="0066346C">
        <w:rPr>
          <w:rFonts w:ascii="Times New Roman" w:hAnsi="Times New Roman" w:cs="Times New Roman"/>
          <w:spacing w:val="-6"/>
        </w:rPr>
        <w:t>.4</w:t>
      </w:r>
      <w:r w:rsidR="00194861" w:rsidRPr="0066346C">
        <w:rPr>
          <w:rFonts w:ascii="Times New Roman" w:hAnsi="Times New Roman" w:cs="Times New Roman"/>
          <w:spacing w:val="-6"/>
        </w:rPr>
        <w:t>.</w:t>
      </w:r>
      <w:r w:rsidR="00684832" w:rsidRPr="0066346C">
        <w:rPr>
          <w:rFonts w:ascii="Times New Roman" w:hAnsi="Times New Roman" w:cs="Times New Roman"/>
          <w:spacing w:val="-6"/>
        </w:rPr>
        <w:t>Администрация (</w:t>
      </w:r>
      <w:r w:rsidRPr="0066346C">
        <w:rPr>
          <w:rFonts w:ascii="Times New Roman" w:hAnsi="Times New Roman" w:cs="Times New Roman"/>
        </w:rPr>
        <w:t>Уполномоченный орган</w:t>
      </w:r>
      <w:r w:rsidR="00684832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6346C">
        <w:rPr>
          <w:rFonts w:ascii="Times New Roman" w:hAnsi="Times New Roman" w:cs="Times New Roman"/>
        </w:rPr>
        <w:t>мости повторного представления З</w:t>
      </w:r>
      <w:r w:rsidRPr="0066346C">
        <w:rPr>
          <w:rFonts w:ascii="Times New Roman" w:hAnsi="Times New Roman" w:cs="Times New Roman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66346C">
        <w:rPr>
          <w:rFonts w:ascii="Times New Roman" w:hAnsi="Times New Roman" w:cs="Times New Roman"/>
        </w:rPr>
        <w:lastRenderedPageBreak/>
        <w:t>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Предоставление </w:t>
      </w:r>
      <w:r w:rsidR="00684832" w:rsidRPr="0066346C">
        <w:rPr>
          <w:rFonts w:ascii="Times New Roman" w:hAnsi="Times New Roman" w:cs="Times New Roman"/>
        </w:rPr>
        <w:t xml:space="preserve">муниципальной </w:t>
      </w:r>
      <w:r w:rsidRPr="0066346C">
        <w:rPr>
          <w:rFonts w:ascii="Times New Roman" w:hAnsi="Times New Roman" w:cs="Times New Roman"/>
        </w:rPr>
        <w:t xml:space="preserve">услуги начинается с момента приема и регистрации </w:t>
      </w:r>
      <w:r w:rsidR="00684832" w:rsidRPr="0066346C">
        <w:rPr>
          <w:rFonts w:ascii="Times New Roman" w:hAnsi="Times New Roman" w:cs="Times New Roman"/>
        </w:rPr>
        <w:t>Администрацией (</w:t>
      </w:r>
      <w:r w:rsidRPr="0066346C">
        <w:rPr>
          <w:rFonts w:ascii="Times New Roman" w:hAnsi="Times New Roman" w:cs="Times New Roman"/>
        </w:rPr>
        <w:t>Уполномоченным органом</w:t>
      </w:r>
      <w:r w:rsidR="00684832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6346C" w:rsidRDefault="000C7A50" w:rsidP="0066346C">
      <w:pPr>
        <w:pStyle w:val="Default"/>
        <w:ind w:left="-284"/>
        <w:jc w:val="both"/>
        <w:rPr>
          <w:color w:val="auto"/>
          <w:spacing w:val="-6"/>
          <w:sz w:val="22"/>
          <w:szCs w:val="22"/>
        </w:rPr>
      </w:pPr>
      <w:r w:rsidRPr="0066346C">
        <w:rPr>
          <w:color w:val="auto"/>
          <w:sz w:val="22"/>
          <w:szCs w:val="22"/>
        </w:rPr>
        <w:t>3.</w:t>
      </w:r>
      <w:r w:rsidR="00194861" w:rsidRPr="0066346C">
        <w:rPr>
          <w:color w:val="auto"/>
          <w:sz w:val="22"/>
          <w:szCs w:val="22"/>
        </w:rPr>
        <w:t>7</w:t>
      </w:r>
      <w:r w:rsidRPr="0066346C">
        <w:rPr>
          <w:color w:val="auto"/>
          <w:sz w:val="22"/>
          <w:szCs w:val="22"/>
        </w:rPr>
        <w:t xml:space="preserve">.5. </w:t>
      </w:r>
      <w:r w:rsidRPr="0066346C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66346C">
        <w:rPr>
          <w:color w:val="auto"/>
          <w:sz w:val="22"/>
          <w:szCs w:val="22"/>
        </w:rPr>
        <w:t>ответственн</w:t>
      </w:r>
      <w:r w:rsidR="00CD704B" w:rsidRPr="0066346C">
        <w:rPr>
          <w:color w:val="auto"/>
          <w:sz w:val="22"/>
          <w:szCs w:val="22"/>
        </w:rPr>
        <w:t>ого</w:t>
      </w:r>
      <w:r w:rsidRPr="0066346C">
        <w:rPr>
          <w:color w:val="auto"/>
          <w:sz w:val="22"/>
          <w:szCs w:val="22"/>
        </w:rPr>
        <w:t xml:space="preserve"> специалист</w:t>
      </w:r>
      <w:r w:rsidR="00CD704B" w:rsidRPr="0066346C">
        <w:rPr>
          <w:color w:val="auto"/>
          <w:sz w:val="22"/>
          <w:szCs w:val="22"/>
        </w:rPr>
        <w:t>а</w:t>
      </w:r>
      <w:r w:rsidRPr="0066346C">
        <w:rPr>
          <w:color w:val="auto"/>
          <w:spacing w:val="-6"/>
          <w:sz w:val="22"/>
          <w:szCs w:val="22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rFonts w:eastAsia="Calibri"/>
          <w:sz w:val="22"/>
          <w:szCs w:val="22"/>
          <w:lang w:eastAsia="en-US"/>
        </w:rPr>
      </w:pPr>
      <w:r w:rsidRPr="0066346C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 xml:space="preserve">проверяет наличие электронных заявлений, поступивших с </w:t>
      </w:r>
      <w:r w:rsidR="00EF6C44" w:rsidRPr="0066346C">
        <w:rPr>
          <w:sz w:val="22"/>
          <w:szCs w:val="22"/>
        </w:rPr>
        <w:t>РПГУ</w:t>
      </w:r>
      <w:r w:rsidRPr="0066346C">
        <w:rPr>
          <w:sz w:val="22"/>
          <w:szCs w:val="22"/>
        </w:rPr>
        <w:t>, с периодом не реже двух раз в день;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>производит действия в соответствии с пунктом 3.</w:t>
      </w:r>
      <w:r w:rsidR="0021146A" w:rsidRPr="0066346C">
        <w:rPr>
          <w:sz w:val="22"/>
          <w:szCs w:val="22"/>
        </w:rPr>
        <w:t>7</w:t>
      </w:r>
      <w:r w:rsidRPr="0066346C">
        <w:rPr>
          <w:sz w:val="22"/>
          <w:szCs w:val="22"/>
        </w:rPr>
        <w:t>.</w:t>
      </w:r>
      <w:r w:rsidR="0021146A" w:rsidRPr="0066346C">
        <w:rPr>
          <w:sz w:val="22"/>
          <w:szCs w:val="22"/>
        </w:rPr>
        <w:t>7</w:t>
      </w:r>
      <w:r w:rsidR="0097761F" w:rsidRPr="0066346C">
        <w:rPr>
          <w:sz w:val="22"/>
          <w:szCs w:val="22"/>
        </w:rPr>
        <w:t>Административного регламента</w:t>
      </w:r>
      <w:r w:rsidRPr="0066346C">
        <w:rPr>
          <w:sz w:val="22"/>
          <w:szCs w:val="22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</w:t>
      </w:r>
      <w:r w:rsidR="0047618E" w:rsidRPr="0066346C">
        <w:rPr>
          <w:rFonts w:ascii="Times New Roman" w:hAnsi="Times New Roman" w:cs="Times New Roman"/>
        </w:rPr>
        <w:t>6</w:t>
      </w:r>
      <w:r w:rsidRPr="0066346C">
        <w:rPr>
          <w:rFonts w:ascii="Times New Roman" w:hAnsi="Times New Roman" w:cs="Times New Roman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а) электронного документа, подписанного уполномоченным должностным лицом </w:t>
      </w:r>
      <w:r w:rsidR="00FA070C" w:rsidRPr="0066346C">
        <w:rPr>
          <w:rFonts w:ascii="Times New Roman" w:hAnsi="Times New Roman" w:cs="Times New Roman"/>
        </w:rPr>
        <w:t>Администрации (У</w:t>
      </w:r>
      <w:r w:rsidRPr="0066346C">
        <w:rPr>
          <w:rFonts w:ascii="Times New Roman" w:hAnsi="Times New Roman" w:cs="Times New Roman"/>
        </w:rPr>
        <w:t>полномоченного органа</w:t>
      </w:r>
      <w:r w:rsidR="00FA070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с использованием усиленной квалифицированной электронной подписи;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б) документа на бумажном носителе в </w:t>
      </w:r>
      <w:r w:rsidR="00FA070C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spacing w:val="-6"/>
          <w:sz w:val="22"/>
          <w:szCs w:val="22"/>
        </w:rPr>
      </w:pPr>
      <w:r w:rsidRPr="0066346C">
        <w:rPr>
          <w:rFonts w:eastAsiaTheme="minorHAnsi"/>
          <w:sz w:val="22"/>
          <w:szCs w:val="22"/>
          <w:lang w:eastAsia="en-US"/>
        </w:rPr>
        <w:t>3.</w:t>
      </w:r>
      <w:r w:rsidR="00194861" w:rsidRPr="0066346C">
        <w:rPr>
          <w:rFonts w:eastAsiaTheme="minorHAnsi"/>
          <w:sz w:val="22"/>
          <w:szCs w:val="22"/>
          <w:lang w:eastAsia="en-US"/>
        </w:rPr>
        <w:t>7</w:t>
      </w:r>
      <w:r w:rsidRPr="0066346C">
        <w:rPr>
          <w:rFonts w:eastAsiaTheme="minorHAnsi"/>
          <w:sz w:val="22"/>
          <w:szCs w:val="22"/>
          <w:lang w:eastAsia="en-US"/>
        </w:rPr>
        <w:t>.</w:t>
      </w:r>
      <w:r w:rsidR="0047618E" w:rsidRPr="0066346C">
        <w:rPr>
          <w:rFonts w:eastAsiaTheme="minorHAnsi"/>
          <w:sz w:val="22"/>
          <w:szCs w:val="22"/>
          <w:lang w:eastAsia="en-US"/>
        </w:rPr>
        <w:t>7</w:t>
      </w:r>
      <w:r w:rsidRPr="0066346C">
        <w:rPr>
          <w:rFonts w:eastAsiaTheme="minorHAnsi"/>
          <w:sz w:val="22"/>
          <w:szCs w:val="22"/>
          <w:lang w:eastAsia="en-US"/>
        </w:rPr>
        <w:t xml:space="preserve">. </w:t>
      </w:r>
      <w:r w:rsidRPr="0066346C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66346C">
        <w:rPr>
          <w:sz w:val="22"/>
          <w:szCs w:val="22"/>
        </w:rPr>
        <w:t>РПГУ</w:t>
      </w:r>
      <w:r w:rsidRPr="0066346C">
        <w:rPr>
          <w:sz w:val="22"/>
          <w:szCs w:val="22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6346C">
        <w:rPr>
          <w:spacing w:val="-6"/>
          <w:sz w:val="22"/>
          <w:szCs w:val="22"/>
        </w:rPr>
        <w:t>время.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предоставлении </w:t>
      </w:r>
      <w:r w:rsidR="00FA070C" w:rsidRPr="0066346C">
        <w:rPr>
          <w:rFonts w:ascii="Times New Roman" w:hAnsi="Times New Roman" w:cs="Times New Roman"/>
        </w:rPr>
        <w:t>муниципальной услуги в электронной форме З</w:t>
      </w:r>
      <w:r w:rsidRPr="0066346C">
        <w:rPr>
          <w:rFonts w:ascii="Times New Roman" w:hAnsi="Times New Roman" w:cs="Times New Roman"/>
        </w:rPr>
        <w:t>аявителю направляется: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а) уведомление о записи на прием в </w:t>
      </w:r>
      <w:r w:rsidR="00FA070C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FA070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или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содержащее сведения о дате, времени и месте приема;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6346C">
        <w:rPr>
          <w:rFonts w:ascii="Times New Roman" w:hAnsi="Times New Roman" w:cs="Times New Roman"/>
        </w:rPr>
        <w:t xml:space="preserve">муниципальной </w:t>
      </w:r>
      <w:r w:rsidRPr="0066346C">
        <w:rPr>
          <w:rFonts w:ascii="Times New Roman" w:hAnsi="Times New Roman" w:cs="Times New Roman"/>
        </w:rPr>
        <w:t xml:space="preserve">услуги, и начале процедуры предоставления </w:t>
      </w:r>
      <w:r w:rsidR="00FA070C" w:rsidRPr="0066346C">
        <w:rPr>
          <w:rFonts w:ascii="Times New Roman" w:hAnsi="Times New Roman" w:cs="Times New Roman"/>
        </w:rPr>
        <w:t xml:space="preserve">муниципальной </w:t>
      </w:r>
      <w:r w:rsidRPr="0066346C">
        <w:rPr>
          <w:rFonts w:ascii="Times New Roman" w:hAnsi="Times New Roman" w:cs="Times New Roman"/>
        </w:rPr>
        <w:t xml:space="preserve">услуги, а также сведения о дате и времени окончания предоставления </w:t>
      </w:r>
      <w:r w:rsidR="00FA070C" w:rsidRPr="0066346C">
        <w:rPr>
          <w:rFonts w:ascii="Times New Roman" w:hAnsi="Times New Roman" w:cs="Times New Roman"/>
        </w:rPr>
        <w:t xml:space="preserve">муниципальной </w:t>
      </w:r>
      <w:r w:rsidRPr="0066346C">
        <w:rPr>
          <w:rFonts w:ascii="Times New Roman" w:hAnsi="Times New Roman" w:cs="Times New Roman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6346C">
        <w:rPr>
          <w:rFonts w:ascii="Times New Roman" w:hAnsi="Times New Roman" w:cs="Times New Roman"/>
        </w:rPr>
        <w:t xml:space="preserve">муниципальной </w:t>
      </w:r>
      <w:r w:rsidRPr="0066346C">
        <w:rPr>
          <w:rFonts w:ascii="Times New Roman" w:hAnsi="Times New Roman" w:cs="Times New Roman"/>
        </w:rPr>
        <w:t>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в) уведомление о факте получения информации, подтверждающей оплату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</w:t>
      </w:r>
      <w:r w:rsidR="0047618E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66346C">
          <w:rPr>
            <w:rFonts w:ascii="Times New Roman" w:hAnsi="Times New Roman" w:cs="Times New Roman"/>
          </w:rPr>
          <w:t>Правилами</w:t>
        </w:r>
      </w:hyperlink>
      <w:r w:rsidR="00FA070C" w:rsidRPr="0066346C">
        <w:rPr>
          <w:rFonts w:ascii="Times New Roman" w:hAnsi="Times New Roman" w:cs="Times New Roman"/>
        </w:rPr>
        <w:t xml:space="preserve"> оценки.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7</w:t>
      </w:r>
      <w:r w:rsidRPr="0066346C">
        <w:rPr>
          <w:rFonts w:ascii="Times New Roman" w:hAnsi="Times New Roman" w:cs="Times New Roman"/>
        </w:rPr>
        <w:t>.</w:t>
      </w:r>
      <w:r w:rsidR="0047618E" w:rsidRPr="0066346C">
        <w:rPr>
          <w:rFonts w:ascii="Times New Roman" w:hAnsi="Times New Roman" w:cs="Times New Roman"/>
        </w:rPr>
        <w:t>9</w:t>
      </w:r>
      <w:r w:rsidRPr="0066346C">
        <w:rPr>
          <w:rFonts w:ascii="Times New Roman" w:hAnsi="Times New Roman" w:cs="Times New Roman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FA070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, должностного лица </w:t>
      </w:r>
      <w:r w:rsidR="00FA070C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FA070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либо муниципального служащего в соответствии со </w:t>
      </w:r>
      <w:hyperlink r:id="rId12" w:history="1">
        <w:r w:rsidRPr="0066346C">
          <w:rPr>
            <w:rFonts w:ascii="Times New Roman" w:hAnsi="Times New Roman" w:cs="Times New Roman"/>
          </w:rPr>
          <w:t>статьей 11.2</w:t>
        </w:r>
      </w:hyperlink>
      <w:r w:rsidRPr="0066346C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3" w:history="1">
        <w:r w:rsidRPr="0066346C">
          <w:rPr>
            <w:rFonts w:ascii="Times New Roman" w:hAnsi="Times New Roman" w:cs="Times New Roman"/>
          </w:rPr>
          <w:t>постановлением</w:t>
        </w:r>
      </w:hyperlink>
      <w:r w:rsidRPr="0066346C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 xml:space="preserve">.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осуществляет:</w:t>
      </w:r>
    </w:p>
    <w:p w:rsidR="000C7A50" w:rsidRPr="0066346C" w:rsidRDefault="00FA070C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информирование З</w:t>
      </w:r>
      <w:r w:rsidR="000C7A50" w:rsidRPr="0066346C">
        <w:rPr>
          <w:rFonts w:ascii="Times New Roman" w:hAnsi="Times New Roman" w:cs="Times New Roman"/>
        </w:rPr>
        <w:t xml:space="preserve">аявителей о порядке предоставления муниципальной услуги в </w:t>
      </w:r>
      <w:r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6346C">
        <w:rPr>
          <w:rFonts w:ascii="Times New Roman" w:hAnsi="Times New Roman" w:cs="Times New Roman"/>
        </w:rPr>
        <w:t>луги, а также консультирование З</w:t>
      </w:r>
      <w:r w:rsidR="000C7A50" w:rsidRPr="0066346C">
        <w:rPr>
          <w:rFonts w:ascii="Times New Roman" w:hAnsi="Times New Roman" w:cs="Times New Roman"/>
        </w:rPr>
        <w:t xml:space="preserve">аявителей о порядке предоставления муниципальной услуги в </w:t>
      </w:r>
      <w:r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>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прием запрос</w:t>
      </w:r>
      <w:r w:rsidR="00FA070C" w:rsidRPr="0066346C">
        <w:rPr>
          <w:rFonts w:ascii="Times New Roman" w:hAnsi="Times New Roman" w:cs="Times New Roman"/>
        </w:rPr>
        <w:t>ов З</w:t>
      </w:r>
      <w:r w:rsidRPr="0066346C">
        <w:rPr>
          <w:rFonts w:ascii="Times New Roman" w:hAnsi="Times New Roman" w:cs="Times New Roman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формирование и направление </w:t>
      </w:r>
      <w:r w:rsidR="002D671C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предоставления межведомственного запроса в органы, предоставляющие </w:t>
      </w:r>
      <w:r w:rsidR="002D671C" w:rsidRPr="0066346C">
        <w:rPr>
          <w:rFonts w:ascii="Times New Roman" w:hAnsi="Times New Roman" w:cs="Times New Roman"/>
        </w:rPr>
        <w:t>муниципальные</w:t>
      </w:r>
      <w:r w:rsidRPr="0066346C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6346C" w:rsidRDefault="002D671C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выдача З</w:t>
      </w:r>
      <w:r w:rsidR="000C7A50" w:rsidRPr="0066346C">
        <w:rPr>
          <w:rFonts w:ascii="Times New Roman" w:hAnsi="Times New Roman" w:cs="Times New Roman"/>
        </w:rPr>
        <w:t>аявителю результата предоставления муниципальной услуги;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прием и передачу на рассмотрение в </w:t>
      </w:r>
      <w:r w:rsidR="002D671C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2D671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жалоб Заявителей;</w:t>
      </w: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иные действия, предусмотренные Федеральным законом № 210-ФЗ.</w:t>
      </w:r>
    </w:p>
    <w:p w:rsidR="000C7A50" w:rsidRPr="0066346C" w:rsidRDefault="000C7A50" w:rsidP="0066346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3.</w:t>
      </w:r>
      <w:r w:rsidR="00194861" w:rsidRPr="0066346C">
        <w:rPr>
          <w:rFonts w:ascii="Times New Roman" w:hAnsi="Times New Roman" w:cs="Times New Roman"/>
        </w:rPr>
        <w:t>8</w:t>
      </w:r>
      <w:r w:rsidRPr="0066346C">
        <w:rPr>
          <w:rFonts w:ascii="Times New Roman" w:hAnsi="Times New Roman" w:cs="Times New Roman"/>
        </w:rPr>
        <w:t>.</w:t>
      </w:r>
      <w:r w:rsidR="00194861" w:rsidRPr="0066346C">
        <w:rPr>
          <w:rFonts w:ascii="Times New Roman" w:hAnsi="Times New Roman" w:cs="Times New Roman"/>
        </w:rPr>
        <w:t>1.</w:t>
      </w:r>
      <w:r w:rsidRPr="0066346C">
        <w:rPr>
          <w:rFonts w:ascii="Times New Roman" w:hAnsi="Times New Roman" w:cs="Times New Roman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6346C">
        <w:rPr>
          <w:rFonts w:ascii="Times New Roman" w:hAnsi="Times New Roman" w:cs="Times New Roman"/>
        </w:rPr>
        <w:t>2.8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 xml:space="preserve">, работник </w:t>
      </w:r>
      <w:r w:rsidR="002D671C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случае если Заявитель настаивает на приеме документов, специалист </w:t>
      </w:r>
      <w:r w:rsidR="002D671C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6346C">
        <w:rPr>
          <w:rFonts w:ascii="Times New Roman" w:hAnsi="Times New Roman" w:cs="Times New Roman"/>
        </w:rPr>
        <w:t>ается соответствующая запись в р</w:t>
      </w:r>
      <w:r w:rsidRPr="0066346C">
        <w:rPr>
          <w:rFonts w:ascii="Times New Roman" w:hAnsi="Times New Roman" w:cs="Times New Roman"/>
        </w:rPr>
        <w:t>асписке  в приеме документов. </w:t>
      </w:r>
    </w:p>
    <w:p w:rsidR="000C7A50" w:rsidRPr="0066346C" w:rsidRDefault="002D671C" w:rsidP="0066346C">
      <w:pPr>
        <w:pStyle w:val="formattext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>При однократном обращении З</w:t>
      </w:r>
      <w:r w:rsidR="000C7A50" w:rsidRPr="0066346C">
        <w:rPr>
          <w:sz w:val="22"/>
          <w:szCs w:val="22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6346C">
        <w:rPr>
          <w:sz w:val="22"/>
          <w:szCs w:val="22"/>
        </w:rPr>
        <w:t>РГАУ МФЦ</w:t>
      </w:r>
      <w:r w:rsidR="000C7A50" w:rsidRPr="0066346C">
        <w:rPr>
          <w:sz w:val="22"/>
          <w:szCs w:val="22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6346C" w:rsidRDefault="000C7A50" w:rsidP="0066346C">
      <w:pPr>
        <w:pStyle w:val="formattext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6346C">
        <w:rPr>
          <w:sz w:val="22"/>
          <w:szCs w:val="22"/>
        </w:rPr>
        <w:t xml:space="preserve">По окончании приема документов работник </w:t>
      </w:r>
      <w:r w:rsidR="002D671C" w:rsidRPr="0066346C">
        <w:rPr>
          <w:sz w:val="22"/>
          <w:szCs w:val="22"/>
        </w:rPr>
        <w:t>РГАУ МФЦ</w:t>
      </w:r>
      <w:r w:rsidRPr="0066346C">
        <w:rPr>
          <w:sz w:val="22"/>
          <w:szCs w:val="22"/>
        </w:rPr>
        <w:t xml:space="preserve"> выдает Заявителю расписку в приеме документов.</w:t>
      </w:r>
    </w:p>
    <w:p w:rsidR="000C7A50" w:rsidRPr="0066346C" w:rsidRDefault="002D671C" w:rsidP="00663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Представленные З</w:t>
      </w:r>
      <w:r w:rsidR="000C7A50" w:rsidRPr="0066346C">
        <w:rPr>
          <w:rFonts w:ascii="Times New Roman" w:hAnsi="Times New Roman" w:cs="Times New Roman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 xml:space="preserve">, направляются в </w:t>
      </w:r>
      <w:r w:rsidRPr="0066346C">
        <w:rPr>
          <w:rFonts w:ascii="Times New Roman" w:hAnsi="Times New Roman" w:cs="Times New Roman"/>
        </w:rPr>
        <w:t>Администрацию (</w:t>
      </w:r>
      <w:r w:rsidR="000C7A50" w:rsidRPr="0066346C">
        <w:rPr>
          <w:rFonts w:ascii="Times New Roman" w:hAnsi="Times New Roman" w:cs="Times New Roman"/>
        </w:rPr>
        <w:t>Уполномоченный орган</w:t>
      </w:r>
      <w:r w:rsidRPr="0066346C">
        <w:rPr>
          <w:rFonts w:ascii="Times New Roman" w:hAnsi="Times New Roman" w:cs="Times New Roman"/>
        </w:rPr>
        <w:t>)</w:t>
      </w:r>
      <w:r w:rsidR="000C7A50" w:rsidRPr="0066346C">
        <w:rPr>
          <w:rFonts w:ascii="Times New Roman" w:hAnsi="Times New Roman" w:cs="Times New Roman"/>
        </w:rPr>
        <w:t xml:space="preserve"> с использованием автоматизированной информационной системы </w:t>
      </w:r>
      <w:r w:rsidR="00391770"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Срок передачи </w:t>
      </w:r>
      <w:r w:rsidR="002D671C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6346C">
        <w:rPr>
          <w:rFonts w:ascii="Times New Roman" w:hAnsi="Times New Roman" w:cs="Times New Roman"/>
        </w:rPr>
        <w:t>Администрацию (</w:t>
      </w:r>
      <w:r w:rsidRPr="0066346C">
        <w:rPr>
          <w:rFonts w:ascii="Times New Roman" w:hAnsi="Times New Roman" w:cs="Times New Roman"/>
        </w:rPr>
        <w:t>Уполномоченный орган</w:t>
      </w:r>
      <w:r w:rsidR="002D671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не должен превышать один рабочий день.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 xml:space="preserve">Порядок и сроки передачи </w:t>
      </w:r>
      <w:r w:rsidR="002D671C" w:rsidRPr="0066346C">
        <w:rPr>
          <w:rFonts w:ascii="Times New Roman" w:hAnsi="Times New Roman" w:cs="Times New Roman"/>
        </w:rPr>
        <w:t>РГАУ МФЦ</w:t>
      </w:r>
      <w:r w:rsidR="002B5557" w:rsidRPr="0066346C">
        <w:rPr>
          <w:rFonts w:ascii="Times New Roman" w:hAnsi="Times New Roman" w:cs="Times New Roman"/>
        </w:rPr>
        <w:t xml:space="preserve"> </w:t>
      </w:r>
      <w:r w:rsidRPr="0066346C">
        <w:rPr>
          <w:rFonts w:ascii="Times New Roman" w:hAnsi="Times New Roman" w:cs="Times New Roman"/>
          <w:bCs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6346C">
        <w:rPr>
          <w:rFonts w:ascii="Times New Roman" w:hAnsi="Times New Roman" w:cs="Times New Roman"/>
          <w:bCs/>
        </w:rPr>
        <w:t>Администрацию (</w:t>
      </w:r>
      <w:r w:rsidRPr="0066346C">
        <w:rPr>
          <w:rFonts w:ascii="Times New Roman" w:hAnsi="Times New Roman" w:cs="Times New Roman"/>
          <w:bCs/>
        </w:rPr>
        <w:t>Уполномоченный орган</w:t>
      </w:r>
      <w:r w:rsidR="002D671C" w:rsidRPr="0066346C">
        <w:rPr>
          <w:rFonts w:ascii="Times New Roman" w:hAnsi="Times New Roman" w:cs="Times New Roman"/>
          <w:bCs/>
        </w:rPr>
        <w:t>)</w:t>
      </w:r>
      <w:r w:rsidRPr="0066346C">
        <w:rPr>
          <w:rFonts w:ascii="Times New Roman" w:hAnsi="Times New Roman" w:cs="Times New Roman"/>
          <w:bCs/>
        </w:rPr>
        <w:t xml:space="preserve"> определяются соглашением о взаимодействии</w:t>
      </w:r>
      <w:r w:rsidR="002D671C" w:rsidRPr="0066346C">
        <w:rPr>
          <w:rFonts w:ascii="Times New Roman" w:hAnsi="Times New Roman" w:cs="Times New Roman"/>
          <w:bCs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6346C">
        <w:rPr>
          <w:rFonts w:ascii="Times New Roman" w:hAnsi="Times New Roman" w:cs="Times New Roman"/>
        </w:rPr>
        <w:t>предоставления муниципальной</w:t>
      </w:r>
      <w:r w:rsidRPr="0066346C">
        <w:rPr>
          <w:rFonts w:ascii="Times New Roman" w:hAnsi="Times New Roman" w:cs="Times New Roman"/>
        </w:rPr>
        <w:t xml:space="preserve"> услуги через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</w:t>
      </w:r>
      <w:r w:rsidR="002D671C" w:rsidRPr="0066346C">
        <w:rPr>
          <w:rFonts w:ascii="Times New Roman" w:hAnsi="Times New Roman" w:cs="Times New Roman"/>
        </w:rPr>
        <w:t>Администрация (</w:t>
      </w:r>
      <w:r w:rsidRPr="0066346C">
        <w:rPr>
          <w:rFonts w:ascii="Times New Roman" w:hAnsi="Times New Roman" w:cs="Times New Roman"/>
        </w:rPr>
        <w:t>Уполномоченный орган</w:t>
      </w:r>
      <w:r w:rsidR="002D671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передает документы в структурное подразделение </w:t>
      </w:r>
      <w:r w:rsidR="002D671C" w:rsidRPr="0066346C">
        <w:rPr>
          <w:rFonts w:ascii="Times New Roman" w:hAnsi="Times New Roman" w:cs="Times New Roman"/>
        </w:rPr>
        <w:t>РГАУ МФЦ для последующей выдачи З</w:t>
      </w:r>
      <w:r w:rsidRPr="0066346C">
        <w:rPr>
          <w:rFonts w:ascii="Times New Roman" w:hAnsi="Times New Roman" w:cs="Times New Roman"/>
        </w:rPr>
        <w:t xml:space="preserve">аявителю (его представителю). Порядок и сроки передачи </w:t>
      </w:r>
      <w:r w:rsidR="002D671C" w:rsidRPr="0066346C">
        <w:rPr>
          <w:rFonts w:ascii="Times New Roman" w:hAnsi="Times New Roman" w:cs="Times New Roman"/>
        </w:rPr>
        <w:t>Администрацией (</w:t>
      </w:r>
      <w:r w:rsidRPr="0066346C">
        <w:rPr>
          <w:rFonts w:ascii="Times New Roman" w:hAnsi="Times New Roman" w:cs="Times New Roman"/>
        </w:rPr>
        <w:t>Уполномоченным органом</w:t>
      </w:r>
      <w:r w:rsidR="002D671C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 таких документов в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2D671C"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  <w:lang w:val="en-US"/>
        </w:rPr>
        <w:t>IV</w:t>
      </w:r>
      <w:r w:rsidRPr="0066346C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D64514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D64514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lastRenderedPageBreak/>
        <w:t>проверок полноты и качества предоставления муниципальной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утверждаемых руководителем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соблюдение положений 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>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, проводившими проверку. Проверяемые лица под роспись знакомятся со справкой.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Ответственность должностных лиц за решения и действия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(бездействие), принимаемые (осуществляемые) ими в ходе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их объединений и организаций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4.8. Должностные лица </w:t>
      </w:r>
      <w:r w:rsidR="00D64514" w:rsidRPr="0066346C">
        <w:rPr>
          <w:rFonts w:ascii="Times New Roman" w:hAnsi="Times New Roman" w:cs="Times New Roman"/>
        </w:rPr>
        <w:t xml:space="preserve">Администрации (Уполномоченного органа) </w:t>
      </w:r>
      <w:r w:rsidRPr="0066346C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  <w:lang w:val="en-US"/>
        </w:rPr>
        <w:t>V</w:t>
      </w:r>
      <w:r w:rsidRPr="0066346C">
        <w:rPr>
          <w:rFonts w:ascii="Times New Roman" w:hAnsi="Times New Roman" w:cs="Times New Roman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6346C" w:rsidRDefault="000C7A50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5.1. Заявитель имеет право на обжалование решения и (или) действий (бездействия)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должностных лиц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муниципальных служащих, </w:t>
      </w:r>
      <w:r w:rsidR="00D64514" w:rsidRPr="0066346C">
        <w:rPr>
          <w:rFonts w:ascii="Times New Roman" w:hAnsi="Times New Roman" w:cs="Times New Roman"/>
          <w:bCs/>
        </w:rPr>
        <w:t>РГАУ МФЦ</w:t>
      </w:r>
      <w:r w:rsidRPr="0066346C">
        <w:rPr>
          <w:rFonts w:ascii="Times New Roman" w:hAnsi="Times New Roman" w:cs="Times New Roman"/>
          <w:bCs/>
        </w:rPr>
        <w:t xml:space="preserve">, работников </w:t>
      </w:r>
      <w:r w:rsidR="00D64514" w:rsidRPr="0066346C">
        <w:rPr>
          <w:rFonts w:ascii="Times New Roman" w:hAnsi="Times New Roman" w:cs="Times New Roman"/>
          <w:bCs/>
        </w:rPr>
        <w:t>РГАУ МФЦ</w:t>
      </w:r>
      <w:r w:rsidRPr="0066346C">
        <w:rPr>
          <w:rFonts w:ascii="Times New Roman" w:hAnsi="Times New Roman" w:cs="Times New Roman"/>
          <w:bCs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66346C">
          <w:rPr>
            <w:rFonts w:ascii="Times New Roman" w:hAnsi="Times New Roman" w:cs="Times New Roman"/>
            <w:bCs/>
          </w:rPr>
          <w:t>частью 1.1 статьи 16</w:t>
        </w:r>
      </w:hyperlink>
      <w:r w:rsidRPr="0066346C">
        <w:rPr>
          <w:rFonts w:ascii="Times New Roman" w:hAnsi="Times New Roman" w:cs="Times New Roman"/>
          <w:bCs/>
        </w:rPr>
        <w:t xml:space="preserve"> Федерального закона № 210-ФЗ (далее - привлекаемая организация), и их работников </w:t>
      </w:r>
      <w:r w:rsidRPr="0066346C">
        <w:rPr>
          <w:rFonts w:ascii="Times New Roman" w:hAnsi="Times New Roman" w:cs="Times New Roman"/>
        </w:rPr>
        <w:t>в досудебном (внесудебном) порядке (далее – жалоба).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Предмет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работников </w:t>
      </w:r>
      <w:r w:rsidR="00D6451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статьями 11.1</w:t>
        </w:r>
      </w:hyperlink>
      <w:r w:rsidRPr="0066346C">
        <w:rPr>
          <w:rFonts w:ascii="Times New Roman" w:hAnsi="Times New Roman" w:cs="Times New Roman"/>
        </w:rPr>
        <w:t xml:space="preserve"> и </w:t>
      </w:r>
      <w:hyperlink r:id="rId16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11.2</w:t>
        </w:r>
      </w:hyperlink>
      <w:r w:rsidRPr="0066346C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наруш</w:t>
      </w:r>
      <w:r w:rsidR="00D64514" w:rsidRPr="0066346C">
        <w:rPr>
          <w:rFonts w:ascii="Times New Roman" w:hAnsi="Times New Roman" w:cs="Times New Roman"/>
        </w:rPr>
        <w:t xml:space="preserve">ение срока регистрации запроса </w:t>
      </w:r>
      <w:r w:rsidRPr="0066346C">
        <w:rPr>
          <w:rFonts w:ascii="Times New Roman" w:hAnsi="Times New Roman" w:cs="Times New Roman"/>
        </w:rPr>
        <w:t xml:space="preserve">о предоставлении муниципальной услуги, комплексного запроса, указанного в статье 15.1 </w:t>
      </w:r>
      <w:r w:rsidRPr="0066346C">
        <w:rPr>
          <w:rFonts w:ascii="Times New Roman" w:hAnsi="Times New Roman" w:cs="Times New Roman"/>
          <w:bCs/>
        </w:rPr>
        <w:t>Федерального закона № 210-ФЗ</w:t>
      </w:r>
      <w:r w:rsidRPr="0066346C">
        <w:rPr>
          <w:rFonts w:ascii="Times New Roman" w:hAnsi="Times New Roman" w:cs="Times New Roman"/>
        </w:rPr>
        <w:t>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нарушение срока предоставления муниципальной услуги. В указанном случае досуде</w:t>
      </w:r>
      <w:r w:rsidR="00D64514" w:rsidRPr="0066346C">
        <w:rPr>
          <w:rFonts w:ascii="Times New Roman" w:hAnsi="Times New Roman" w:cs="Times New Roman"/>
        </w:rPr>
        <w:t>бное (внесудебное) обжалование З</w:t>
      </w:r>
      <w:r w:rsidRPr="0066346C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D6451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возможно в случае, если на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66346C">
          <w:rPr>
            <w:rFonts w:ascii="Times New Roman" w:hAnsi="Times New Roman" w:cs="Times New Roman"/>
          </w:rPr>
          <w:t>частью 1.3 статьи 16</w:t>
        </w:r>
      </w:hyperlink>
      <w:r w:rsidRPr="0066346C">
        <w:rPr>
          <w:rFonts w:ascii="Times New Roman" w:hAnsi="Times New Roman" w:cs="Times New Roman"/>
        </w:rPr>
        <w:t xml:space="preserve"> Федерального закона № 210-ФЗ;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6346C">
        <w:rPr>
          <w:rFonts w:ascii="Times New Roman" w:hAnsi="Times New Roman" w:cs="Times New Roman"/>
        </w:rPr>
        <w:t>вления муниципальной услуги, у З</w:t>
      </w:r>
      <w:r w:rsidRPr="0066346C">
        <w:rPr>
          <w:rFonts w:ascii="Times New Roman" w:hAnsi="Times New Roman" w:cs="Times New Roman"/>
        </w:rPr>
        <w:t>аявителя;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6346C">
        <w:rPr>
          <w:rFonts w:ascii="Times New Roman" w:hAnsi="Times New Roman" w:cs="Times New Roman"/>
        </w:rPr>
        <w:t>бное (внесудебное) обжалование З</w:t>
      </w:r>
      <w:r w:rsidRPr="0066346C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D6451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возможно в случае, если на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6346C">
          <w:rPr>
            <w:rFonts w:ascii="Times New Roman" w:hAnsi="Times New Roman" w:cs="Times New Roman"/>
          </w:rPr>
          <w:t>частью 1.3 статьи 16</w:t>
        </w:r>
      </w:hyperlink>
      <w:r w:rsidRPr="0066346C">
        <w:rPr>
          <w:rFonts w:ascii="Times New Roman" w:hAnsi="Times New Roman" w:cs="Times New Roman"/>
        </w:rPr>
        <w:t xml:space="preserve"> Федерального закона № 210-ФЗ;</w:t>
      </w:r>
    </w:p>
    <w:p w:rsidR="000C7A50" w:rsidRPr="0066346C" w:rsidRDefault="00D64514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требование внесения З</w:t>
      </w:r>
      <w:r w:rsidR="000C7A50" w:rsidRPr="0066346C">
        <w:rPr>
          <w:rFonts w:ascii="Times New Roman" w:hAnsi="Times New Roman" w:cs="Times New Roman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отказ </w:t>
      </w:r>
      <w:r w:rsidR="00D64514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должностного лица </w:t>
      </w:r>
      <w:r w:rsidR="00D64514" w:rsidRPr="0066346C">
        <w:rPr>
          <w:rFonts w:ascii="Times New Roman" w:hAnsi="Times New Roman" w:cs="Times New Roman"/>
        </w:rPr>
        <w:t xml:space="preserve">Администрации (Уполномоченного органа) </w:t>
      </w:r>
      <w:r w:rsidRPr="0066346C">
        <w:rPr>
          <w:rFonts w:ascii="Times New Roman" w:hAnsi="Times New Roman" w:cs="Times New Roman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6346C">
        <w:rPr>
          <w:rFonts w:ascii="Times New Roman" w:hAnsi="Times New Roman" w:cs="Times New Roman"/>
        </w:rPr>
        <w:t>бное (внесудебное) обжалование З</w:t>
      </w:r>
      <w:r w:rsidRPr="0066346C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D6451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возможно в случае, если на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6346C">
          <w:rPr>
            <w:rFonts w:ascii="Times New Roman" w:hAnsi="Times New Roman" w:cs="Times New Roman"/>
          </w:rPr>
          <w:t>частью 1.3 статьи 16</w:t>
        </w:r>
      </w:hyperlink>
      <w:r w:rsidRPr="0066346C">
        <w:rPr>
          <w:rFonts w:ascii="Times New Roman" w:hAnsi="Times New Roman" w:cs="Times New Roman"/>
        </w:rPr>
        <w:t xml:space="preserve"> Федерального закона № 210-ФЗ;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6346C">
        <w:rPr>
          <w:rFonts w:ascii="Times New Roman" w:hAnsi="Times New Roman" w:cs="Times New Roman"/>
        </w:rPr>
        <w:t>бное (внесудебное) обжалование З</w:t>
      </w:r>
      <w:r w:rsidRPr="0066346C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2C597D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возможно в случае, если на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6346C">
          <w:rPr>
            <w:rFonts w:ascii="Times New Roman" w:hAnsi="Times New Roman" w:cs="Times New Roman"/>
          </w:rPr>
          <w:t>частью 1.3 статьи 16</w:t>
        </w:r>
      </w:hyperlink>
      <w:r w:rsidRPr="0066346C">
        <w:rPr>
          <w:rFonts w:ascii="Times New Roman" w:hAnsi="Times New Roman" w:cs="Times New Roman"/>
        </w:rPr>
        <w:t xml:space="preserve"> Федерального закона № 210-ФЗ;</w:t>
      </w:r>
    </w:p>
    <w:p w:rsidR="000C7A50" w:rsidRPr="0066346C" w:rsidRDefault="002C597D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требование у З</w:t>
      </w:r>
      <w:r w:rsidR="000C7A50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7 Федерального закона № 210-ФЗ</w:t>
      </w:r>
      <w:r w:rsidR="000C7A50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="000C7A50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работника 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="000C7A50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 в случае, если на </w:t>
      </w:r>
      <w:r w:rsidR="004B5111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="000C7A50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 xml:space="preserve">Органы местного самоуправления, организации и </w:t>
      </w:r>
      <w:r w:rsidRPr="0066346C">
        <w:rPr>
          <w:rFonts w:ascii="Times New Roman" w:hAnsi="Times New Roman" w:cs="Times New Roman"/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5.3. Жалоба на решения и действия (бездействие)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должностного лица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муниципального служащего подается руководителю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Жалоба на решения и действия (бездействие) руководителя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 подается в соответствующий орган местного самоуправления, являющийся учредителем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 либо в случае его отсутствия рассматривается непосредственно руководителем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Жалобы на решения и действия (бездействие) работника </w:t>
      </w:r>
      <w:r w:rsidR="002C597D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подаются руководителю этого </w:t>
      </w:r>
      <w:r w:rsidR="002C597D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. Жалобы на решения и действия (бездействие) </w:t>
      </w:r>
      <w:r w:rsidR="002C597D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подаются учредителю </w:t>
      </w:r>
      <w:r w:rsidR="0039177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</w:t>
      </w:r>
      <w:r w:rsidR="002C597D" w:rsidRPr="0066346C">
        <w:rPr>
          <w:rFonts w:ascii="Times New Roman" w:hAnsi="Times New Roman" w:cs="Times New Roman"/>
        </w:rPr>
        <w:t>Администрации (Уполномоченном органе)</w:t>
      </w:r>
      <w:r w:rsidRPr="0066346C">
        <w:rPr>
          <w:rFonts w:ascii="Times New Roman" w:hAnsi="Times New Roman" w:cs="Times New Roman"/>
        </w:rPr>
        <w:t xml:space="preserve">, предоставляющем муниципальную услугу, </w:t>
      </w:r>
      <w:r w:rsidR="002C597D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6346C">
        <w:rPr>
          <w:rFonts w:ascii="Times New Roman" w:hAnsi="Times New Roman" w:cs="Times New Roman"/>
        </w:rPr>
        <w:t>еме З</w:t>
      </w:r>
      <w:r w:rsidRPr="0066346C">
        <w:rPr>
          <w:rFonts w:ascii="Times New Roman" w:hAnsi="Times New Roman" w:cs="Times New Roman"/>
        </w:rPr>
        <w:t>аявителя, или в электронном виде.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Жалоба должна содержать: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фамилию, имя, отчество (последнее - при наличии</w:t>
      </w:r>
      <w:r w:rsidR="002C597D" w:rsidRPr="0066346C">
        <w:rPr>
          <w:rFonts w:ascii="Times New Roman" w:hAnsi="Times New Roman" w:cs="Times New Roman"/>
        </w:rPr>
        <w:t>), сведения о месте жительства З</w:t>
      </w:r>
      <w:r w:rsidRPr="0066346C">
        <w:rPr>
          <w:rFonts w:ascii="Times New Roman" w:hAnsi="Times New Roman" w:cs="Times New Roman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6346C">
        <w:rPr>
          <w:rFonts w:ascii="Times New Roman" w:hAnsi="Times New Roman" w:cs="Times New Roman"/>
        </w:rPr>
        <w:t>ым должен быть направлен ответ З</w:t>
      </w:r>
      <w:r w:rsidRPr="0066346C">
        <w:rPr>
          <w:rFonts w:ascii="Times New Roman" w:hAnsi="Times New Roman" w:cs="Times New Roman"/>
        </w:rPr>
        <w:t>аявителю;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работника </w:t>
      </w:r>
      <w:r w:rsidR="0039177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привлекаемых организаций, их работников;</w:t>
      </w:r>
    </w:p>
    <w:p w:rsidR="000C7A50" w:rsidRPr="0066346C" w:rsidRDefault="002C597D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bCs/>
        </w:rPr>
        <w:t>доводы, на основании которых З</w:t>
      </w:r>
      <w:r w:rsidR="000C7A50" w:rsidRPr="0066346C">
        <w:rPr>
          <w:rFonts w:ascii="Times New Roman" w:hAnsi="Times New Roman" w:cs="Times New Roman"/>
          <w:bCs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66346C">
        <w:rPr>
          <w:rFonts w:ascii="Times New Roman" w:hAnsi="Times New Roman" w:cs="Times New Roman"/>
          <w:bCs/>
        </w:rPr>
        <w:t>РГАУ МФЦ</w:t>
      </w:r>
      <w:r w:rsidR="000C7A50" w:rsidRPr="0066346C">
        <w:rPr>
          <w:rFonts w:ascii="Times New Roman" w:hAnsi="Times New Roman" w:cs="Times New Roman"/>
          <w:bCs/>
        </w:rPr>
        <w:t xml:space="preserve">, работника </w:t>
      </w:r>
      <w:r w:rsidR="00391770" w:rsidRPr="0066346C">
        <w:rPr>
          <w:rFonts w:ascii="Times New Roman" w:hAnsi="Times New Roman" w:cs="Times New Roman"/>
          <w:bCs/>
        </w:rPr>
        <w:t>РГАУ МФЦ</w:t>
      </w:r>
      <w:r w:rsidR="000C7A50" w:rsidRPr="0066346C">
        <w:rPr>
          <w:rFonts w:ascii="Times New Roman" w:hAnsi="Times New Roman" w:cs="Times New Roman"/>
          <w:bCs/>
        </w:rPr>
        <w:t>, привлекаемых организаций, их работников. Заявителем могут быть представлены документы (при н</w:t>
      </w:r>
      <w:r w:rsidRPr="0066346C">
        <w:rPr>
          <w:rFonts w:ascii="Times New Roman" w:hAnsi="Times New Roman" w:cs="Times New Roman"/>
          <w:bCs/>
        </w:rPr>
        <w:t>аличии), подтверждающие доводы З</w:t>
      </w:r>
      <w:r w:rsidR="000C7A50" w:rsidRPr="0066346C">
        <w:rPr>
          <w:rFonts w:ascii="Times New Roman" w:hAnsi="Times New Roman" w:cs="Times New Roman"/>
          <w:bCs/>
        </w:rPr>
        <w:t>аявителя, либо их копии</w:t>
      </w:r>
      <w:r w:rsidR="000C7A50" w:rsidRPr="0066346C">
        <w:rPr>
          <w:rFonts w:ascii="Times New Roman" w:hAnsi="Times New Roman" w:cs="Times New Roman"/>
        </w:rPr>
        <w:t>.</w:t>
      </w:r>
    </w:p>
    <w:p w:rsidR="00C868FB" w:rsidRPr="0066346C" w:rsidRDefault="00C868FB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66346C">
        <w:rPr>
          <w:rFonts w:ascii="Times New Roman" w:hAnsi="Times New Roman" w:cs="Times New Roman"/>
          <w:bCs/>
        </w:rPr>
        <w:t xml:space="preserve">вителя, может быть представлена </w:t>
      </w:r>
      <w:r w:rsidRPr="0066346C">
        <w:rPr>
          <w:rFonts w:ascii="Times New Roman" w:hAnsi="Times New Roman" w:cs="Times New Roman"/>
          <w:bCs/>
        </w:rPr>
        <w:t xml:space="preserve">оформленная в соответствии с </w:t>
      </w:r>
      <w:hyperlink r:id="rId21" w:history="1">
        <w:r w:rsidRPr="0066346C">
          <w:rPr>
            <w:rFonts w:ascii="Times New Roman" w:hAnsi="Times New Roman" w:cs="Times New Roman"/>
            <w:bCs/>
          </w:rPr>
          <w:t>законодательством</w:t>
        </w:r>
      </w:hyperlink>
      <w:r w:rsidRPr="0066346C">
        <w:rPr>
          <w:rFonts w:ascii="Times New Roman" w:hAnsi="Times New Roman" w:cs="Times New Roman"/>
          <w:bCs/>
        </w:rPr>
        <w:t xml:space="preserve"> Российской Федерации доверенность (для физических лиц);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5.5.1. </w:t>
      </w:r>
      <w:r w:rsidR="002C597D" w:rsidRPr="0066346C">
        <w:rPr>
          <w:rFonts w:ascii="Times New Roman" w:hAnsi="Times New Roman" w:cs="Times New Roman"/>
        </w:rPr>
        <w:t xml:space="preserve">Администрацией (Уполномоченным органом) </w:t>
      </w:r>
      <w:r w:rsidRPr="0066346C">
        <w:rPr>
          <w:rFonts w:ascii="Times New Roman" w:hAnsi="Times New Roman" w:cs="Times New Roman"/>
        </w:rPr>
        <w:t xml:space="preserve">в месте предоставления муниципальной услуги (в месте, где </w:t>
      </w:r>
      <w:r w:rsidR="002C597D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аявитель подавал запрос на получение муниципальной услуги, нарушение порядка которой</w:t>
      </w:r>
      <w:r w:rsidR="002C597D" w:rsidRPr="0066346C">
        <w:rPr>
          <w:rFonts w:ascii="Times New Roman" w:hAnsi="Times New Roman" w:cs="Times New Roman"/>
        </w:rPr>
        <w:t xml:space="preserve"> обжалуется, либо в месте, где З</w:t>
      </w:r>
      <w:r w:rsidRPr="0066346C">
        <w:rPr>
          <w:rFonts w:ascii="Times New Roman" w:hAnsi="Times New Roman" w:cs="Times New Roman"/>
        </w:rPr>
        <w:t>аявителем получен результат указанной муниципальной услуги).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случае подачи жалобы при личном приеме </w:t>
      </w:r>
      <w:r w:rsidR="002C597D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</w:rPr>
        <w:lastRenderedPageBreak/>
        <w:t xml:space="preserve">5.5.2. </w:t>
      </w:r>
      <w:r w:rsidR="00391770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  <w:bCs/>
        </w:rPr>
        <w:t xml:space="preserve"> или привлекаемой организацией. 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>При поступлении жалобы на</w:t>
      </w:r>
      <w:r w:rsidRPr="0066346C">
        <w:rPr>
          <w:rFonts w:ascii="Times New Roman" w:hAnsi="Times New Roman" w:cs="Times New Roman"/>
        </w:rPr>
        <w:t xml:space="preserve"> решения и (или) действия (бездействия)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>, его должностного лица, муниципального служащего</w:t>
      </w:r>
      <w:r w:rsidR="002B5557" w:rsidRPr="0066346C">
        <w:rPr>
          <w:rFonts w:ascii="Times New Roman" w:hAnsi="Times New Roman" w:cs="Times New Roman"/>
        </w:rPr>
        <w:t xml:space="preserve"> </w:t>
      </w:r>
      <w:r w:rsidR="004B5111" w:rsidRPr="0066346C">
        <w:rPr>
          <w:rFonts w:ascii="Times New Roman" w:hAnsi="Times New Roman" w:cs="Times New Roman"/>
          <w:bCs/>
        </w:rPr>
        <w:t>РГАУ МФЦ</w:t>
      </w:r>
      <w:r w:rsidRPr="0066346C">
        <w:rPr>
          <w:rFonts w:ascii="Times New Roman" w:hAnsi="Times New Roman" w:cs="Times New Roman"/>
          <w:bCs/>
        </w:rPr>
        <w:t xml:space="preserve"> или привлекаемая организация обеспечивают ее передачу в </w:t>
      </w:r>
      <w:r w:rsidR="002C597D" w:rsidRPr="0066346C">
        <w:rPr>
          <w:rFonts w:ascii="Times New Roman" w:hAnsi="Times New Roman" w:cs="Times New Roman"/>
        </w:rPr>
        <w:t xml:space="preserve">Администрацию (Уполномоченный орган) </w:t>
      </w:r>
      <w:r w:rsidRPr="0066346C">
        <w:rPr>
          <w:rFonts w:ascii="Times New Roman" w:hAnsi="Times New Roman" w:cs="Times New Roman"/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этом срок рассмотрения жалобы исчисляется со дня регистрации жалобы в </w:t>
      </w:r>
      <w:r w:rsidR="002C597D" w:rsidRPr="0066346C">
        <w:rPr>
          <w:rFonts w:ascii="Times New Roman" w:hAnsi="Times New Roman" w:cs="Times New Roman"/>
        </w:rPr>
        <w:t>Администрации (Уполномоченном органе)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5.6. В электронном виде жалоба может быть подана </w:t>
      </w:r>
      <w:r w:rsidR="002C597D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аявителем посредством: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5.6.1. официального сайта </w:t>
      </w:r>
      <w:r w:rsidR="002C597D" w:rsidRPr="0066346C">
        <w:rPr>
          <w:rFonts w:ascii="Times New Roman" w:hAnsi="Times New Roman" w:cs="Times New Roman"/>
        </w:rPr>
        <w:t>Администрации (Уполномоченного органа)</w:t>
      </w:r>
      <w:r w:rsidR="00A274D9" w:rsidRPr="0066346C">
        <w:rPr>
          <w:rFonts w:ascii="Times New Roman" w:hAnsi="Times New Roman" w:cs="Times New Roman"/>
        </w:rPr>
        <w:t xml:space="preserve"> </w:t>
      </w:r>
      <w:r w:rsidR="00E27C05" w:rsidRPr="0066346C">
        <w:rPr>
          <w:rFonts w:ascii="Times New Roman" w:hAnsi="Times New Roman" w:cs="Times New Roman"/>
        </w:rPr>
        <w:t>сельского поселения Антинганский</w:t>
      </w:r>
      <w:r w:rsidR="00A274D9" w:rsidRPr="0066346C">
        <w:rPr>
          <w:rFonts w:ascii="Times New Roman" w:hAnsi="Times New Roman" w:cs="Times New Roman"/>
        </w:rPr>
        <w:t xml:space="preserve"> сельсовет  </w:t>
      </w:r>
      <w:r w:rsidRPr="0066346C">
        <w:rPr>
          <w:rFonts w:ascii="Times New Roman" w:hAnsi="Times New Roman" w:cs="Times New Roman"/>
        </w:rPr>
        <w:t>в сети Интернет;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5.6.2. </w:t>
      </w:r>
      <w:r w:rsidR="00EF6C44" w:rsidRPr="0066346C">
        <w:rPr>
          <w:rFonts w:ascii="Times New Roman" w:hAnsi="Times New Roman" w:cs="Times New Roman"/>
        </w:rPr>
        <w:t>РПГУ</w:t>
      </w:r>
      <w:r w:rsidRPr="0066346C">
        <w:rPr>
          <w:rFonts w:ascii="Times New Roman" w:hAnsi="Times New Roman" w:cs="Times New Roman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66346C">
          <w:rPr>
            <w:rStyle w:val="a6"/>
            <w:rFonts w:ascii="Times New Roman" w:hAnsi="Times New Roman" w:cs="Times New Roman"/>
            <w:color w:val="auto"/>
            <w:u w:val="none"/>
          </w:rPr>
          <w:t>https://do.gosuslugi.ru/</w:t>
        </w:r>
      </w:hyperlink>
      <w:r w:rsidRPr="0066346C">
        <w:rPr>
          <w:rFonts w:ascii="Times New Roman" w:hAnsi="Times New Roman" w:cs="Times New Roman"/>
        </w:rPr>
        <w:t>).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23" w:anchor="Par33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пункте 5.4</w:t>
        </w:r>
      </w:hyperlink>
      <w:r w:rsidR="00A274D9" w:rsidRPr="0066346C">
        <w:rPr>
          <w:rFonts w:ascii="Times New Roman" w:hAnsi="Times New Roman" w:cs="Times New Roman"/>
        </w:rPr>
        <w:t xml:space="preserve"> 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6346C">
        <w:rPr>
          <w:rFonts w:ascii="Times New Roman" w:hAnsi="Times New Roman" w:cs="Times New Roman"/>
        </w:rPr>
        <w:t>умент, удостоверяющий личность З</w:t>
      </w:r>
      <w:r w:rsidRPr="0066346C">
        <w:rPr>
          <w:rFonts w:ascii="Times New Roman" w:hAnsi="Times New Roman" w:cs="Times New Roman"/>
        </w:rPr>
        <w:t>аявителя, не требуется.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случае, если в компетенцию </w:t>
      </w:r>
      <w:r w:rsidR="00FF5F17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учредителя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привлекаемой организации не входит принятие ре</w:t>
      </w:r>
      <w:r w:rsidR="00FF5F17" w:rsidRPr="0066346C">
        <w:rPr>
          <w:rFonts w:ascii="Times New Roman" w:hAnsi="Times New Roman" w:cs="Times New Roman"/>
        </w:rPr>
        <w:t>шения по поданной З</w:t>
      </w:r>
      <w:r w:rsidRPr="0066346C">
        <w:rPr>
          <w:rFonts w:ascii="Times New Roman" w:hAnsi="Times New Roman" w:cs="Times New Roman"/>
        </w:rPr>
        <w:t xml:space="preserve">аявителем жалобы, в течение трех рабочих дней со дня ее регистрации </w:t>
      </w:r>
      <w:r w:rsidR="00FF5F17" w:rsidRPr="0066346C">
        <w:rPr>
          <w:rFonts w:ascii="Times New Roman" w:hAnsi="Times New Roman" w:cs="Times New Roman"/>
        </w:rPr>
        <w:t xml:space="preserve">Администрация (Уполномоченный орган) </w:t>
      </w:r>
      <w:r w:rsidRPr="0066346C">
        <w:rPr>
          <w:rFonts w:ascii="Times New Roman" w:hAnsi="Times New Roman" w:cs="Times New Roman"/>
        </w:rPr>
        <w:t xml:space="preserve">направляет жалобу в уполномоченный на ее рассмотрение орган и </w:t>
      </w:r>
      <w:r w:rsidR="00FF5F17" w:rsidRPr="0066346C">
        <w:rPr>
          <w:rFonts w:ascii="Times New Roman" w:hAnsi="Times New Roman" w:cs="Times New Roman"/>
        </w:rPr>
        <w:t>в письменной форме информирует З</w:t>
      </w:r>
      <w:r w:rsidRPr="0066346C">
        <w:rPr>
          <w:rFonts w:ascii="Times New Roman" w:hAnsi="Times New Roman" w:cs="Times New Roman"/>
        </w:rPr>
        <w:t>аявителя о перенаправлении жалобы.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Сроки рассмотрения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5.7. Жалоба, поступившая в </w:t>
      </w:r>
      <w:r w:rsidR="00FF5F17" w:rsidRPr="0066346C">
        <w:rPr>
          <w:rFonts w:ascii="Times New Roman" w:hAnsi="Times New Roman" w:cs="Times New Roman"/>
        </w:rPr>
        <w:t>Администрацию (Уполномоченный орган)</w:t>
      </w:r>
      <w:r w:rsidRPr="0066346C">
        <w:rPr>
          <w:rFonts w:ascii="Times New Roman" w:hAnsi="Times New Roman" w:cs="Times New Roman"/>
        </w:rPr>
        <w:t xml:space="preserve">, предоставляющий муниципальную услугу,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учредителю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В случае обжалования отказа </w:t>
      </w:r>
      <w:r w:rsidR="00FF5F17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его должностного лица либо муниципального служащего,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работников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привлекаемых организаций, их ра</w:t>
      </w:r>
      <w:r w:rsidR="00FF5F17" w:rsidRPr="0066346C">
        <w:rPr>
          <w:rFonts w:ascii="Times New Roman" w:hAnsi="Times New Roman" w:cs="Times New Roman"/>
        </w:rPr>
        <w:t>ботников в приеме документов у З</w:t>
      </w:r>
      <w:r w:rsidRPr="0066346C">
        <w:rPr>
          <w:rFonts w:ascii="Times New Roman" w:hAnsi="Times New Roman" w:cs="Times New Roman"/>
        </w:rPr>
        <w:t>аявителя либо в исправлении допущенных опечаток и о</w:t>
      </w:r>
      <w:r w:rsidR="00FF5F17" w:rsidRPr="0066346C">
        <w:rPr>
          <w:rFonts w:ascii="Times New Roman" w:hAnsi="Times New Roman" w:cs="Times New Roman"/>
        </w:rPr>
        <w:t>шибок или в случае обжалования З</w:t>
      </w:r>
      <w:r w:rsidRPr="0066346C">
        <w:rPr>
          <w:rFonts w:ascii="Times New Roman" w:hAnsi="Times New Roman" w:cs="Times New Roman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Результат рассмотрения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r w:rsidR="00FF5F17" w:rsidRPr="0066346C">
        <w:rPr>
          <w:rFonts w:ascii="Times New Roman" w:hAnsi="Times New Roman" w:cs="Times New Roman"/>
        </w:rPr>
        <w:t>Администрации (Уполномоченного органа)</w:t>
      </w:r>
      <w:r w:rsidRPr="0066346C">
        <w:rPr>
          <w:rFonts w:ascii="Times New Roman" w:hAnsi="Times New Roman" w:cs="Times New Roman"/>
        </w:rPr>
        <w:t xml:space="preserve">,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учредителя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66346C">
        <w:rPr>
          <w:rFonts w:ascii="Times New Roman" w:hAnsi="Times New Roman" w:cs="Times New Roman"/>
        </w:rPr>
        <w:t>в удовлетворении жалобы отказывается</w:t>
      </w:r>
      <w:r w:rsidRPr="0066346C">
        <w:rPr>
          <w:rFonts w:ascii="Times New Roman" w:eastAsia="Calibri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При удовлетворении жалобы </w:t>
      </w:r>
      <w:r w:rsidR="00FF5F17" w:rsidRPr="0066346C">
        <w:rPr>
          <w:rFonts w:ascii="Times New Roman" w:hAnsi="Times New Roman" w:cs="Times New Roman"/>
        </w:rPr>
        <w:t>Администрация (Уполномоченный орган)</w:t>
      </w:r>
      <w:r w:rsidRPr="0066346C">
        <w:rPr>
          <w:rFonts w:ascii="Times New Roman" w:hAnsi="Times New Roman" w:cs="Times New Roman"/>
        </w:rPr>
        <w:t xml:space="preserve">,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учредитель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привлекаемая организация принимает исчерпывающие меры по устранению выявленных на</w:t>
      </w:r>
      <w:r w:rsidR="00FF5F17" w:rsidRPr="0066346C">
        <w:rPr>
          <w:rFonts w:ascii="Times New Roman" w:hAnsi="Times New Roman" w:cs="Times New Roman"/>
        </w:rPr>
        <w:t>рушений, в том числе по выдаче З</w:t>
      </w:r>
      <w:r w:rsidRPr="0066346C">
        <w:rPr>
          <w:rFonts w:ascii="Times New Roman" w:hAnsi="Times New Roman" w:cs="Times New Roman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6346C" w:rsidRDefault="00FF5F17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Администрация (Уполномоченный орган)</w:t>
      </w:r>
      <w:r w:rsidR="000C7A50" w:rsidRPr="0066346C">
        <w:rPr>
          <w:rFonts w:ascii="Times New Roman" w:hAnsi="Times New Roman" w:cs="Times New Roman"/>
        </w:rPr>
        <w:t xml:space="preserve">, </w:t>
      </w:r>
      <w:r w:rsidR="004B5111"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 xml:space="preserve">, учредитель </w:t>
      </w:r>
      <w:r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>, привлекаемая организация отказывает в удовлетворении жалобы в следующих случаях: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6346C" w:rsidRDefault="00FF5F17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Администрация (Уполномоченный орган), </w:t>
      </w:r>
      <w:r w:rsidR="004B5111"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 xml:space="preserve">, учредитель </w:t>
      </w:r>
      <w:r w:rsidRPr="0066346C">
        <w:rPr>
          <w:rFonts w:ascii="Times New Roman" w:hAnsi="Times New Roman" w:cs="Times New Roman"/>
        </w:rPr>
        <w:t>РГАУ МФЦ</w:t>
      </w:r>
      <w:r w:rsidR="000C7A50" w:rsidRPr="0066346C">
        <w:rPr>
          <w:rFonts w:ascii="Times New Roman" w:hAnsi="Times New Roman" w:cs="Times New Roman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66346C">
        <w:rPr>
          <w:rFonts w:ascii="Times New Roman" w:hAnsi="Times New Roman" w:cs="Times New Roman"/>
        </w:rPr>
        <w:t>вый адрес З</w:t>
      </w:r>
      <w:r w:rsidRPr="0066346C">
        <w:rPr>
          <w:rFonts w:ascii="Times New Roman" w:hAnsi="Times New Roman" w:cs="Times New Roman"/>
        </w:rPr>
        <w:t>аявителя, указанные в жалобе;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пункте 5.9</w:t>
        </w:r>
      </w:hyperlink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="00FF5F17" w:rsidRPr="0066346C">
        <w:rPr>
          <w:rFonts w:ascii="Times New Roman" w:hAnsi="Times New Roman" w:cs="Times New Roman"/>
        </w:rPr>
        <w:t>, З</w:t>
      </w:r>
      <w:r w:rsidRPr="0066346C">
        <w:rPr>
          <w:rFonts w:ascii="Times New Roman" w:hAnsi="Times New Roman" w:cs="Times New Roman"/>
        </w:rPr>
        <w:t>аявителю в</w:t>
      </w:r>
      <w:r w:rsidR="00FF5F17" w:rsidRPr="0066346C">
        <w:rPr>
          <w:rFonts w:ascii="Times New Roman" w:hAnsi="Times New Roman" w:cs="Times New Roman"/>
        </w:rPr>
        <w:t xml:space="preserve"> письменной форме и по желанию З</w:t>
      </w:r>
      <w:r w:rsidRPr="0066346C">
        <w:rPr>
          <w:rFonts w:ascii="Times New Roman" w:hAnsi="Times New Roman" w:cs="Times New Roman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наименование </w:t>
      </w:r>
      <w:r w:rsidR="00FF5F17" w:rsidRPr="0066346C">
        <w:rPr>
          <w:rFonts w:ascii="Times New Roman" w:hAnsi="Times New Roman" w:cs="Times New Roman"/>
        </w:rPr>
        <w:t>Администрации (Уполномоченного органа),РГАУ МФЦ</w:t>
      </w:r>
      <w:r w:rsidRPr="0066346C">
        <w:rPr>
          <w:rFonts w:ascii="Times New Roman" w:hAnsi="Times New Roman" w:cs="Times New Roman"/>
        </w:rPr>
        <w:t xml:space="preserve">, учредителя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основания для принятия решения по жалобе;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принятое по жалобе решение;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0C7A50" w:rsidRPr="0066346C" w:rsidRDefault="000C7A50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5.12. В случае признания жалобы подлежащей удовлетворе</w:t>
      </w:r>
      <w:r w:rsidR="00FF5F17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в ответе З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Администрацией (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органом</w:t>
      </w:r>
      <w:r w:rsidR="00FF5F17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FF5F17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, которые необходимо совершить З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аявителю в целях получения муниципальной услуги.</w:t>
      </w:r>
    </w:p>
    <w:p w:rsidR="000C7A50" w:rsidRPr="0066346C" w:rsidRDefault="000C7A50" w:rsidP="0066346C">
      <w:pPr>
        <w:pStyle w:val="HTML"/>
        <w:ind w:lef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66346C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FF5F17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,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учредителя </w:t>
      </w:r>
      <w:r w:rsidR="00FF5F17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пунктом 5.3</w:t>
        </w:r>
      </w:hyperlink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>, направляет имеющиеся материалы в органы прокуратуры.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5.15. Положения </w:t>
      </w:r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66346C">
        <w:rPr>
          <w:rFonts w:ascii="Times New Roman" w:hAnsi="Times New Roman" w:cs="Times New Roman"/>
        </w:rPr>
        <w:t xml:space="preserve"> № 59-ФЗ.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lastRenderedPageBreak/>
        <w:t xml:space="preserve">Должностные лица </w:t>
      </w:r>
      <w:r w:rsidR="001B3A54" w:rsidRPr="0066346C">
        <w:rPr>
          <w:rFonts w:ascii="Times New Roman" w:hAnsi="Times New Roman" w:cs="Times New Roman"/>
        </w:rPr>
        <w:t>Администрации (</w:t>
      </w:r>
      <w:r w:rsidRPr="0066346C">
        <w:rPr>
          <w:rFonts w:ascii="Times New Roman" w:hAnsi="Times New Roman" w:cs="Times New Roman"/>
        </w:rPr>
        <w:t>Уполномоченного органа</w:t>
      </w:r>
      <w:r w:rsidR="001B3A54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, </w:t>
      </w:r>
      <w:r w:rsidR="001B3A5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 xml:space="preserve">, учредителя </w:t>
      </w:r>
      <w:r w:rsidR="001B3A54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привлекаемой организации обязаны: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обеспечить </w:t>
      </w:r>
      <w:r w:rsidR="001B3A54" w:rsidRPr="0066346C">
        <w:rPr>
          <w:rFonts w:ascii="Times New Roman" w:hAnsi="Times New Roman" w:cs="Times New Roman"/>
        </w:rPr>
        <w:t>З</w:t>
      </w:r>
      <w:r w:rsidRPr="0066346C">
        <w:rPr>
          <w:rFonts w:ascii="Times New Roman" w:hAnsi="Times New Roman" w:cs="Times New Roman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66346C">
          <w:rPr>
            <w:rStyle w:val="a6"/>
            <w:rFonts w:ascii="Times New Roman" w:hAnsi="Times New Roman" w:cs="Times New Roman"/>
            <w:color w:val="auto"/>
            <w:u w:val="none"/>
          </w:rPr>
          <w:t>пункте 5.18</w:t>
        </w:r>
      </w:hyperlink>
      <w:r w:rsidR="0097761F" w:rsidRPr="0066346C">
        <w:rPr>
          <w:rFonts w:ascii="Times New Roman" w:hAnsi="Times New Roman" w:cs="Times New Roman"/>
        </w:rPr>
        <w:t>Административного регламента</w:t>
      </w:r>
      <w:r w:rsidRPr="0066346C">
        <w:rPr>
          <w:rFonts w:ascii="Times New Roman" w:hAnsi="Times New Roman" w:cs="Times New Roman"/>
        </w:rPr>
        <w:t>.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</w:rPr>
      </w:pP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</w:rPr>
        <w:t xml:space="preserve">5.18. </w:t>
      </w:r>
      <w:r w:rsidR="001B3A54" w:rsidRPr="0066346C">
        <w:rPr>
          <w:rFonts w:ascii="Times New Roman" w:hAnsi="Times New Roman" w:cs="Times New Roman"/>
        </w:rPr>
        <w:t>Администрация (</w:t>
      </w:r>
      <w:r w:rsidRPr="0066346C">
        <w:rPr>
          <w:rFonts w:ascii="Times New Roman" w:hAnsi="Times New Roman" w:cs="Times New Roman"/>
        </w:rPr>
        <w:t>Уполномоченный орган</w:t>
      </w:r>
      <w:r w:rsidR="001B3A54" w:rsidRPr="0066346C">
        <w:rPr>
          <w:rFonts w:ascii="Times New Roman" w:hAnsi="Times New Roman" w:cs="Times New Roman"/>
        </w:rPr>
        <w:t>)</w:t>
      </w:r>
      <w:r w:rsidRPr="0066346C">
        <w:rPr>
          <w:rFonts w:ascii="Times New Roman" w:hAnsi="Times New Roman" w:cs="Times New Roman"/>
        </w:rPr>
        <w:t xml:space="preserve">, </w:t>
      </w:r>
      <w:r w:rsidR="004B5111" w:rsidRPr="0066346C">
        <w:rPr>
          <w:rFonts w:ascii="Times New Roman" w:hAnsi="Times New Roman" w:cs="Times New Roman"/>
        </w:rPr>
        <w:t>РГАУ МФЦ</w:t>
      </w:r>
      <w:r w:rsidRPr="0066346C">
        <w:rPr>
          <w:rFonts w:ascii="Times New Roman" w:hAnsi="Times New Roman" w:cs="Times New Roman"/>
        </w:rPr>
        <w:t>, привлекаемая организация обеспечивает: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>оснащение мест приема жалоб;</w:t>
      </w:r>
    </w:p>
    <w:p w:rsidR="000C7A50" w:rsidRPr="0066346C" w:rsidRDefault="001B3A54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>информирование З</w:t>
      </w:r>
      <w:r w:rsidR="000C7A50" w:rsidRPr="0066346C">
        <w:rPr>
          <w:rFonts w:ascii="Times New Roman" w:hAnsi="Times New Roman" w:cs="Times New Roman"/>
          <w:bCs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6346C">
        <w:rPr>
          <w:rFonts w:ascii="Times New Roman" w:hAnsi="Times New Roman" w:cs="Times New Roman"/>
          <w:bCs/>
        </w:rPr>
        <w:t>РГАУ МФЦ</w:t>
      </w:r>
      <w:r w:rsidR="000C7A50" w:rsidRPr="0066346C">
        <w:rPr>
          <w:rFonts w:ascii="Times New Roman" w:hAnsi="Times New Roman" w:cs="Times New Roman"/>
          <w:bCs/>
        </w:rPr>
        <w:t xml:space="preserve">, работников </w:t>
      </w:r>
      <w:r w:rsidRPr="0066346C">
        <w:rPr>
          <w:rFonts w:ascii="Times New Roman" w:hAnsi="Times New Roman" w:cs="Times New Roman"/>
          <w:bCs/>
        </w:rPr>
        <w:t>РГАУ МФЦ</w:t>
      </w:r>
      <w:r w:rsidR="000C7A50" w:rsidRPr="0066346C">
        <w:rPr>
          <w:rFonts w:ascii="Times New Roman" w:hAnsi="Times New Roman" w:cs="Times New Roman"/>
          <w:bCs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66346C">
        <w:rPr>
          <w:rFonts w:ascii="Times New Roman" w:hAnsi="Times New Roman" w:cs="Times New Roman"/>
          <w:bCs/>
        </w:rPr>
        <w:t>РПГУ</w:t>
      </w:r>
      <w:r w:rsidR="000C7A50" w:rsidRPr="0066346C">
        <w:rPr>
          <w:rFonts w:ascii="Times New Roman" w:hAnsi="Times New Roman" w:cs="Times New Roman"/>
          <w:bCs/>
        </w:rPr>
        <w:t>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 xml:space="preserve">консультирование </w:t>
      </w:r>
      <w:r w:rsidR="001B3A54" w:rsidRPr="0066346C">
        <w:rPr>
          <w:rFonts w:ascii="Times New Roman" w:hAnsi="Times New Roman" w:cs="Times New Roman"/>
          <w:bCs/>
        </w:rPr>
        <w:t>З</w:t>
      </w:r>
      <w:r w:rsidRPr="0066346C">
        <w:rPr>
          <w:rFonts w:ascii="Times New Roman" w:hAnsi="Times New Roman" w:cs="Times New Roman"/>
          <w:bCs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6346C">
        <w:rPr>
          <w:rFonts w:ascii="Times New Roman" w:hAnsi="Times New Roman" w:cs="Times New Roman"/>
          <w:bCs/>
        </w:rPr>
        <w:t>РГАУ МФЦ</w:t>
      </w:r>
      <w:r w:rsidRPr="0066346C">
        <w:rPr>
          <w:rFonts w:ascii="Times New Roman" w:hAnsi="Times New Roman" w:cs="Times New Roman"/>
          <w:bCs/>
        </w:rPr>
        <w:t xml:space="preserve">, работников </w:t>
      </w:r>
      <w:r w:rsidR="001B3A54" w:rsidRPr="0066346C">
        <w:rPr>
          <w:rFonts w:ascii="Times New Roman" w:hAnsi="Times New Roman" w:cs="Times New Roman"/>
          <w:bCs/>
        </w:rPr>
        <w:t>РГАУ МФЦ</w:t>
      </w:r>
      <w:r w:rsidRPr="0066346C">
        <w:rPr>
          <w:rFonts w:ascii="Times New Roman" w:hAnsi="Times New Roman" w:cs="Times New Roman"/>
          <w:bCs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6346C" w:rsidRDefault="000C7A50" w:rsidP="006634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66346C">
        <w:rPr>
          <w:rFonts w:ascii="Times New Roman" w:hAnsi="Times New Roman" w:cs="Times New Roman"/>
          <w:bCs/>
        </w:rPr>
        <w:t xml:space="preserve">заключение соглашений о взаимодействии в части осуществления </w:t>
      </w:r>
      <w:r w:rsidR="001B3A54" w:rsidRPr="0066346C">
        <w:rPr>
          <w:rFonts w:ascii="Times New Roman" w:hAnsi="Times New Roman" w:cs="Times New Roman"/>
          <w:bCs/>
        </w:rPr>
        <w:t>РГАУ МФЦ</w:t>
      </w:r>
      <w:r w:rsidRPr="0066346C">
        <w:rPr>
          <w:rFonts w:ascii="Times New Roman" w:hAnsi="Times New Roman" w:cs="Times New Roman"/>
          <w:bCs/>
        </w:rPr>
        <w:t xml:space="preserve"> или уполномоченными орган</w:t>
      </w:r>
      <w:r w:rsidR="001B3A54" w:rsidRPr="0066346C">
        <w:rPr>
          <w:rFonts w:ascii="Times New Roman" w:hAnsi="Times New Roman" w:cs="Times New Roman"/>
          <w:bCs/>
        </w:rPr>
        <w:t>изациями приема жалоб и выдачи З</w:t>
      </w:r>
      <w:r w:rsidRPr="0066346C">
        <w:rPr>
          <w:rFonts w:ascii="Times New Roman" w:hAnsi="Times New Roman" w:cs="Times New Roman"/>
          <w:bCs/>
        </w:rPr>
        <w:t>аявителям результатов рассмотрения жалоб.</w:t>
      </w:r>
    </w:p>
    <w:p w:rsidR="008A6CD7" w:rsidRPr="0066346C" w:rsidRDefault="008A6CD7" w:rsidP="0066346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/>
        </w:rPr>
      </w:pPr>
    </w:p>
    <w:p w:rsidR="00C868FB" w:rsidRPr="0066346C" w:rsidRDefault="00C868FB" w:rsidP="0066346C">
      <w:pPr>
        <w:spacing w:after="160" w:line="259" w:lineRule="auto"/>
        <w:ind w:left="-284"/>
        <w:rPr>
          <w:rFonts w:ascii="Times New Roman" w:hAnsi="Times New Roman" w:cs="Times New Roman"/>
          <w:b/>
        </w:rPr>
      </w:pPr>
      <w:r w:rsidRPr="0066346C">
        <w:rPr>
          <w:rFonts w:ascii="Times New Roman" w:hAnsi="Times New Roman" w:cs="Times New Roman"/>
          <w:b/>
        </w:rPr>
        <w:br w:type="page"/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</w:t>
      </w:r>
      <w:r w:rsidR="00E27C05">
        <w:rPr>
          <w:rFonts w:ascii="Times New Roman" w:hAnsi="Times New Roman" w:cs="Times New Roman"/>
          <w:sz w:val="20"/>
          <w:szCs w:val="20"/>
        </w:rPr>
        <w:t>ельского поселения Антинганский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A274D9" w:rsidRDefault="00FE4D93" w:rsidP="00A27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Default="001D5A71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274D9" w:rsidRPr="00A274D9" w:rsidRDefault="00A274D9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21" w:rsidRPr="00A274D9" w:rsidRDefault="00FE4D93" w:rsidP="00A2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</w:t>
      </w:r>
      <w:r w:rsidR="00A274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</w:t>
      </w:r>
      <w:r w:rsidR="00E27C05">
        <w:rPr>
          <w:rFonts w:ascii="Times New Roman" w:hAnsi="Times New Roman" w:cs="Times New Roman"/>
          <w:sz w:val="20"/>
          <w:szCs w:val="20"/>
        </w:rPr>
        <w:t>ельского поселения Антинганский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</w:t>
      </w:r>
      <w:r w:rsidR="00A274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C868FB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BA6" w:rsidRDefault="00486BA6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BA6" w:rsidRDefault="00486BA6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BA6" w:rsidRDefault="00486BA6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4D9" w:rsidRPr="00486BA6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274D9" w:rsidRPr="00486BA6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A274D9" w:rsidRPr="00486BA6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86BA6" w:rsidRPr="00486BA6">
        <w:rPr>
          <w:rFonts w:ascii="Times New Roman" w:hAnsi="Times New Roman" w:cs="Times New Roman"/>
          <w:sz w:val="24"/>
          <w:szCs w:val="24"/>
        </w:rPr>
        <w:t>сельского поселения Акъюловский</w:t>
      </w:r>
      <w:r w:rsidRPr="00486BA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74D9" w:rsidRPr="00486BA6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</w:t>
      </w:r>
    </w:p>
    <w:p w:rsidR="00A274D9" w:rsidRPr="00486BA6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жилых помещений </w:t>
      </w:r>
    </w:p>
    <w:p w:rsidR="00A274D9" w:rsidRPr="00486BA6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86BA6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Pr="00A274D9">
        <w:rPr>
          <w:rFonts w:ascii="Times New Roman" w:hAnsi="Times New Roman" w:cs="Times New Roman"/>
          <w:sz w:val="20"/>
          <w:szCs w:val="20"/>
        </w:rPr>
        <w:t>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5469F9">
      <w:pPr>
        <w:pStyle w:val="af2"/>
        <w:jc w:val="right"/>
      </w:pPr>
      <w:r w:rsidRPr="00EF61CA">
        <w:t xml:space="preserve">Главе Администрации (Руководителю Уполномоченного органа)  </w:t>
      </w:r>
    </w:p>
    <w:p w:rsidR="002C0D70" w:rsidRDefault="00EF61CA" w:rsidP="005469F9">
      <w:pPr>
        <w:pStyle w:val="af2"/>
        <w:jc w:val="right"/>
      </w:pPr>
      <w:r w:rsidRPr="00EF61CA">
        <w:t>____</w:t>
      </w:r>
      <w:r w:rsidR="005469F9">
        <w:t>__________________________</w:t>
      </w:r>
      <w:r w:rsidRPr="00EF61CA">
        <w:t>__________</w:t>
      </w:r>
      <w:r>
        <w:t>__________</w:t>
      </w:r>
    </w:p>
    <w:p w:rsidR="00EF61CA" w:rsidRPr="00EF61CA" w:rsidRDefault="00EF61CA" w:rsidP="005469F9">
      <w:pPr>
        <w:pStyle w:val="af2"/>
        <w:jc w:val="right"/>
      </w:pPr>
      <w:r>
        <w:t>____</w:t>
      </w:r>
      <w:r w:rsidR="005469F9">
        <w:t>__________________________</w:t>
      </w:r>
      <w:r>
        <w:t>______</w:t>
      </w:r>
      <w:r w:rsidR="002C0D70">
        <w:t>______________</w:t>
      </w:r>
    </w:p>
    <w:p w:rsidR="00EF61CA" w:rsidRPr="00EF61CA" w:rsidRDefault="00EF61CA" w:rsidP="005469F9">
      <w:pPr>
        <w:pStyle w:val="af2"/>
        <w:jc w:val="right"/>
      </w:pPr>
      <w:r w:rsidRPr="00EF61CA">
        <w:t>(указывается полное наименование должности и ФИО)</w:t>
      </w:r>
    </w:p>
    <w:p w:rsidR="005469F9" w:rsidRDefault="00EF61CA" w:rsidP="005469F9">
      <w:pPr>
        <w:pStyle w:val="af2"/>
        <w:jc w:val="right"/>
      </w:pPr>
      <w:r w:rsidRPr="00EF61CA">
        <w:t>от ____</w:t>
      </w:r>
      <w:r w:rsidR="005469F9">
        <w:t>_____</w:t>
      </w:r>
      <w:r w:rsidRPr="00EF61CA">
        <w:t>______</w:t>
      </w:r>
      <w:r w:rsidR="005469F9">
        <w:t>__________________________________</w:t>
      </w:r>
      <w:r w:rsidRPr="00EF61CA">
        <w:t>____</w:t>
      </w:r>
    </w:p>
    <w:p w:rsidR="00EF61CA" w:rsidRPr="00EF61CA" w:rsidRDefault="00EF61CA" w:rsidP="005469F9">
      <w:pPr>
        <w:pStyle w:val="af2"/>
        <w:jc w:val="right"/>
      </w:pPr>
      <w:r w:rsidRPr="00EF61CA">
        <w:t>(фамилия, имя, отчество)</w:t>
      </w:r>
      <w:r w:rsidR="005469F9">
        <w:t xml:space="preserve"> </w:t>
      </w:r>
      <w:r w:rsidRPr="00EF61CA">
        <w:t xml:space="preserve">проживающего(ей) по адресу: </w:t>
      </w:r>
    </w:p>
    <w:p w:rsidR="00EF61CA" w:rsidRPr="00EF61CA" w:rsidRDefault="00EF61CA" w:rsidP="005469F9">
      <w:pPr>
        <w:pStyle w:val="af2"/>
        <w:jc w:val="right"/>
      </w:pPr>
      <w:r w:rsidRPr="00EF61CA">
        <w:t>________</w:t>
      </w:r>
      <w:r w:rsidR="005469F9">
        <w:t>______________________________________________</w:t>
      </w:r>
      <w:r w:rsidRPr="00EF61CA">
        <w:t xml:space="preserve">, </w:t>
      </w:r>
    </w:p>
    <w:p w:rsidR="00EF61CA" w:rsidRPr="00EF61CA" w:rsidRDefault="00EF61CA" w:rsidP="005469F9">
      <w:pPr>
        <w:pStyle w:val="af2"/>
        <w:jc w:val="right"/>
        <w:rPr>
          <w:b/>
        </w:rPr>
      </w:pPr>
      <w:r w:rsidRPr="00EF61CA">
        <w:t>контактный телефон __</w:t>
      </w:r>
      <w:r w:rsidR="005469F9">
        <w:t>_____________________</w:t>
      </w:r>
      <w:r w:rsidRPr="00EF61CA">
        <w:t>__</w:t>
      </w:r>
      <w:r>
        <w:t>____________</w:t>
      </w:r>
    </w:p>
    <w:p w:rsidR="00EF61CA" w:rsidRPr="00EF61CA" w:rsidRDefault="00EF61CA" w:rsidP="005469F9">
      <w:pPr>
        <w:pStyle w:val="af2"/>
        <w:jc w:val="right"/>
        <w:rPr>
          <w:b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5469F9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5469F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0D70" w:rsidRPr="005469F9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5469F9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семьи заявителя _____</w:t>
      </w:r>
      <w:r w:rsidR="00EF61CA" w:rsidRPr="00EF61C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1CA" w:rsidRPr="00A274D9" w:rsidRDefault="00EF61CA" w:rsidP="00A2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A274D9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</w:t>
      </w:r>
      <w:r w:rsidR="005469F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4D9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  <w:r w:rsidRPr="00EF61CA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</w:t>
      </w:r>
      <w:r w:rsidR="00A274D9">
        <w:rPr>
          <w:rFonts w:ascii="Times New Roman" w:hAnsi="Times New Roman" w:cs="Times New Roman"/>
          <w:sz w:val="28"/>
          <w:szCs w:val="28"/>
        </w:rPr>
        <w:t>_»___________20___г.___</w:t>
      </w:r>
      <w:r w:rsidRPr="00EF61CA">
        <w:rPr>
          <w:rFonts w:ascii="Times New Roman" w:hAnsi="Times New Roman" w:cs="Times New Roman"/>
          <w:sz w:val="28"/>
          <w:szCs w:val="28"/>
        </w:rPr>
        <w:t>___/____________________________/</w:t>
      </w:r>
    </w:p>
    <w:p w:rsidR="00EF61CA" w:rsidRPr="00A274D9" w:rsidRDefault="00EF61CA" w:rsidP="00A274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</w:t>
      </w:r>
      <w:r w:rsidR="00A27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4D9">
        <w:rPr>
          <w:rFonts w:ascii="Times New Roman" w:hAnsi="Times New Roman" w:cs="Times New Roman"/>
          <w:sz w:val="20"/>
          <w:szCs w:val="20"/>
        </w:rPr>
        <w:t>подпись</w:t>
      </w:r>
      <w:r w:rsidRPr="00A274D9">
        <w:rPr>
          <w:rFonts w:ascii="Times New Roman" w:hAnsi="Times New Roman" w:cs="Times New Roman"/>
          <w:sz w:val="20"/>
          <w:szCs w:val="20"/>
        </w:rPr>
        <w:tab/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A274D9" w:rsidRDefault="00A274D9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1CA" w:rsidRPr="00A274D9">
        <w:rPr>
          <w:rFonts w:ascii="Times New Roman" w:hAnsi="Times New Roman" w:cs="Times New Roman"/>
          <w:sz w:val="20"/>
          <w:szCs w:val="20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Pr="00A274D9" w:rsidRDefault="00EF61CA" w:rsidP="00EF61CA">
      <w:pPr>
        <w:spacing w:after="0" w:line="240" w:lineRule="auto"/>
        <w:rPr>
          <w:sz w:val="24"/>
          <w:szCs w:val="24"/>
        </w:rPr>
      </w:pPr>
      <w:r w:rsidRPr="00A274D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</w:t>
      </w:r>
      <w:r w:rsidR="00A274D9">
        <w:rPr>
          <w:rFonts w:ascii="Times New Roman" w:hAnsi="Times New Roman" w:cs="Times New Roman"/>
          <w:sz w:val="24"/>
          <w:szCs w:val="24"/>
        </w:rPr>
        <w:t xml:space="preserve">ем на своих несовершеннолетних  </w:t>
      </w:r>
      <w:r w:rsidRPr="00A274D9">
        <w:rPr>
          <w:rFonts w:ascii="Times New Roman" w:hAnsi="Times New Roman" w:cs="Times New Roman"/>
          <w:sz w:val="24"/>
          <w:szCs w:val="24"/>
        </w:rPr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C868FB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A6" w:rsidRPr="00C868FB" w:rsidRDefault="00486BA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6BA6">
        <w:rPr>
          <w:rFonts w:ascii="Times New Roman" w:hAnsi="Times New Roman" w:cs="Times New Roman"/>
          <w:sz w:val="20"/>
          <w:szCs w:val="20"/>
        </w:rPr>
        <w:t xml:space="preserve">сельского поселения Акъюловский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</w:t>
      </w:r>
      <w:r w:rsidR="005469F9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 xml:space="preserve"> (</w:t>
      </w:r>
      <w:r w:rsidRPr="005469F9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66346C">
      <w:headerReference w:type="default" r:id="rId2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FF" w:rsidRDefault="00802CFF">
      <w:pPr>
        <w:spacing w:after="0" w:line="240" w:lineRule="auto"/>
      </w:pPr>
      <w:r>
        <w:separator/>
      </w:r>
    </w:p>
  </w:endnote>
  <w:endnote w:type="continuationSeparator" w:id="1">
    <w:p w:rsidR="00802CFF" w:rsidRDefault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FF" w:rsidRDefault="00802CFF">
      <w:pPr>
        <w:spacing w:after="0" w:line="240" w:lineRule="auto"/>
      </w:pPr>
      <w:r>
        <w:separator/>
      </w:r>
    </w:p>
  </w:footnote>
  <w:footnote w:type="continuationSeparator" w:id="1">
    <w:p w:rsidR="00802CFF" w:rsidRDefault="0080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886D60" w:rsidRDefault="00D67F1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D6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BA6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D60" w:rsidRDefault="00886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6729"/>
    <w:rsid w:val="000847A1"/>
    <w:rsid w:val="000909C5"/>
    <w:rsid w:val="00094232"/>
    <w:rsid w:val="00094F8F"/>
    <w:rsid w:val="00097764"/>
    <w:rsid w:val="000A34A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5557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123B9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1869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BA6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9F9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51C4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346C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470F"/>
    <w:rsid w:val="006A5BB8"/>
    <w:rsid w:val="006C0DF0"/>
    <w:rsid w:val="006C1159"/>
    <w:rsid w:val="006C442D"/>
    <w:rsid w:val="006C4AC7"/>
    <w:rsid w:val="006D6195"/>
    <w:rsid w:val="006E061A"/>
    <w:rsid w:val="006F28A4"/>
    <w:rsid w:val="006F34F8"/>
    <w:rsid w:val="00707D3C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2CFF"/>
    <w:rsid w:val="00806476"/>
    <w:rsid w:val="00813D8F"/>
    <w:rsid w:val="008200D7"/>
    <w:rsid w:val="00822D33"/>
    <w:rsid w:val="008272BE"/>
    <w:rsid w:val="0083149E"/>
    <w:rsid w:val="0083199D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86D6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179B4"/>
    <w:rsid w:val="00A23252"/>
    <w:rsid w:val="00A2490C"/>
    <w:rsid w:val="00A274D9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3075"/>
    <w:rsid w:val="00C14545"/>
    <w:rsid w:val="00C155A2"/>
    <w:rsid w:val="00C17049"/>
    <w:rsid w:val="00C215D3"/>
    <w:rsid w:val="00C21EB9"/>
    <w:rsid w:val="00C21EF2"/>
    <w:rsid w:val="00C26377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3CF8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67F10"/>
    <w:rsid w:val="00D70F80"/>
    <w:rsid w:val="00D73D9A"/>
    <w:rsid w:val="00D753FD"/>
    <w:rsid w:val="00D75651"/>
    <w:rsid w:val="00D771A2"/>
    <w:rsid w:val="00D80D18"/>
    <w:rsid w:val="00D92F7E"/>
    <w:rsid w:val="00D973DF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3ED7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27C05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57BC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15C7F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2007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link w:val="af3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af3">
    <w:name w:val="Без интервала Знак"/>
    <w:basedOn w:val="a0"/>
    <w:link w:val="af2"/>
    <w:locked/>
    <w:rsid w:val="006634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FA87-C21C-4D8C-897F-E8A8DAF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16675</Words>
  <Characters>95051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4</cp:revision>
  <cp:lastPrinted>2018-10-19T07:05:00Z</cp:lastPrinted>
  <dcterms:created xsi:type="dcterms:W3CDTF">2019-04-19T04:19:00Z</dcterms:created>
  <dcterms:modified xsi:type="dcterms:W3CDTF">2019-04-19T04:32:00Z</dcterms:modified>
</cp:coreProperties>
</file>