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53" w:rsidRDefault="00B65C53" w:rsidP="00284518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0362C5" w:rsidRPr="00C8711B" w:rsidRDefault="00B65C53" w:rsidP="00284518">
      <w:pPr>
        <w:pStyle w:val="a6"/>
        <w:spacing w:line="360" w:lineRule="auto"/>
        <w:jc w:val="center"/>
        <w:rPr>
          <w:rFonts w:ascii="Times New Roman Bash" w:hAnsi="Times New Roman Bash"/>
          <w:sz w:val="24"/>
          <w:lang w:val="be-BY"/>
        </w:rPr>
      </w:pPr>
      <w:r w:rsidRPr="003D6C08">
        <w:rPr>
          <w:sz w:val="24"/>
        </w:rPr>
        <w:softHyphen/>
      </w:r>
      <w:r w:rsidRPr="003D6C08">
        <w:rPr>
          <w:sz w:val="24"/>
        </w:rPr>
        <w:softHyphen/>
      </w:r>
      <w:r w:rsidRPr="003D6C08">
        <w:rPr>
          <w:sz w:val="24"/>
        </w:rPr>
        <w:softHyphen/>
      </w:r>
      <w:r w:rsidRPr="003D6C08">
        <w:rPr>
          <w:sz w:val="24"/>
        </w:rPr>
        <w:softHyphen/>
      </w:r>
      <w:r w:rsidRPr="003D6C08">
        <w:rPr>
          <w:sz w:val="24"/>
        </w:rPr>
        <w:softHyphen/>
      </w:r>
      <w:r w:rsidRPr="003D6C08">
        <w:rPr>
          <w:sz w:val="24"/>
        </w:rPr>
        <w:softHyphen/>
      </w:r>
      <w:r w:rsidRPr="003D6C08">
        <w:rPr>
          <w:sz w:val="24"/>
        </w:rPr>
        <w:softHyphen/>
      </w:r>
      <w:r w:rsidRPr="003D6C08">
        <w:rPr>
          <w:sz w:val="24"/>
        </w:rPr>
        <w:softHyphen/>
      </w:r>
      <w:r w:rsidRPr="003D6C08">
        <w:rPr>
          <w:sz w:val="24"/>
        </w:rPr>
        <w:softHyphen/>
      </w:r>
      <w:r w:rsidRPr="003D6C08">
        <w:rPr>
          <w:sz w:val="24"/>
        </w:rPr>
        <w:softHyphen/>
      </w:r>
      <w:r w:rsidRPr="003D6C08">
        <w:rPr>
          <w:sz w:val="24"/>
        </w:rPr>
        <w:softHyphen/>
      </w:r>
      <w:r w:rsidRPr="003D6C08">
        <w:rPr>
          <w:sz w:val="24"/>
        </w:rPr>
        <w:softHyphen/>
      </w:r>
      <w:r w:rsidRPr="003D6C08">
        <w:rPr>
          <w:sz w:val="24"/>
        </w:rPr>
        <w:softHyphen/>
      </w:r>
      <w:r w:rsidRPr="003D6C08">
        <w:rPr>
          <w:sz w:val="24"/>
        </w:rPr>
        <w:softHyphen/>
      </w:r>
      <w:r w:rsidRPr="003D6C08">
        <w:rPr>
          <w:sz w:val="24"/>
        </w:rPr>
        <w:softHyphen/>
      </w:r>
    </w:p>
    <w:tbl>
      <w:tblPr>
        <w:tblW w:w="31680" w:type="dxa"/>
        <w:tblInd w:w="-1168" w:type="dxa"/>
        <w:tblLook w:val="01E0"/>
      </w:tblPr>
      <w:tblGrid>
        <w:gridCol w:w="12447"/>
        <w:gridCol w:w="10247"/>
        <w:gridCol w:w="10247"/>
      </w:tblGrid>
      <w:tr w:rsidR="000362C5" w:rsidRPr="000362C5" w:rsidTr="00DD131E">
        <w:trPr>
          <w:trHeight w:val="2694"/>
        </w:trPr>
        <w:tc>
          <w:tcPr>
            <w:tcW w:w="11523" w:type="dxa"/>
            <w:hideMark/>
          </w:tcPr>
          <w:tbl>
            <w:tblPr>
              <w:tblW w:w="10311" w:type="dxa"/>
              <w:jc w:val="center"/>
              <w:tblInd w:w="1920" w:type="dxa"/>
              <w:tblLook w:val="01E0"/>
            </w:tblPr>
            <w:tblGrid>
              <w:gridCol w:w="4330"/>
              <w:gridCol w:w="1715"/>
              <w:gridCol w:w="4266"/>
            </w:tblGrid>
            <w:tr w:rsidR="000362C5" w:rsidRPr="000362C5" w:rsidTr="00284518">
              <w:trPr>
                <w:trHeight w:val="1418"/>
                <w:jc w:val="center"/>
              </w:trPr>
              <w:tc>
                <w:tcPr>
                  <w:tcW w:w="4330" w:type="dxa"/>
                  <w:vAlign w:val="center"/>
                </w:tcPr>
                <w:p w:rsidR="000362C5" w:rsidRPr="000362C5" w:rsidRDefault="00B82D95" w:rsidP="00284518">
                  <w:pPr>
                    <w:ind w:left="-1209" w:right="-108" w:firstLine="1209"/>
                    <w:jc w:val="center"/>
                    <w:rPr>
                      <w:rFonts w:ascii="BashFont" w:hAnsi="BashFont"/>
                      <w:b/>
                      <w:sz w:val="20"/>
                      <w:szCs w:val="20"/>
                    </w:rPr>
                  </w:pPr>
                  <w:r w:rsidRPr="00B82D95">
                    <w:rPr>
                      <w:rFonts w:asciiTheme="minorHAnsi" w:hAnsiTheme="minorHAnsi"/>
                      <w:sz w:val="20"/>
                      <w:szCs w:val="20"/>
                    </w:rPr>
                    <w:pict>
                      <v:line id="_x0000_s1026" style="position:absolute;left:0;text-align:left;flip:y;z-index:251660288" from="5.9pt,100.25pt" to="491.1pt,101.45pt" o:allowincell="f" strokeweight="4.5pt">
                        <v:stroke linestyle="thickThin"/>
                      </v:line>
                    </w:pict>
                  </w:r>
                  <w:r w:rsidR="000362C5" w:rsidRPr="000362C5">
                    <w:rPr>
                      <w:rFonts w:ascii="BashFont" w:hAnsi="BashFont"/>
                      <w:b/>
                      <w:sz w:val="20"/>
                      <w:szCs w:val="20"/>
                    </w:rPr>
                    <w:t>БАШ</w:t>
                  </w:r>
                  <w:r w:rsidR="000362C5" w:rsidRPr="000362C5">
                    <w:rPr>
                      <w:rFonts w:ascii="BashFont" w:hAnsi="BashFont"/>
                      <w:b/>
                      <w:sz w:val="20"/>
                      <w:szCs w:val="20"/>
                      <w:lang w:val="be-BY"/>
                    </w:rPr>
                    <w:t>%</w:t>
                  </w:r>
                  <w:r w:rsidR="000362C5" w:rsidRPr="000362C5">
                    <w:rPr>
                      <w:rFonts w:ascii="BashFont" w:hAnsi="BashFont"/>
                      <w:b/>
                      <w:sz w:val="20"/>
                      <w:szCs w:val="20"/>
                    </w:rPr>
                    <w:t>ОРТОСТАН РЕСПУБЛИКА</w:t>
                  </w:r>
                  <w:r w:rsidR="000362C5" w:rsidRPr="000362C5">
                    <w:rPr>
                      <w:rFonts w:ascii="BashFont" w:eastAsia="Batang" w:hAnsi="a_Timer Bashkir"/>
                      <w:b/>
                      <w:sz w:val="20"/>
                      <w:szCs w:val="20"/>
                      <w:lang w:val="be-BY"/>
                    </w:rPr>
                    <w:t>Һ</w:t>
                  </w:r>
                  <w:r w:rsidR="000362C5" w:rsidRPr="000362C5">
                    <w:rPr>
                      <w:rFonts w:ascii="BashFont" w:hAnsi="BashFont"/>
                      <w:b/>
                      <w:sz w:val="20"/>
                      <w:szCs w:val="20"/>
                    </w:rPr>
                    <w:t>Ы</w:t>
                  </w:r>
                </w:p>
                <w:p w:rsidR="000362C5" w:rsidRPr="000362C5" w:rsidRDefault="000362C5" w:rsidP="00284518">
                  <w:pPr>
                    <w:jc w:val="center"/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Х</w:t>
                  </w:r>
                  <w:r w:rsidRPr="000362C5">
                    <w:rPr>
                      <w:rFonts w:ascii="BashFont" w:hAnsi="BashFont"/>
                      <w:b/>
                      <w:caps/>
                      <w:sz w:val="20"/>
                      <w:szCs w:val="20"/>
                    </w:rPr>
                    <w:t>»</w:t>
                  </w: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ЙБУЛЛА РАЙОНЫ</w:t>
                  </w:r>
                </w:p>
                <w:p w:rsidR="000362C5" w:rsidRPr="000362C5" w:rsidRDefault="000362C5" w:rsidP="00284518">
                  <w:pPr>
                    <w:jc w:val="center"/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МУНИЦИПАЛЬ РАЙОНЫНЫ)</w:t>
                  </w:r>
                </w:p>
                <w:p w:rsidR="000362C5" w:rsidRPr="000362C5" w:rsidRDefault="000362C5" w:rsidP="00284518">
                  <w:pPr>
                    <w:jc w:val="center"/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А%ЪЮЛ АУЫЛ СОВЕТЫ</w:t>
                  </w:r>
                </w:p>
                <w:p w:rsidR="000362C5" w:rsidRPr="000362C5" w:rsidRDefault="000362C5" w:rsidP="00284518">
                  <w:pPr>
                    <w:jc w:val="center"/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АУЫЛ БИЛ</w:t>
                  </w:r>
                  <w:r w:rsidRPr="000362C5">
                    <w:rPr>
                      <w:rFonts w:ascii="BashFont" w:hAnsi="BashFont"/>
                      <w:b/>
                      <w:caps/>
                      <w:sz w:val="20"/>
                      <w:szCs w:val="20"/>
                    </w:rPr>
                    <w:t>»</w:t>
                  </w: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М</w:t>
                  </w:r>
                  <w:r w:rsidRPr="000362C5">
                    <w:rPr>
                      <w:rFonts w:ascii="BashFont" w:hAnsi="BashFont"/>
                      <w:b/>
                      <w:caps/>
                      <w:sz w:val="20"/>
                      <w:szCs w:val="20"/>
                    </w:rPr>
                    <w:t>»</w:t>
                  </w: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:Е</w:t>
                  </w:r>
                </w:p>
                <w:p w:rsidR="000362C5" w:rsidRPr="000362C5" w:rsidRDefault="000362C5" w:rsidP="00284518">
                  <w:pPr>
                    <w:jc w:val="center"/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СОВЕТЫ</w:t>
                  </w:r>
                </w:p>
                <w:p w:rsidR="000362C5" w:rsidRPr="000362C5" w:rsidRDefault="000362C5" w:rsidP="00284518">
                  <w:pPr>
                    <w:jc w:val="center"/>
                    <w:rPr>
                      <w:rFonts w:ascii="BashFont" w:hAnsi="BashFont"/>
                      <w:sz w:val="20"/>
                      <w:szCs w:val="20"/>
                    </w:rPr>
                  </w:pPr>
                </w:p>
              </w:tc>
              <w:tc>
                <w:tcPr>
                  <w:tcW w:w="1715" w:type="dxa"/>
                  <w:vAlign w:val="center"/>
                  <w:hideMark/>
                </w:tcPr>
                <w:p w:rsidR="000362C5" w:rsidRPr="000362C5" w:rsidRDefault="000362C5" w:rsidP="00284518">
                  <w:pPr>
                    <w:ind w:left="33" w:right="-108"/>
                    <w:jc w:val="center"/>
                    <w:rPr>
                      <w:rFonts w:ascii="BashFont" w:hAnsi="BashFont"/>
                      <w:sz w:val="20"/>
                      <w:szCs w:val="20"/>
                    </w:rPr>
                  </w:pPr>
                  <w:r w:rsidRPr="000362C5">
                    <w:rPr>
                      <w:rFonts w:ascii="BashFont" w:hAnsi="BashFont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66" w:type="dxa"/>
                  <w:vAlign w:val="center"/>
                </w:tcPr>
                <w:p w:rsidR="000362C5" w:rsidRPr="000362C5" w:rsidRDefault="000362C5" w:rsidP="00284518">
                  <w:pPr>
                    <w:jc w:val="center"/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СОВЕТ</w:t>
                  </w:r>
                </w:p>
                <w:p w:rsidR="000362C5" w:rsidRPr="000362C5" w:rsidRDefault="000362C5" w:rsidP="00284518">
                  <w:pPr>
                    <w:jc w:val="center"/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 w:rsidRPr="000362C5">
                    <w:rPr>
                      <w:rFonts w:ascii="BashFont" w:hAnsi="BashFont"/>
                      <w:sz w:val="20"/>
                      <w:szCs w:val="20"/>
                      <w:lang w:val="be-BY"/>
                    </w:rPr>
                    <w:t xml:space="preserve"> </w:t>
                  </w:r>
                  <w:r w:rsidRPr="000362C5">
                    <w:rPr>
                      <w:rFonts w:ascii="BashFont" w:hAnsi="BashFont"/>
                      <w:b/>
                      <w:sz w:val="20"/>
                      <w:szCs w:val="20"/>
                    </w:rPr>
                    <w:t>РЕСПУБЛИКИ БАШКОРТОСТАН</w:t>
                  </w:r>
                </w:p>
                <w:p w:rsidR="000362C5" w:rsidRPr="000362C5" w:rsidRDefault="000362C5" w:rsidP="00284518">
                  <w:pPr>
                    <w:jc w:val="center"/>
                    <w:rPr>
                      <w:rFonts w:ascii="BashFont" w:hAnsi="BashFont"/>
                      <w:sz w:val="20"/>
                      <w:szCs w:val="20"/>
                    </w:rPr>
                  </w:pPr>
                </w:p>
              </w:tc>
            </w:tr>
          </w:tbl>
          <w:p w:rsidR="000362C5" w:rsidRPr="000362C5" w:rsidRDefault="000362C5" w:rsidP="00284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0362C5" w:rsidRPr="000362C5" w:rsidTr="00DD131E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0362C5" w:rsidRPr="000362C5" w:rsidRDefault="000362C5" w:rsidP="00284518">
                  <w:pPr>
                    <w:ind w:right="-108"/>
                    <w:jc w:val="center"/>
                    <w:rPr>
                      <w:rFonts w:ascii="BashFont" w:hAnsi="BashFont"/>
                      <w:b/>
                      <w:sz w:val="20"/>
                      <w:szCs w:val="20"/>
                    </w:rPr>
                  </w:pPr>
                </w:p>
                <w:p w:rsidR="000362C5" w:rsidRPr="000362C5" w:rsidRDefault="000362C5" w:rsidP="00284518">
                  <w:pPr>
                    <w:jc w:val="center"/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Х</w:t>
                  </w:r>
                  <w:r w:rsidRPr="000362C5">
                    <w:rPr>
                      <w:rFonts w:ascii="a_Timer Bashkir" w:hAnsi="a_Timer Bashkir"/>
                      <w:b/>
                      <w:spacing w:val="22"/>
                      <w:sz w:val="20"/>
                      <w:szCs w:val="20"/>
                      <w:lang w:val="be-BY"/>
                    </w:rPr>
                    <w:t>Ә</w:t>
                  </w: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ЙБУЛЛА РАЙОНЫ</w:t>
                  </w:r>
                </w:p>
                <w:p w:rsidR="000362C5" w:rsidRPr="000362C5" w:rsidRDefault="000362C5" w:rsidP="00284518">
                  <w:pPr>
                    <w:jc w:val="center"/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МУНИЦИПАЛЬ РАЙОН</w:t>
                  </w:r>
                </w:p>
                <w:p w:rsidR="000362C5" w:rsidRPr="000362C5" w:rsidRDefault="000362C5" w:rsidP="00284518">
                  <w:pPr>
                    <w:jc w:val="center"/>
                    <w:rPr>
                      <w:rFonts w:ascii="BashFont" w:hAnsi="BashFont"/>
                      <w:sz w:val="20"/>
                      <w:szCs w:val="20"/>
                    </w:rPr>
                  </w:pP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ХАКИМИ</w:t>
                  </w:r>
                  <w:r w:rsidRPr="000362C5">
                    <w:rPr>
                      <w:rFonts w:ascii="a_Timer Bashkir" w:hAnsi="a_Timer Bashkir"/>
                      <w:b/>
                      <w:spacing w:val="22"/>
                      <w:sz w:val="20"/>
                      <w:szCs w:val="20"/>
                      <w:lang w:val="be-BY"/>
                    </w:rPr>
                    <w:t>Ә</w:t>
                  </w: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0362C5" w:rsidRPr="000362C5" w:rsidRDefault="000362C5" w:rsidP="00284518">
                  <w:pPr>
                    <w:ind w:left="33" w:right="-108"/>
                    <w:jc w:val="center"/>
                    <w:rPr>
                      <w:rFonts w:ascii="BashFont" w:hAnsi="BashFont"/>
                      <w:sz w:val="20"/>
                      <w:szCs w:val="20"/>
                    </w:rPr>
                  </w:pPr>
                  <w:r w:rsidRPr="000362C5">
                    <w:rPr>
                      <w:rFonts w:ascii="BashFont" w:hAnsi="BashFont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0362C5" w:rsidRPr="000362C5" w:rsidRDefault="000362C5" w:rsidP="00284518">
                  <w:pPr>
                    <w:jc w:val="center"/>
                    <w:rPr>
                      <w:rFonts w:ascii="BashFont" w:hAnsi="BashFont"/>
                      <w:sz w:val="20"/>
                      <w:szCs w:val="20"/>
                    </w:rPr>
                  </w:pP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АДМИНИСТРАЦИЯ МУНИЦИПАЛЬНОГО РАЙОНА ХАЙБУЛЛИНСКИЙ РАЙОН</w:t>
                  </w:r>
                  <w:r w:rsidRPr="000362C5">
                    <w:rPr>
                      <w:rFonts w:ascii="BashFont" w:hAnsi="BashFont"/>
                      <w:sz w:val="20"/>
                      <w:szCs w:val="20"/>
                      <w:lang w:val="be-BY"/>
                    </w:rPr>
                    <w:t xml:space="preserve"> </w:t>
                  </w:r>
                  <w:r w:rsidRPr="000362C5">
                    <w:rPr>
                      <w:rFonts w:ascii="BashFont" w:hAnsi="BashFont"/>
                      <w:b/>
                      <w:sz w:val="20"/>
                      <w:szCs w:val="20"/>
                    </w:rPr>
                    <w:t>РЕСПУБЛИКИ БАШКОРТОСТАН</w:t>
                  </w:r>
                </w:p>
              </w:tc>
            </w:tr>
          </w:tbl>
          <w:p w:rsidR="000362C5" w:rsidRPr="000362C5" w:rsidRDefault="000362C5" w:rsidP="00284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0362C5" w:rsidRPr="000362C5" w:rsidTr="00DD131E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0362C5" w:rsidRPr="000362C5" w:rsidRDefault="000362C5" w:rsidP="00284518">
                  <w:pPr>
                    <w:ind w:left="-113" w:right="-108"/>
                    <w:jc w:val="center"/>
                    <w:rPr>
                      <w:rFonts w:ascii="BashFont" w:hAnsi="BashFont"/>
                      <w:b/>
                      <w:sz w:val="20"/>
                      <w:szCs w:val="20"/>
                    </w:rPr>
                  </w:pPr>
                  <w:r w:rsidRPr="000362C5">
                    <w:rPr>
                      <w:rFonts w:ascii="BashFont" w:hAnsi="BashFont"/>
                      <w:b/>
                      <w:sz w:val="20"/>
                      <w:szCs w:val="20"/>
                    </w:rPr>
                    <w:t>БАШ</w:t>
                  </w:r>
                  <w:r w:rsidRPr="000362C5">
                    <w:rPr>
                      <w:rFonts w:ascii="BashFont" w:hAnsi="a_Timer Bashkir"/>
                      <w:b/>
                      <w:sz w:val="20"/>
                      <w:szCs w:val="20"/>
                      <w:lang w:val="be-BY"/>
                    </w:rPr>
                    <w:t>Ҡ</w:t>
                  </w:r>
                  <w:r w:rsidRPr="000362C5">
                    <w:rPr>
                      <w:rFonts w:ascii="BashFont" w:hAnsi="BashFont"/>
                      <w:b/>
                      <w:sz w:val="20"/>
                      <w:szCs w:val="20"/>
                    </w:rPr>
                    <w:t>ОРТОСТАН РЕСПУБЛИКА</w:t>
                  </w:r>
                  <w:r w:rsidRPr="000362C5">
                    <w:rPr>
                      <w:rFonts w:ascii="BashFont" w:eastAsia="Batang" w:hAnsi="a_Timer Bashkir"/>
                      <w:b/>
                      <w:sz w:val="20"/>
                      <w:szCs w:val="20"/>
                      <w:lang w:val="be-BY"/>
                    </w:rPr>
                    <w:t>Һ</w:t>
                  </w:r>
                  <w:r w:rsidRPr="000362C5">
                    <w:rPr>
                      <w:rFonts w:ascii="BashFont" w:hAnsi="BashFont"/>
                      <w:b/>
                      <w:sz w:val="20"/>
                      <w:szCs w:val="20"/>
                    </w:rPr>
                    <w:t>Ы</w:t>
                  </w:r>
                </w:p>
                <w:p w:rsidR="000362C5" w:rsidRPr="000362C5" w:rsidRDefault="000362C5" w:rsidP="00284518">
                  <w:pPr>
                    <w:jc w:val="center"/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Х</w:t>
                  </w:r>
                  <w:r w:rsidRPr="000362C5">
                    <w:rPr>
                      <w:rFonts w:ascii="a_Timer Bashkir" w:hAnsi="a_Timer Bashkir"/>
                      <w:b/>
                      <w:spacing w:val="22"/>
                      <w:sz w:val="20"/>
                      <w:szCs w:val="20"/>
                      <w:lang w:val="be-BY"/>
                    </w:rPr>
                    <w:t>Ә</w:t>
                  </w: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ЙБУЛЛА РАЙОНЫ</w:t>
                  </w:r>
                </w:p>
                <w:p w:rsidR="000362C5" w:rsidRPr="000362C5" w:rsidRDefault="000362C5" w:rsidP="00284518">
                  <w:pPr>
                    <w:jc w:val="center"/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МУНИЦИПАЛЬ РАЙОН</w:t>
                  </w:r>
                </w:p>
                <w:p w:rsidR="000362C5" w:rsidRPr="000362C5" w:rsidRDefault="000362C5" w:rsidP="00284518">
                  <w:pPr>
                    <w:jc w:val="center"/>
                    <w:rPr>
                      <w:rFonts w:ascii="BashFont" w:hAnsi="BashFont"/>
                      <w:sz w:val="20"/>
                      <w:szCs w:val="20"/>
                    </w:rPr>
                  </w:pP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ХАКИМИ</w:t>
                  </w:r>
                  <w:r w:rsidRPr="000362C5">
                    <w:rPr>
                      <w:rFonts w:ascii="a_Timer Bashkir" w:hAnsi="a_Timer Bashkir"/>
                      <w:b/>
                      <w:spacing w:val="22"/>
                      <w:sz w:val="20"/>
                      <w:szCs w:val="20"/>
                      <w:lang w:val="be-BY"/>
                    </w:rPr>
                    <w:t>Ә</w:t>
                  </w: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0362C5" w:rsidRPr="000362C5" w:rsidRDefault="000362C5" w:rsidP="00284518">
                  <w:pPr>
                    <w:ind w:left="33" w:right="-108"/>
                    <w:jc w:val="center"/>
                    <w:rPr>
                      <w:rFonts w:ascii="BashFont" w:hAnsi="BashFont"/>
                      <w:sz w:val="20"/>
                      <w:szCs w:val="20"/>
                    </w:rPr>
                  </w:pPr>
                  <w:r w:rsidRPr="000362C5">
                    <w:rPr>
                      <w:rFonts w:ascii="BashFont" w:hAnsi="BashFont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0362C5" w:rsidRPr="000362C5" w:rsidRDefault="000362C5" w:rsidP="00284518">
                  <w:pPr>
                    <w:jc w:val="center"/>
                    <w:rPr>
                      <w:rFonts w:ascii="BashFont" w:hAnsi="BashFont"/>
                      <w:sz w:val="20"/>
                      <w:szCs w:val="20"/>
                    </w:rPr>
                  </w:pP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АДМИНИСТРАЦИЯ МУНИЦИПАЛЬНОГО РАЙОНА ХАЙБУЛЛИНСКИЙ РАЙОН</w:t>
                  </w:r>
                  <w:r w:rsidRPr="000362C5">
                    <w:rPr>
                      <w:rFonts w:ascii="BashFont" w:hAnsi="BashFont"/>
                      <w:sz w:val="20"/>
                      <w:szCs w:val="20"/>
                      <w:lang w:val="be-BY"/>
                    </w:rPr>
                    <w:t xml:space="preserve"> </w:t>
                  </w:r>
                  <w:r w:rsidRPr="000362C5">
                    <w:rPr>
                      <w:rFonts w:ascii="BashFont" w:hAnsi="BashFont"/>
                      <w:b/>
                      <w:sz w:val="20"/>
                      <w:szCs w:val="20"/>
                    </w:rPr>
                    <w:t>РЕСПУБЛИКИ БАШКОРТОСТАН</w:t>
                  </w:r>
                </w:p>
              </w:tc>
            </w:tr>
          </w:tbl>
          <w:p w:rsidR="000362C5" w:rsidRPr="000362C5" w:rsidRDefault="000362C5" w:rsidP="002845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2C5" w:rsidRDefault="000362C5" w:rsidP="000362C5">
      <w:pPr>
        <w:rPr>
          <w:b/>
        </w:rPr>
      </w:pPr>
    </w:p>
    <w:p w:rsidR="000362C5" w:rsidRPr="00F83C61" w:rsidRDefault="000362C5" w:rsidP="000362C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ba-RU"/>
        </w:rPr>
        <w:t>Ҡ</w:t>
      </w:r>
      <w:r>
        <w:rPr>
          <w:rFonts w:ascii="Times New Roman" w:hAnsi="Times New Roman"/>
          <w:b/>
          <w:sz w:val="24"/>
          <w:szCs w:val="24"/>
        </w:rPr>
        <w:t xml:space="preserve">АРАР                                                                                                                </w:t>
      </w:r>
      <w:r w:rsidRPr="000362C5">
        <w:rPr>
          <w:rFonts w:ascii="Times New Roman" w:hAnsi="Times New Roman"/>
          <w:b/>
          <w:sz w:val="24"/>
          <w:szCs w:val="24"/>
        </w:rPr>
        <w:t xml:space="preserve"> РЕШЕНИЕ</w:t>
      </w:r>
    </w:p>
    <w:p w:rsidR="00B65C53" w:rsidRPr="00E6714F" w:rsidRDefault="00B65C53" w:rsidP="00284518"/>
    <w:p w:rsidR="009F29E5" w:rsidRPr="00284518" w:rsidRDefault="009F29E5" w:rsidP="00284518">
      <w:pPr>
        <w:jc w:val="center"/>
        <w:rPr>
          <w:b/>
        </w:rPr>
      </w:pPr>
      <w:r w:rsidRPr="00284518">
        <w:rPr>
          <w:b/>
        </w:rPr>
        <w:t xml:space="preserve">О внесении изменений  в решение «О бюджете </w:t>
      </w:r>
      <w:r w:rsidR="00C8711B" w:rsidRPr="00284518">
        <w:rPr>
          <w:b/>
        </w:rPr>
        <w:t xml:space="preserve">сельского поселения </w:t>
      </w:r>
      <w:r w:rsidR="00F4481E" w:rsidRPr="00284518">
        <w:rPr>
          <w:b/>
        </w:rPr>
        <w:t>Акъюловский</w:t>
      </w:r>
      <w:r w:rsidRPr="00284518">
        <w:rPr>
          <w:b/>
        </w:rPr>
        <w:t xml:space="preserve"> сельсовет муниципального района Хайбуллинский район Республики Башкортостан на 201</w:t>
      </w:r>
      <w:r w:rsidR="00526410" w:rsidRPr="00284518">
        <w:rPr>
          <w:b/>
        </w:rPr>
        <w:t>9</w:t>
      </w:r>
      <w:r w:rsidR="006C4D75" w:rsidRPr="00284518">
        <w:rPr>
          <w:b/>
        </w:rPr>
        <w:t xml:space="preserve"> </w:t>
      </w:r>
      <w:r w:rsidRPr="00284518">
        <w:rPr>
          <w:b/>
        </w:rPr>
        <w:t>год и на плановый период 20</w:t>
      </w:r>
      <w:r w:rsidR="00526410" w:rsidRPr="00284518">
        <w:rPr>
          <w:b/>
        </w:rPr>
        <w:t>20</w:t>
      </w:r>
      <w:r w:rsidRPr="00284518">
        <w:rPr>
          <w:b/>
        </w:rPr>
        <w:t xml:space="preserve"> и 20</w:t>
      </w:r>
      <w:r w:rsidR="002555E4" w:rsidRPr="00284518">
        <w:rPr>
          <w:b/>
        </w:rPr>
        <w:t>2</w:t>
      </w:r>
      <w:r w:rsidR="00526410" w:rsidRPr="00284518">
        <w:rPr>
          <w:b/>
        </w:rPr>
        <w:t>1</w:t>
      </w:r>
      <w:r w:rsidRPr="00284518">
        <w:rPr>
          <w:b/>
        </w:rPr>
        <w:t xml:space="preserve"> годов»</w:t>
      </w:r>
    </w:p>
    <w:p w:rsidR="00841CAB" w:rsidRPr="00284518" w:rsidRDefault="00551101" w:rsidP="00284518">
      <w:pPr>
        <w:jc w:val="center"/>
        <w:rPr>
          <w:b/>
        </w:rPr>
      </w:pPr>
      <w:r w:rsidRPr="00284518">
        <w:rPr>
          <w:b/>
        </w:rPr>
        <w:t xml:space="preserve">от </w:t>
      </w:r>
      <w:r w:rsidR="00A07064" w:rsidRPr="00284518">
        <w:rPr>
          <w:b/>
        </w:rPr>
        <w:t>17</w:t>
      </w:r>
      <w:r w:rsidR="00FA2831" w:rsidRPr="00284518">
        <w:rPr>
          <w:b/>
        </w:rPr>
        <w:t xml:space="preserve"> декабря 201</w:t>
      </w:r>
      <w:r w:rsidR="00A07064" w:rsidRPr="00284518">
        <w:rPr>
          <w:b/>
        </w:rPr>
        <w:t>8</w:t>
      </w:r>
      <w:r w:rsidR="00C8711B" w:rsidRPr="00284518">
        <w:rPr>
          <w:b/>
        </w:rPr>
        <w:t xml:space="preserve"> года № Р-</w:t>
      </w:r>
      <w:r w:rsidR="00A07064" w:rsidRPr="00284518">
        <w:rPr>
          <w:b/>
        </w:rPr>
        <w:t>27-77</w:t>
      </w:r>
    </w:p>
    <w:p w:rsidR="00284518" w:rsidRPr="00FE1712" w:rsidRDefault="00284518" w:rsidP="00284518">
      <w:pPr>
        <w:jc w:val="center"/>
      </w:pPr>
    </w:p>
    <w:p w:rsidR="00284518" w:rsidRPr="00FE1712" w:rsidRDefault="00284518" w:rsidP="00284518">
      <w:pPr>
        <w:jc w:val="center"/>
      </w:pPr>
      <w:r w:rsidRPr="00FE1712">
        <w:t>Учитывая потребность сельского поселения</w:t>
      </w:r>
      <w:r>
        <w:t xml:space="preserve">  в  проведении отдельных расходов</w:t>
      </w:r>
      <w:r w:rsidRPr="00FE1712">
        <w:t xml:space="preserve">, на основании  статьи 42 Положения о бюджетном процессе в администрации сельского поселения </w:t>
      </w:r>
      <w:r>
        <w:t>Акъюловский</w:t>
      </w:r>
      <w:r w:rsidRPr="00FE1712">
        <w:t xml:space="preserve"> сельсовет муниципального района Хайбуллинский район Республики Башкортостан</w:t>
      </w:r>
      <w:r>
        <w:t>,</w:t>
      </w:r>
      <w:r w:rsidRPr="00FE1712">
        <w:t xml:space="preserve"> Совет </w:t>
      </w:r>
      <w:r>
        <w:t xml:space="preserve">  </w:t>
      </w:r>
      <w:r w:rsidRPr="00FE1712">
        <w:t>р е ш и л:</w:t>
      </w:r>
    </w:p>
    <w:p w:rsidR="00284518" w:rsidRPr="00FE1712" w:rsidRDefault="00284518" w:rsidP="00284518"/>
    <w:p w:rsidR="00284518" w:rsidRDefault="00284518" w:rsidP="00284518">
      <w:pPr>
        <w:numPr>
          <w:ilvl w:val="0"/>
          <w:numId w:val="7"/>
        </w:numPr>
        <w:ind w:firstLine="0"/>
      </w:pPr>
      <w:r w:rsidRPr="00FE1712">
        <w:t xml:space="preserve">Внести изменения в утверждённый бюджет сельского поселения </w:t>
      </w:r>
      <w:r>
        <w:t>Акъюловский</w:t>
      </w:r>
      <w:r w:rsidRPr="00FE1712">
        <w:t xml:space="preserve"> сельсовет  муниципального района Хайбуллинский район Республики Башкортостан</w:t>
      </w:r>
      <w:r>
        <w:t xml:space="preserve"> на 2019</w:t>
      </w:r>
      <w:r w:rsidRPr="00FE1712">
        <w:t xml:space="preserve"> год и плановый период 20</w:t>
      </w:r>
      <w:r>
        <w:t>20</w:t>
      </w:r>
      <w:r w:rsidRPr="00FE1712">
        <w:t xml:space="preserve"> и 20</w:t>
      </w:r>
      <w:r>
        <w:t>21</w:t>
      </w:r>
      <w:r w:rsidRPr="00FE1712">
        <w:t>г.  согласно приложениям № 5,7 к настоящему решению.</w:t>
      </w:r>
    </w:p>
    <w:p w:rsidR="00284518" w:rsidRPr="00FE1712" w:rsidRDefault="00284518" w:rsidP="00284518">
      <w:pPr>
        <w:numPr>
          <w:ilvl w:val="0"/>
          <w:numId w:val="7"/>
        </w:numPr>
        <w:ind w:firstLine="0"/>
      </w:pPr>
      <w:r>
        <w:t>Дополнить решение о бюджете сельского поселения Акъюловский сельсовет муниципального района Хайбуллинский район Республики Башкортостан на 2019 год и на плановый период 2020 и 2021 годов приложением № 11 «Источники финансирования дефицита бюджета сельского поселения Акъюловский сельсовет муниципального района Хайбуллинский район Республики Башкортостан на 2019 год».</w:t>
      </w:r>
    </w:p>
    <w:p w:rsidR="00284518" w:rsidRDefault="00284518" w:rsidP="00284518">
      <w:pPr>
        <w:numPr>
          <w:ilvl w:val="0"/>
          <w:numId w:val="7"/>
        </w:numPr>
        <w:ind w:firstLine="0"/>
      </w:pPr>
      <w:r w:rsidRPr="00FE1712">
        <w:t>Администрации се</w:t>
      </w:r>
      <w:r>
        <w:t>льского поселения Акъюловский</w:t>
      </w:r>
      <w:r w:rsidRPr="00FE1712">
        <w:t xml:space="preserve"> сельсовет муниципального района Хайбуллинский район Республики Башкортостан</w:t>
      </w:r>
      <w:r>
        <w:t xml:space="preserve"> </w:t>
      </w:r>
      <w:r w:rsidRPr="00FE1712">
        <w:t>внести изменения в нормативные акты по муниципальным программам:</w:t>
      </w:r>
    </w:p>
    <w:p w:rsidR="00284518" w:rsidRDefault="00284518" w:rsidP="00284518">
      <w:pPr>
        <w:ind w:left="720"/>
      </w:pPr>
      <w:r>
        <w:t>-«Управление муниципальным имуществом</w:t>
      </w:r>
      <w:r w:rsidRPr="006E3B84">
        <w:t xml:space="preserve"> сельского поселения Акъюловский сельсовет МР Хайбуллинский район Республики Башкортостан»</w:t>
      </w:r>
      <w:r>
        <w:t>,</w:t>
      </w:r>
    </w:p>
    <w:p w:rsidR="00284518" w:rsidRDefault="00284518" w:rsidP="00284518">
      <w:pPr>
        <w:ind w:left="720"/>
      </w:pPr>
      <w:r>
        <w:t>-</w:t>
      </w:r>
      <w:r w:rsidRPr="006E3B84">
        <w:t>«Развитие и поддержка коммунального хозяйства сельского поселения Акъюловский сельсовет МР Хайбуллинский район Республики Башкортостан»</w:t>
      </w:r>
      <w:r>
        <w:t>,</w:t>
      </w:r>
    </w:p>
    <w:p w:rsidR="00284518" w:rsidRDefault="00284518" w:rsidP="00284518">
      <w:pPr>
        <w:ind w:left="720"/>
      </w:pPr>
      <w:r>
        <w:t>-«</w:t>
      </w:r>
      <w:r w:rsidRPr="00081961">
        <w:t xml:space="preserve">Развитие и сохранение культуры и искусства в сельском поселении Акъюловский сельсовет муниципального района </w:t>
      </w:r>
      <w:r>
        <w:t>Х</w:t>
      </w:r>
      <w:r w:rsidRPr="00081961">
        <w:t>айбуллинский район Республики Башкортостан</w:t>
      </w:r>
      <w:r>
        <w:t>».</w:t>
      </w:r>
    </w:p>
    <w:p w:rsidR="00653177" w:rsidRPr="00FE1712" w:rsidRDefault="00284518" w:rsidP="00284518">
      <w:pPr>
        <w:numPr>
          <w:ilvl w:val="0"/>
          <w:numId w:val="7"/>
        </w:numPr>
        <w:ind w:firstLine="0"/>
      </w:pPr>
      <w:r w:rsidRPr="00FE1712">
        <w:t>Контроль за исполнением настоящего решения возложить на постоянную комиссию Совета по бюджету, налогам и вопросам собственности.</w:t>
      </w:r>
    </w:p>
    <w:p w:rsidR="00284518" w:rsidRDefault="00284518" w:rsidP="00284518"/>
    <w:p w:rsidR="00284518" w:rsidRDefault="00284518" w:rsidP="00284518"/>
    <w:p w:rsidR="002B2F97" w:rsidRPr="00FE1712" w:rsidRDefault="005F208F" w:rsidP="00284518">
      <w:r w:rsidRPr="00FE1712">
        <w:t>Г</w:t>
      </w:r>
      <w:r w:rsidR="00F86EF3" w:rsidRPr="00FE1712">
        <w:t xml:space="preserve">лава </w:t>
      </w:r>
      <w:r w:rsidR="002B2F97" w:rsidRPr="00FE1712">
        <w:t>сельского поселения</w:t>
      </w:r>
    </w:p>
    <w:p w:rsidR="002B2F97" w:rsidRPr="00FE1712" w:rsidRDefault="00FF5204" w:rsidP="00284518">
      <w:r>
        <w:t>Акъюловский</w:t>
      </w:r>
      <w:r w:rsidR="00C8711B" w:rsidRPr="00FE1712">
        <w:t xml:space="preserve">  </w:t>
      </w:r>
      <w:r w:rsidR="002B2F97" w:rsidRPr="00FE1712">
        <w:t>сельсовет</w:t>
      </w:r>
    </w:p>
    <w:p w:rsidR="00F607AA" w:rsidRPr="00FE1712" w:rsidRDefault="00F607AA" w:rsidP="00284518">
      <w:r w:rsidRPr="00FE1712">
        <w:t>муниципального района</w:t>
      </w:r>
    </w:p>
    <w:p w:rsidR="00B65C53" w:rsidRPr="00FE1712" w:rsidRDefault="00F607AA" w:rsidP="00284518">
      <w:r w:rsidRPr="00FE1712">
        <w:t>Хайбуллинский район</w:t>
      </w:r>
    </w:p>
    <w:p w:rsidR="00F607AA" w:rsidRPr="00FE1712" w:rsidRDefault="00B65C53" w:rsidP="00284518">
      <w:r w:rsidRPr="00FE1712">
        <w:t xml:space="preserve">Республики Башкортостан                                 </w:t>
      </w:r>
      <w:r w:rsidR="00AA53D3">
        <w:t xml:space="preserve">         </w:t>
      </w:r>
      <w:r w:rsidRPr="00FE1712">
        <w:t xml:space="preserve">              </w:t>
      </w:r>
      <w:r w:rsidR="00FF5204">
        <w:t>Ильбаков Б.И.</w:t>
      </w:r>
    </w:p>
    <w:p w:rsidR="00284518" w:rsidRDefault="00284518" w:rsidP="00284518"/>
    <w:p w:rsidR="00F607AA" w:rsidRPr="00FE1712" w:rsidRDefault="00284518" w:rsidP="00284518">
      <w:r>
        <w:t>село Галиахметово</w:t>
      </w:r>
    </w:p>
    <w:p w:rsidR="00C803A3" w:rsidRPr="00A07064" w:rsidRDefault="00016164" w:rsidP="00284518">
      <w:r w:rsidRPr="00A07064">
        <w:t>№ Р-</w:t>
      </w:r>
      <w:r w:rsidR="00A07064">
        <w:t>30/85</w:t>
      </w:r>
    </w:p>
    <w:p w:rsidR="00FF5204" w:rsidRPr="00A07064" w:rsidRDefault="00804FB0" w:rsidP="00284518">
      <w:r w:rsidRPr="00A07064">
        <w:t xml:space="preserve">от </w:t>
      </w:r>
      <w:r w:rsidR="00A07064">
        <w:t xml:space="preserve">18 апреля </w:t>
      </w:r>
      <w:r w:rsidR="00CE11B9" w:rsidRPr="00A07064">
        <w:t xml:space="preserve"> </w:t>
      </w:r>
      <w:r w:rsidR="00016164" w:rsidRPr="00A07064">
        <w:t>201</w:t>
      </w:r>
      <w:r w:rsidR="00A07064">
        <w:t>9</w:t>
      </w:r>
      <w:r w:rsidR="00CE11B9" w:rsidRPr="00A07064">
        <w:t xml:space="preserve"> </w:t>
      </w:r>
      <w:r w:rsidR="00A07064">
        <w:t>года.</w:t>
      </w:r>
    </w:p>
    <w:p w:rsidR="00FF5204" w:rsidRDefault="00FF5204" w:rsidP="00284518">
      <w:pPr>
        <w:rPr>
          <w:color w:val="FF0000"/>
        </w:rPr>
      </w:pPr>
    </w:p>
    <w:p w:rsidR="00FF5204" w:rsidRDefault="00FF5204" w:rsidP="00284518">
      <w:pPr>
        <w:rPr>
          <w:color w:val="FF0000"/>
        </w:rPr>
      </w:pPr>
    </w:p>
    <w:p w:rsidR="00844FCC" w:rsidRPr="00FE6954" w:rsidRDefault="00844FCC" w:rsidP="00284518">
      <w:pPr>
        <w:jc w:val="center"/>
      </w:pPr>
    </w:p>
    <w:p w:rsidR="00F607AA" w:rsidRPr="009F7487" w:rsidRDefault="00F607AA" w:rsidP="00F607AA">
      <w:pPr>
        <w:jc w:val="both"/>
      </w:pPr>
    </w:p>
    <w:tbl>
      <w:tblPr>
        <w:tblW w:w="10207" w:type="dxa"/>
        <w:tblInd w:w="-34" w:type="dxa"/>
        <w:tblLayout w:type="fixed"/>
        <w:tblLook w:val="04A0"/>
      </w:tblPr>
      <w:tblGrid>
        <w:gridCol w:w="34"/>
        <w:gridCol w:w="4503"/>
        <w:gridCol w:w="1701"/>
        <w:gridCol w:w="1842"/>
        <w:gridCol w:w="993"/>
        <w:gridCol w:w="1134"/>
      </w:tblGrid>
      <w:tr w:rsidR="00FA6908" w:rsidRPr="00D93733" w:rsidTr="00284518">
        <w:trPr>
          <w:gridBefore w:val="1"/>
          <w:wBefore w:w="34" w:type="dxa"/>
          <w:trHeight w:val="405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97" w:rsidRDefault="00414597" w:rsidP="004145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</w:t>
            </w:r>
          </w:p>
          <w:p w:rsidR="00414597" w:rsidRDefault="00414597" w:rsidP="00414597">
            <w:pPr>
              <w:ind w:firstLine="5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к решению Совета сельского                  </w:t>
            </w:r>
          </w:p>
          <w:p w:rsidR="00414597" w:rsidRDefault="00414597" w:rsidP="00414597">
            <w:pPr>
              <w:ind w:firstLine="5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поселения  </w:t>
            </w:r>
            <w:r w:rsidR="00FF5204">
              <w:rPr>
                <w:sz w:val="18"/>
                <w:szCs w:val="18"/>
              </w:rPr>
              <w:t>Акъюловский</w:t>
            </w:r>
          </w:p>
          <w:p w:rsidR="00414597" w:rsidRDefault="00414597" w:rsidP="00414597">
            <w:pPr>
              <w:ind w:firstLine="5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сельсовет муниципального района  </w:t>
            </w:r>
          </w:p>
          <w:p w:rsidR="00414597" w:rsidRDefault="00414597" w:rsidP="004145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Хайбуллинский район  </w:t>
            </w:r>
          </w:p>
          <w:p w:rsidR="00414597" w:rsidRDefault="00414597" w:rsidP="004145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Республики Башкортостан </w:t>
            </w:r>
          </w:p>
          <w:p w:rsidR="00A07064" w:rsidRPr="00A07064" w:rsidRDefault="00A07064" w:rsidP="00A07064">
            <w:pPr>
              <w:jc w:val="right"/>
              <w:rPr>
                <w:sz w:val="18"/>
                <w:szCs w:val="18"/>
              </w:rPr>
            </w:pPr>
            <w:r w:rsidRPr="00A07064">
              <w:rPr>
                <w:sz w:val="18"/>
                <w:szCs w:val="18"/>
              </w:rPr>
              <w:t>№ Р-30/85</w:t>
            </w:r>
          </w:p>
          <w:p w:rsidR="00A07064" w:rsidRPr="00A07064" w:rsidRDefault="00A07064" w:rsidP="00A07064">
            <w:pPr>
              <w:jc w:val="right"/>
            </w:pPr>
            <w:r w:rsidRPr="00A07064">
              <w:rPr>
                <w:sz w:val="18"/>
                <w:szCs w:val="18"/>
              </w:rPr>
              <w:t xml:space="preserve">        от 18 апреля  2019 года</w:t>
            </w:r>
            <w:r>
              <w:t>.</w:t>
            </w:r>
          </w:p>
          <w:p w:rsidR="00C25BC9" w:rsidRDefault="00C25BC9" w:rsidP="00414597">
            <w:pPr>
              <w:jc w:val="right"/>
              <w:rPr>
                <w:color w:val="FF0000"/>
                <w:sz w:val="18"/>
                <w:szCs w:val="18"/>
              </w:rPr>
            </w:pPr>
          </w:p>
          <w:p w:rsidR="00414597" w:rsidRDefault="00414597" w:rsidP="00E53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  <w:tbl>
            <w:tblPr>
              <w:tblW w:w="11055" w:type="dxa"/>
              <w:tblLayout w:type="fixed"/>
              <w:tblLook w:val="04A0"/>
            </w:tblPr>
            <w:tblGrid>
              <w:gridCol w:w="11055"/>
            </w:tblGrid>
            <w:tr w:rsidR="00414597" w:rsidTr="00E53180">
              <w:trPr>
                <w:trHeight w:val="870"/>
              </w:trPr>
              <w:tc>
                <w:tcPr>
                  <w:tcW w:w="11055" w:type="dxa"/>
                  <w:vAlign w:val="bottom"/>
                  <w:hideMark/>
                </w:tcPr>
                <w:p w:rsidR="00414597" w:rsidRDefault="00414597" w:rsidP="002D5775">
                  <w:pPr>
                    <w:ind w:right="423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Распределение бюджетных ассигнований с</w:t>
                  </w:r>
                  <w:r w:rsidR="00FF5204">
                    <w:rPr>
                      <w:b/>
                      <w:bCs/>
                    </w:rPr>
                    <w:t>ельского поселения Акъюловский</w:t>
                  </w:r>
                  <w:r>
                    <w:rPr>
                      <w:b/>
                      <w:bCs/>
                    </w:rPr>
                    <w:t xml:space="preserve"> сельсовет муниципального района Хайбуллинский район Республики Баш</w:t>
                  </w:r>
                  <w:r w:rsidR="00FF5204">
                    <w:rPr>
                      <w:b/>
                      <w:bCs/>
                    </w:rPr>
                    <w:t>кортостан на 201</w:t>
                  </w:r>
                  <w:r w:rsidR="002D5775">
                    <w:rPr>
                      <w:b/>
                      <w:bCs/>
                    </w:rPr>
                    <w:t>9</w:t>
                  </w:r>
                  <w:r>
                    <w:rPr>
                      <w:b/>
                      <w:bCs/>
                    </w:rPr>
                    <w:t xml:space="preserve"> год по разделам, подразделам, целевым</w:t>
                  </w:r>
                </w:p>
              </w:tc>
            </w:tr>
            <w:tr w:rsidR="00414597" w:rsidTr="00E53180">
              <w:trPr>
                <w:trHeight w:val="615"/>
              </w:trPr>
              <w:tc>
                <w:tcPr>
                  <w:tcW w:w="11055" w:type="dxa"/>
                  <w:vAlign w:val="bottom"/>
                  <w:hideMark/>
                </w:tcPr>
                <w:p w:rsidR="00414597" w:rsidRDefault="00414597" w:rsidP="00486B24">
                  <w:pPr>
                    <w:ind w:right="423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статьям (муниципальным программам и непрограммным направлениям деятельности) группам видов расходов классификации расходов бюджетов.</w:t>
                  </w:r>
                </w:p>
                <w:p w:rsidR="00844FCC" w:rsidRDefault="00844FCC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FA6908" w:rsidRPr="00D93733" w:rsidRDefault="00FA6908" w:rsidP="006033AC">
            <w:pPr>
              <w:jc w:val="right"/>
              <w:rPr>
                <w:b/>
                <w:bCs/>
              </w:rPr>
            </w:pPr>
          </w:p>
        </w:tc>
      </w:tr>
      <w:tr w:rsidR="00284518" w:rsidRPr="00D93733" w:rsidTr="00284518">
        <w:trPr>
          <w:trHeight w:val="58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/>
                <w:bCs/>
                <w:sz w:val="20"/>
                <w:szCs w:val="20"/>
              </w:rPr>
            </w:pPr>
            <w:r w:rsidRPr="00C1102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/>
                <w:bCs/>
                <w:sz w:val="20"/>
                <w:szCs w:val="20"/>
              </w:rPr>
            </w:pPr>
            <w:r w:rsidRPr="00C11025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/>
                <w:bCs/>
                <w:sz w:val="20"/>
                <w:szCs w:val="20"/>
              </w:rPr>
            </w:pPr>
            <w:r w:rsidRPr="00C11025">
              <w:rPr>
                <w:b/>
                <w:bCs/>
                <w:sz w:val="20"/>
                <w:szCs w:val="20"/>
              </w:rPr>
              <w:t>Цель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/>
                <w:bCs/>
                <w:sz w:val="20"/>
                <w:szCs w:val="20"/>
              </w:rPr>
            </w:pPr>
            <w:r w:rsidRPr="00C11025">
              <w:rPr>
                <w:b/>
                <w:bCs/>
                <w:sz w:val="20"/>
                <w:szCs w:val="20"/>
              </w:rPr>
              <w:t>Гр 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/>
                <w:bCs/>
                <w:sz w:val="20"/>
                <w:szCs w:val="20"/>
              </w:rPr>
            </w:pPr>
            <w:r w:rsidRPr="00C1102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84518" w:rsidRPr="00D93733" w:rsidTr="00284518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48,0</w:t>
            </w:r>
          </w:p>
        </w:tc>
      </w:tr>
      <w:tr w:rsidR="00284518" w:rsidRPr="00D93733" w:rsidTr="00284518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0100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13,0</w:t>
            </w:r>
          </w:p>
        </w:tc>
      </w:tr>
      <w:tr w:rsidR="00284518" w:rsidRPr="00D93733" w:rsidTr="00284518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9900002040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13,0</w:t>
            </w:r>
          </w:p>
        </w:tc>
      </w:tr>
      <w:tr w:rsidR="00284518" w:rsidRPr="00D93733" w:rsidTr="00284518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9900002040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10,0</w:t>
            </w:r>
          </w:p>
        </w:tc>
      </w:tr>
      <w:tr w:rsidR="00284518" w:rsidRPr="00D93733" w:rsidTr="00284518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9900002040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3,0</w:t>
            </w:r>
          </w:p>
        </w:tc>
      </w:tr>
      <w:tr w:rsidR="00284518" w:rsidRPr="00D93733" w:rsidTr="00284518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1,0</w:t>
            </w:r>
          </w:p>
        </w:tc>
      </w:tr>
      <w:tr w:rsidR="00284518" w:rsidRPr="00D93733" w:rsidTr="00284518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Муниципальная программа «Управление муниципальным имуществом сельского поселения Акъюловский сельсовет МР Хайбуллинский район Республики Башкортостан»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3000009040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1,0</w:t>
            </w:r>
          </w:p>
        </w:tc>
      </w:tr>
      <w:tr w:rsidR="00284518" w:rsidRPr="00D93733" w:rsidTr="00284518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3000009040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1,0</w:t>
            </w:r>
          </w:p>
        </w:tc>
      </w:tr>
      <w:tr w:rsidR="00284518" w:rsidRPr="00D93733" w:rsidTr="00284518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3000009040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1,0</w:t>
            </w:r>
          </w:p>
        </w:tc>
      </w:tr>
      <w:tr w:rsidR="00284518" w:rsidRPr="00D93733" w:rsidTr="00284518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20,0</w:t>
            </w:r>
          </w:p>
        </w:tc>
      </w:tr>
      <w:tr w:rsidR="00284518" w:rsidRPr="00D93733" w:rsidTr="00284518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Муниципальная программа «Развитие и поддержка коммунального хозяйства сельского поселения Акъюловский сельсовет МР Хайбуллинский район Республики Башкортостан»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3000000000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20,0</w:t>
            </w:r>
          </w:p>
        </w:tc>
      </w:tr>
      <w:tr w:rsidR="00284518" w:rsidRPr="00D93733" w:rsidTr="00284518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C11025">
              <w:rPr>
                <w:bCs/>
                <w:iCs/>
                <w:sz w:val="20"/>
                <w:szCs w:val="20"/>
              </w:rPr>
              <w:t>3000003560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20,0</w:t>
            </w:r>
          </w:p>
        </w:tc>
      </w:tr>
      <w:tr w:rsidR="00284518" w:rsidRPr="00D93733" w:rsidTr="00284518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  <w:lang w:val="en-US"/>
              </w:rPr>
              <w:t>050</w:t>
            </w:r>
            <w:r w:rsidRPr="00C1102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3000003560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20,0</w:t>
            </w:r>
          </w:p>
        </w:tc>
      </w:tr>
      <w:tr w:rsidR="00284518" w:rsidRPr="00D93733" w:rsidTr="00284518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C11025">
              <w:rPr>
                <w:bCs/>
                <w:i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14,0</w:t>
            </w:r>
          </w:p>
        </w:tc>
      </w:tr>
      <w:tr w:rsidR="00284518" w:rsidRPr="00D93733" w:rsidTr="00284518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Муниципальная программа "Развитие и сохранение культуры и искусства в сельском поселении Акъюловский сельсовет муниципального района Хайбуллинский район Республики Башкортостан"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C11025">
              <w:rPr>
                <w:bCs/>
                <w:i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3000000000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14,0</w:t>
            </w:r>
          </w:p>
        </w:tc>
      </w:tr>
      <w:tr w:rsidR="00284518" w:rsidRPr="00D93733" w:rsidTr="00284518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</w:p>
        </w:tc>
      </w:tr>
      <w:tr w:rsidR="00284518" w:rsidRPr="00D93733" w:rsidTr="00284518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C11025">
              <w:rPr>
                <w:bCs/>
                <w:i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3000045870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14,0</w:t>
            </w:r>
          </w:p>
        </w:tc>
      </w:tr>
    </w:tbl>
    <w:p w:rsidR="00284518" w:rsidRDefault="00284518" w:rsidP="00284518">
      <w:pPr>
        <w:jc w:val="center"/>
      </w:pPr>
    </w:p>
    <w:p w:rsidR="00284518" w:rsidRDefault="00284518" w:rsidP="00284518">
      <w:pPr>
        <w:jc w:val="center"/>
      </w:pPr>
    </w:p>
    <w:p w:rsidR="00284518" w:rsidRDefault="00284518" w:rsidP="00284518">
      <w:pPr>
        <w:jc w:val="center"/>
      </w:pPr>
    </w:p>
    <w:p w:rsidR="00284518" w:rsidRDefault="00284518" w:rsidP="00284518">
      <w:pPr>
        <w:jc w:val="center"/>
      </w:pPr>
    </w:p>
    <w:p w:rsidR="00284518" w:rsidRDefault="00284518" w:rsidP="00284518">
      <w:pPr>
        <w:jc w:val="center"/>
      </w:pPr>
    </w:p>
    <w:p w:rsidR="00284518" w:rsidRDefault="00284518" w:rsidP="00284518">
      <w:pPr>
        <w:jc w:val="center"/>
      </w:pPr>
    </w:p>
    <w:p w:rsidR="00284518" w:rsidRDefault="00284518" w:rsidP="00284518">
      <w:pPr>
        <w:jc w:val="center"/>
      </w:pPr>
    </w:p>
    <w:p w:rsidR="00284518" w:rsidRDefault="00284518" w:rsidP="00284518">
      <w:pPr>
        <w:jc w:val="center"/>
      </w:pPr>
    </w:p>
    <w:p w:rsidR="00284518" w:rsidRDefault="00284518" w:rsidP="00284518">
      <w:pPr>
        <w:jc w:val="center"/>
      </w:pPr>
    </w:p>
    <w:p w:rsidR="00284518" w:rsidRDefault="00284518" w:rsidP="00284518">
      <w:pPr>
        <w:jc w:val="center"/>
      </w:pPr>
    </w:p>
    <w:p w:rsidR="00284518" w:rsidRPr="00941219" w:rsidRDefault="00284518" w:rsidP="00284518">
      <w:pPr>
        <w:jc w:val="center"/>
      </w:pPr>
      <w:r w:rsidRPr="00941219">
        <w:t xml:space="preserve">Ведомственная структура бюджета сельского поселения </w:t>
      </w:r>
      <w:r>
        <w:t xml:space="preserve">Акъюловский </w:t>
      </w:r>
      <w:r w:rsidRPr="00941219">
        <w:t xml:space="preserve"> сельсовет муниципального района Хайбуллинский район Хайбуллинский район Республики Башкортостан на 2019 год.</w:t>
      </w:r>
    </w:p>
    <w:p w:rsidR="00284518" w:rsidRPr="000414D5" w:rsidRDefault="00284518" w:rsidP="00284518">
      <w:pPr>
        <w:jc w:val="center"/>
      </w:pPr>
    </w:p>
    <w:tbl>
      <w:tblPr>
        <w:tblW w:w="10207" w:type="dxa"/>
        <w:tblInd w:w="-34" w:type="dxa"/>
        <w:tblLayout w:type="fixed"/>
        <w:tblLook w:val="04A0"/>
      </w:tblPr>
      <w:tblGrid>
        <w:gridCol w:w="4537"/>
        <w:gridCol w:w="1134"/>
        <w:gridCol w:w="992"/>
        <w:gridCol w:w="1417"/>
        <w:gridCol w:w="993"/>
        <w:gridCol w:w="1134"/>
      </w:tblGrid>
      <w:tr w:rsidR="00284518" w:rsidRPr="00D93733" w:rsidTr="00284518">
        <w:trPr>
          <w:trHeight w:val="5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/>
                <w:bCs/>
                <w:sz w:val="20"/>
                <w:szCs w:val="20"/>
              </w:rPr>
            </w:pPr>
            <w:r w:rsidRPr="00C1102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/>
                <w:bCs/>
                <w:sz w:val="20"/>
                <w:szCs w:val="20"/>
              </w:rPr>
            </w:pPr>
            <w:r w:rsidRPr="00C11025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/>
                <w:bCs/>
                <w:sz w:val="20"/>
                <w:szCs w:val="20"/>
              </w:rPr>
            </w:pPr>
            <w:r w:rsidRPr="00C11025">
              <w:rPr>
                <w:b/>
                <w:bCs/>
                <w:sz w:val="20"/>
                <w:szCs w:val="20"/>
              </w:rPr>
              <w:t>Цель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/>
                <w:bCs/>
                <w:sz w:val="20"/>
                <w:szCs w:val="20"/>
              </w:rPr>
            </w:pPr>
            <w:r w:rsidRPr="00C11025">
              <w:rPr>
                <w:b/>
                <w:bCs/>
                <w:sz w:val="20"/>
                <w:szCs w:val="20"/>
              </w:rPr>
              <w:t>Гр 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/>
                <w:bCs/>
                <w:sz w:val="20"/>
                <w:szCs w:val="20"/>
              </w:rPr>
            </w:pPr>
            <w:r w:rsidRPr="00C1102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84518" w:rsidRPr="00D93733" w:rsidTr="00284518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48,0</w:t>
            </w:r>
          </w:p>
        </w:tc>
      </w:tr>
      <w:tr w:rsidR="00284518" w:rsidRPr="00D93733" w:rsidTr="00284518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13,0</w:t>
            </w:r>
          </w:p>
        </w:tc>
      </w:tr>
      <w:tr w:rsidR="00284518" w:rsidRPr="00D93733" w:rsidTr="00284518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9900002040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13,0</w:t>
            </w:r>
          </w:p>
        </w:tc>
      </w:tr>
      <w:tr w:rsidR="00284518" w:rsidRPr="00D93733" w:rsidTr="00284518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9900002040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10,0</w:t>
            </w:r>
          </w:p>
        </w:tc>
      </w:tr>
      <w:tr w:rsidR="00284518" w:rsidRPr="00D93733" w:rsidTr="00284518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9900002040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3,0</w:t>
            </w:r>
          </w:p>
        </w:tc>
      </w:tr>
      <w:tr w:rsidR="00284518" w:rsidRPr="00D93733" w:rsidTr="00284518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1,0</w:t>
            </w:r>
          </w:p>
        </w:tc>
      </w:tr>
      <w:tr w:rsidR="00284518" w:rsidRPr="00D93733" w:rsidTr="00284518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Муниципальная программа «Управление муниципальным имуществом сельского поселения Акъюловский сельсовет МР Хайбуллинский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3000009040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1,0</w:t>
            </w:r>
          </w:p>
        </w:tc>
      </w:tr>
      <w:tr w:rsidR="00284518" w:rsidRPr="00D93733" w:rsidTr="00284518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3000009040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1,0</w:t>
            </w:r>
          </w:p>
        </w:tc>
      </w:tr>
      <w:tr w:rsidR="00284518" w:rsidRPr="00D93733" w:rsidTr="00284518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3000009040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1,0</w:t>
            </w:r>
          </w:p>
        </w:tc>
      </w:tr>
      <w:tr w:rsidR="00284518" w:rsidRPr="00D93733" w:rsidTr="00284518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20,0</w:t>
            </w:r>
          </w:p>
        </w:tc>
      </w:tr>
      <w:tr w:rsidR="00284518" w:rsidRPr="00D93733" w:rsidTr="00284518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Муниципальная программа «Развитие и поддержка коммунального хозяйства сельского поселения Акъюловский сельсовет МР Хайбуллинский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3000000000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20,0</w:t>
            </w:r>
          </w:p>
        </w:tc>
      </w:tr>
      <w:tr w:rsidR="00284518" w:rsidRPr="00D93733" w:rsidTr="00284518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C11025">
              <w:rPr>
                <w:bCs/>
                <w:iCs/>
                <w:sz w:val="20"/>
                <w:szCs w:val="20"/>
              </w:rPr>
              <w:t>3000003560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20,0</w:t>
            </w:r>
          </w:p>
        </w:tc>
      </w:tr>
      <w:tr w:rsidR="00284518" w:rsidRPr="00D93733" w:rsidTr="00284518">
        <w:trPr>
          <w:trHeight w:val="7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  <w:lang w:val="en-US"/>
              </w:rPr>
              <w:t>050</w:t>
            </w:r>
            <w:r w:rsidRPr="00C1102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3000003560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20,0</w:t>
            </w:r>
          </w:p>
        </w:tc>
      </w:tr>
      <w:tr w:rsidR="00284518" w:rsidRPr="00D93733" w:rsidTr="00284518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C11025">
              <w:rPr>
                <w:bCs/>
                <w:i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14,0</w:t>
            </w:r>
          </w:p>
        </w:tc>
      </w:tr>
      <w:tr w:rsidR="00284518" w:rsidRPr="00D93733" w:rsidTr="00284518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Муниципальная программа "Развитие и сохранение культуры и искусства в сельском поселении Акъюловский сельсовет муниципального района Хайбуллинский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C11025">
              <w:rPr>
                <w:bCs/>
                <w:i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3000000000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14,0</w:t>
            </w:r>
          </w:p>
        </w:tc>
      </w:tr>
      <w:tr w:rsidR="00284518" w:rsidRPr="00D93733" w:rsidTr="00284518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C11025" w:rsidRDefault="00284518" w:rsidP="00DB0DBC">
            <w:pPr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C11025">
              <w:rPr>
                <w:bCs/>
                <w:i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3000045870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025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C11025" w:rsidRDefault="00284518" w:rsidP="00DB0DBC">
            <w:pPr>
              <w:jc w:val="center"/>
              <w:rPr>
                <w:sz w:val="20"/>
                <w:szCs w:val="20"/>
              </w:rPr>
            </w:pPr>
            <w:r w:rsidRPr="00C11025">
              <w:rPr>
                <w:sz w:val="20"/>
                <w:szCs w:val="20"/>
              </w:rPr>
              <w:t>14,0</w:t>
            </w:r>
          </w:p>
        </w:tc>
      </w:tr>
    </w:tbl>
    <w:p w:rsidR="00284518" w:rsidRDefault="00284518" w:rsidP="00284518">
      <w:pPr>
        <w:jc w:val="center"/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Pr="00C11025" w:rsidRDefault="00284518" w:rsidP="00284518">
      <w:pPr>
        <w:ind w:left="-284"/>
        <w:jc w:val="center"/>
      </w:pPr>
      <w:r w:rsidRPr="00C11025">
        <w:t xml:space="preserve">Распределение бюджетных ассигнований сельского поселения Акъюловский сельсовет муниципального района Хайбуллинский район Республики Башкортостан на 2019 год по целевым статьям (муниципальным программам и непрограммным направлениям деятельности) классификации расходов бюджетов </w:t>
      </w:r>
    </w:p>
    <w:p w:rsidR="00284518" w:rsidRDefault="00284518" w:rsidP="00284518">
      <w:pPr>
        <w:jc w:val="right"/>
        <w:rPr>
          <w:sz w:val="18"/>
          <w:szCs w:val="18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5671"/>
        <w:gridCol w:w="1559"/>
        <w:gridCol w:w="1417"/>
        <w:gridCol w:w="1701"/>
      </w:tblGrid>
      <w:tr w:rsidR="00284518" w:rsidRPr="00D93733" w:rsidTr="00284518">
        <w:trPr>
          <w:trHeight w:val="5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8" w:rsidRPr="00D93733" w:rsidRDefault="00284518" w:rsidP="00DB0DBC">
            <w:pPr>
              <w:jc w:val="center"/>
              <w:rPr>
                <w:b/>
                <w:bCs/>
              </w:rPr>
            </w:pPr>
            <w:r w:rsidRPr="00D93733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8" w:rsidRPr="00D93733" w:rsidRDefault="00284518" w:rsidP="00DB0DBC">
            <w:pPr>
              <w:jc w:val="center"/>
              <w:rPr>
                <w:b/>
                <w:bCs/>
              </w:rPr>
            </w:pPr>
            <w:r w:rsidRPr="00D93733">
              <w:rPr>
                <w:b/>
                <w:bCs/>
              </w:rPr>
              <w:t>Цель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8" w:rsidRPr="00D93733" w:rsidRDefault="00284518" w:rsidP="00DB0DBC">
            <w:pPr>
              <w:jc w:val="center"/>
              <w:rPr>
                <w:b/>
                <w:bCs/>
              </w:rPr>
            </w:pPr>
            <w:r w:rsidRPr="00D93733">
              <w:rPr>
                <w:b/>
                <w:bCs/>
              </w:rPr>
              <w:t>Гр 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8" w:rsidRPr="00D93733" w:rsidRDefault="00284518" w:rsidP="00DB0DBC">
            <w:pPr>
              <w:jc w:val="center"/>
              <w:rPr>
                <w:b/>
                <w:bCs/>
              </w:rPr>
            </w:pPr>
            <w:r w:rsidRPr="00D93733">
              <w:rPr>
                <w:b/>
                <w:bCs/>
              </w:rPr>
              <w:t>Сумма</w:t>
            </w:r>
          </w:p>
        </w:tc>
      </w:tr>
      <w:tr w:rsidR="00284518" w:rsidRPr="00D93733" w:rsidTr="00284518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D93733" w:rsidRDefault="00284518" w:rsidP="00DB0DBC">
            <w:r w:rsidRPr="00D93733">
              <w:t>Всего</w:t>
            </w:r>
            <w:r>
              <w:t xml:space="preserve">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D93733" w:rsidRDefault="00284518" w:rsidP="00DB0DBC">
            <w:pPr>
              <w:jc w:val="center"/>
            </w:pPr>
            <w:r w:rsidRPr="00D9373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D93733" w:rsidRDefault="00284518" w:rsidP="00DB0DBC">
            <w:pPr>
              <w:jc w:val="center"/>
            </w:pPr>
            <w:r w:rsidRPr="00D937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877717" w:rsidRDefault="00284518" w:rsidP="00DB0DBC">
            <w:pPr>
              <w:jc w:val="center"/>
            </w:pPr>
            <w:r>
              <w:t>48,0</w:t>
            </w:r>
          </w:p>
        </w:tc>
      </w:tr>
      <w:tr w:rsidR="00284518" w:rsidRPr="00D93733" w:rsidTr="00284518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D93733" w:rsidRDefault="00284518" w:rsidP="00DB0DBC">
            <w: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D93733" w:rsidRDefault="00284518" w:rsidP="00DB0DB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D93733" w:rsidRDefault="00284518" w:rsidP="00DB0DB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</w:pPr>
          </w:p>
        </w:tc>
      </w:tr>
      <w:tr w:rsidR="00284518" w:rsidRPr="00D93733" w:rsidTr="00284518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Default="00284518" w:rsidP="00DB0DBC">
            <w:r>
              <w:t xml:space="preserve">Программные 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</w:pPr>
            <w:r>
              <w:t>35,0</w:t>
            </w:r>
          </w:p>
        </w:tc>
      </w:tr>
      <w:tr w:rsidR="00284518" w:rsidRPr="00D93733" w:rsidTr="00284518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Default="00284518" w:rsidP="00DB0DBC">
            <w:r w:rsidRPr="006E3B84">
              <w:t>Муниц</w:t>
            </w:r>
            <w:r>
              <w:t>ипальная программа «Управление муниципальным имуществом</w:t>
            </w:r>
            <w:r w:rsidRPr="006E3B84">
              <w:t xml:space="preserve"> сельского поселения Акъюловский сельсовет МР Хайбуллинский район Республики Башкортостан»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3000009040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</w:pPr>
            <w:r>
              <w:t>1,0</w:t>
            </w:r>
          </w:p>
        </w:tc>
      </w:tr>
      <w:tr w:rsidR="00284518" w:rsidRPr="00D93733" w:rsidTr="00284518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Default="00284518" w:rsidP="00DB0DBC">
            <w:r>
              <w:t>Содержание и обслуживание муниципальной казны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3000009040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</w:pPr>
            <w:r>
              <w:t>1,0</w:t>
            </w:r>
          </w:p>
        </w:tc>
      </w:tr>
      <w:tr w:rsidR="00284518" w:rsidRPr="00D93733" w:rsidTr="00284518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Default="00284518" w:rsidP="00DB0DBC">
            <w:r w:rsidRPr="002D6044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3000009040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</w:pPr>
            <w:r>
              <w:t>1,0</w:t>
            </w:r>
          </w:p>
        </w:tc>
      </w:tr>
      <w:tr w:rsidR="00284518" w:rsidRPr="00D93733" w:rsidTr="00284518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2D6044" w:rsidRDefault="00284518" w:rsidP="00DB0DBC">
            <w:r w:rsidRPr="006E3B84">
              <w:t>Муниципальная программа «Развитие и поддержка коммунального хозяйства сельского поселения Акъюловский сельсовет МР Хайбуллинский район Республики Башкортостан»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877717" w:rsidRDefault="00284518" w:rsidP="00DB0DBC">
            <w:pPr>
              <w:jc w:val="center"/>
            </w:pPr>
            <w:r>
              <w:t>20,0</w:t>
            </w:r>
          </w:p>
        </w:tc>
      </w:tr>
      <w:tr w:rsidR="00284518" w:rsidRPr="00D93733" w:rsidTr="00284518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2D6044" w:rsidRDefault="00284518" w:rsidP="00DB0DBC">
            <w:r w:rsidRPr="006E3B84"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237CA5" w:rsidRDefault="00284518" w:rsidP="00DB0DBC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3000003560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877717" w:rsidRDefault="00284518" w:rsidP="00DB0DBC">
            <w:pPr>
              <w:jc w:val="center"/>
            </w:pPr>
            <w:r>
              <w:t>20,0</w:t>
            </w:r>
          </w:p>
        </w:tc>
      </w:tr>
      <w:tr w:rsidR="00284518" w:rsidRPr="00D93733" w:rsidTr="00284518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2D6044" w:rsidRDefault="00284518" w:rsidP="00DB0DBC">
            <w:r w:rsidRPr="002D6044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3000003560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2F6C52" w:rsidRDefault="00284518" w:rsidP="00DB0D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A76064" w:rsidRDefault="00284518" w:rsidP="00DB0DBC">
            <w:pPr>
              <w:jc w:val="center"/>
            </w:pPr>
            <w:r>
              <w:t>20,0</w:t>
            </w:r>
          </w:p>
        </w:tc>
      </w:tr>
      <w:tr w:rsidR="00284518" w:rsidRPr="00D93733" w:rsidTr="00284518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Default="00284518" w:rsidP="00DB0DBC">
            <w:r w:rsidRPr="00081961">
              <w:t xml:space="preserve">Муниципальная программа "Развитие и сохранение культуры и искусства в сельском поселении Акъюловский сельсовет муниципального района </w:t>
            </w:r>
            <w:r>
              <w:t>Х</w:t>
            </w:r>
            <w:r w:rsidRPr="00081961">
              <w:t>айбуллинский район Республики Башкортостан"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2428A7" w:rsidRDefault="00284518" w:rsidP="00DB0DBC">
            <w:pPr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</w:pPr>
            <w:r>
              <w:t>14,0</w:t>
            </w:r>
          </w:p>
        </w:tc>
      </w:tr>
      <w:tr w:rsidR="00284518" w:rsidRPr="00D93733" w:rsidTr="00284518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2D6044" w:rsidRDefault="00284518" w:rsidP="00DB0DBC">
            <w:r w:rsidRPr="002F6C52">
              <w:t>Мероприятия в сфере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081961" w:rsidRDefault="00284518" w:rsidP="00DB0DBC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</w:pPr>
            <w:r>
              <w:t>14,0</w:t>
            </w:r>
          </w:p>
        </w:tc>
      </w:tr>
      <w:tr w:rsidR="00284518" w:rsidRPr="00D93733" w:rsidTr="00284518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081961" w:rsidRDefault="00284518" w:rsidP="00DB0DBC">
            <w:r w:rsidRPr="002D6044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  <w:rPr>
                <w:bCs/>
                <w:iCs/>
              </w:rPr>
            </w:pPr>
            <w:r w:rsidRPr="00081961">
              <w:rPr>
                <w:bCs/>
                <w:iCs/>
              </w:rPr>
              <w:t>3000045870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2F6C52" w:rsidRDefault="00284518" w:rsidP="00DB0D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</w:pPr>
            <w:r>
              <w:t>14,0</w:t>
            </w:r>
          </w:p>
        </w:tc>
      </w:tr>
      <w:tr w:rsidR="00284518" w:rsidRPr="00D93733" w:rsidTr="00284518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2D6044" w:rsidRDefault="00284518" w:rsidP="00DB0DBC">
            <w:r>
              <w:t>Непрограммные 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081961" w:rsidRDefault="00284518" w:rsidP="00DB0DBC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</w:pPr>
            <w:r>
              <w:t>13,0</w:t>
            </w:r>
          </w:p>
        </w:tc>
      </w:tr>
      <w:tr w:rsidR="00284518" w:rsidRPr="00D93733" w:rsidTr="00284518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Default="00284518" w:rsidP="00DB0DBC">
            <w:r>
              <w:t xml:space="preserve">Центральный аппарат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Pr="00081961" w:rsidRDefault="00284518" w:rsidP="00DB0DBC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</w:pPr>
            <w:r>
              <w:t>13,0</w:t>
            </w:r>
          </w:p>
        </w:tc>
      </w:tr>
      <w:tr w:rsidR="00284518" w:rsidRPr="00D93733" w:rsidTr="00284518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Default="00284518" w:rsidP="00DB0DBC">
            <w:r w:rsidRPr="002D6044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9900002040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</w:pPr>
            <w:r>
              <w:t>10,0</w:t>
            </w:r>
          </w:p>
        </w:tc>
      </w:tr>
      <w:tr w:rsidR="00284518" w:rsidRPr="00D93733" w:rsidTr="00284518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18" w:rsidRPr="002D6044" w:rsidRDefault="00284518" w:rsidP="00DB0DBC">
            <w:r w:rsidRPr="008F6DBE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9900002040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18" w:rsidRDefault="00284518" w:rsidP="00DB0DBC">
            <w:pPr>
              <w:jc w:val="center"/>
            </w:pPr>
            <w:r>
              <w:t>3,0</w:t>
            </w:r>
          </w:p>
        </w:tc>
      </w:tr>
    </w:tbl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  <w:rPr>
          <w:sz w:val="18"/>
          <w:szCs w:val="18"/>
        </w:rPr>
      </w:pPr>
    </w:p>
    <w:p w:rsidR="00284518" w:rsidRDefault="00284518" w:rsidP="00284518">
      <w:pPr>
        <w:jc w:val="right"/>
      </w:pPr>
      <w:r>
        <w:rPr>
          <w:sz w:val="18"/>
          <w:szCs w:val="18"/>
        </w:rPr>
        <w:t xml:space="preserve">     </w:t>
      </w:r>
      <w:r>
        <w:t>Приложение № 11</w:t>
      </w:r>
    </w:p>
    <w:p w:rsidR="00284518" w:rsidRDefault="00284518" w:rsidP="00284518">
      <w:pPr>
        <w:jc w:val="center"/>
      </w:pPr>
    </w:p>
    <w:p w:rsidR="00284518" w:rsidRDefault="00284518" w:rsidP="00284518">
      <w:pPr>
        <w:jc w:val="center"/>
      </w:pPr>
      <w:r w:rsidRPr="00941219">
        <w:t xml:space="preserve">Источники финансирования дефицита бюджета сельского поселения </w:t>
      </w:r>
      <w:r>
        <w:t>Акъюловский</w:t>
      </w:r>
      <w:r w:rsidRPr="00941219">
        <w:t xml:space="preserve"> сельсовет муниципального района </w:t>
      </w:r>
    </w:p>
    <w:p w:rsidR="00284518" w:rsidRPr="00941219" w:rsidRDefault="00284518" w:rsidP="00284518">
      <w:pPr>
        <w:jc w:val="center"/>
      </w:pPr>
      <w:r w:rsidRPr="00941219">
        <w:t>Хайбуллинский район Республики Башкортостан на 2019 год.</w:t>
      </w:r>
    </w:p>
    <w:p w:rsidR="00284518" w:rsidRDefault="00284518" w:rsidP="00284518">
      <w:pPr>
        <w:jc w:val="center"/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1"/>
        <w:gridCol w:w="4077"/>
        <w:gridCol w:w="2354"/>
      </w:tblGrid>
      <w:tr w:rsidR="00284518" w:rsidRPr="00263BFE" w:rsidTr="00DB0DBC">
        <w:tc>
          <w:tcPr>
            <w:tcW w:w="3182" w:type="dxa"/>
          </w:tcPr>
          <w:p w:rsidR="00284518" w:rsidRPr="00263BFE" w:rsidRDefault="00284518" w:rsidP="00DB0DBC">
            <w:pPr>
              <w:spacing w:line="340" w:lineRule="auto"/>
              <w:jc w:val="center"/>
            </w:pPr>
            <w:r w:rsidRPr="00263BFE">
              <w:t>КБК</w:t>
            </w:r>
          </w:p>
        </w:tc>
        <w:tc>
          <w:tcPr>
            <w:tcW w:w="3684" w:type="dxa"/>
          </w:tcPr>
          <w:p w:rsidR="00284518" w:rsidRPr="00263BFE" w:rsidRDefault="00284518" w:rsidP="00DB0DBC">
            <w:pPr>
              <w:spacing w:line="340" w:lineRule="auto"/>
              <w:jc w:val="center"/>
            </w:pPr>
            <w:r w:rsidRPr="00263BFE">
              <w:t xml:space="preserve">Наименование кода </w:t>
            </w:r>
          </w:p>
        </w:tc>
        <w:tc>
          <w:tcPr>
            <w:tcW w:w="2127" w:type="dxa"/>
          </w:tcPr>
          <w:p w:rsidR="00284518" w:rsidRPr="00263BFE" w:rsidRDefault="00284518" w:rsidP="00DB0DBC">
            <w:pPr>
              <w:spacing w:line="340" w:lineRule="auto"/>
              <w:jc w:val="center"/>
            </w:pPr>
            <w:r>
              <w:t>Сумма, тыс.руб.</w:t>
            </w:r>
          </w:p>
        </w:tc>
      </w:tr>
      <w:tr w:rsidR="00284518" w:rsidRPr="00263BFE" w:rsidTr="00DB0DBC">
        <w:tc>
          <w:tcPr>
            <w:tcW w:w="3182" w:type="dxa"/>
          </w:tcPr>
          <w:p w:rsidR="00284518" w:rsidRPr="00263BFE" w:rsidRDefault="00284518" w:rsidP="00DB0DBC">
            <w:pPr>
              <w:spacing w:line="340" w:lineRule="auto"/>
              <w:jc w:val="center"/>
            </w:pPr>
            <w:r w:rsidRPr="00263BFE">
              <w:t>01000000000000000</w:t>
            </w:r>
          </w:p>
        </w:tc>
        <w:tc>
          <w:tcPr>
            <w:tcW w:w="3684" w:type="dxa"/>
          </w:tcPr>
          <w:p w:rsidR="00284518" w:rsidRPr="00263BFE" w:rsidRDefault="00284518" w:rsidP="00DB0DBC">
            <w:pPr>
              <w:spacing w:line="340" w:lineRule="auto"/>
              <w:jc w:val="center"/>
            </w:pPr>
            <w:r w:rsidRPr="00263BFE">
              <w:t>Источники внутреннего финансирования дефицита бюджетов</w:t>
            </w:r>
          </w:p>
        </w:tc>
        <w:tc>
          <w:tcPr>
            <w:tcW w:w="2127" w:type="dxa"/>
          </w:tcPr>
          <w:p w:rsidR="00284518" w:rsidRPr="00263BFE" w:rsidRDefault="00284518" w:rsidP="00DB0DBC">
            <w:pPr>
              <w:spacing w:line="340" w:lineRule="auto"/>
              <w:jc w:val="center"/>
            </w:pPr>
            <w:r>
              <w:t>48,0</w:t>
            </w:r>
          </w:p>
        </w:tc>
      </w:tr>
      <w:tr w:rsidR="00284518" w:rsidRPr="00263BFE" w:rsidTr="00DB0DBC">
        <w:tc>
          <w:tcPr>
            <w:tcW w:w="3182" w:type="dxa"/>
          </w:tcPr>
          <w:p w:rsidR="00284518" w:rsidRPr="00263BFE" w:rsidRDefault="00284518" w:rsidP="00DB0DBC">
            <w:pPr>
              <w:spacing w:line="340" w:lineRule="auto"/>
              <w:jc w:val="center"/>
            </w:pPr>
            <w:r>
              <w:t>01050201100000002</w:t>
            </w:r>
          </w:p>
        </w:tc>
        <w:tc>
          <w:tcPr>
            <w:tcW w:w="3684" w:type="dxa"/>
          </w:tcPr>
          <w:p w:rsidR="00284518" w:rsidRPr="00263BFE" w:rsidRDefault="00284518" w:rsidP="00DB0DBC">
            <w:pPr>
              <w:spacing w:line="340" w:lineRule="auto"/>
              <w:jc w:val="center"/>
            </w:pPr>
            <w:r w:rsidRPr="00263BFE">
              <w:t>Уменьшение остатков денежных средств на счете бюджета сельского поселения</w:t>
            </w:r>
          </w:p>
        </w:tc>
        <w:tc>
          <w:tcPr>
            <w:tcW w:w="2127" w:type="dxa"/>
          </w:tcPr>
          <w:p w:rsidR="00284518" w:rsidRPr="00263BFE" w:rsidRDefault="00284518" w:rsidP="00DB0DBC">
            <w:pPr>
              <w:spacing w:line="340" w:lineRule="auto"/>
              <w:jc w:val="center"/>
            </w:pPr>
            <w:r>
              <w:t>48,0</w:t>
            </w:r>
          </w:p>
        </w:tc>
      </w:tr>
    </w:tbl>
    <w:p w:rsidR="00284518" w:rsidRDefault="00284518" w:rsidP="00284518">
      <w:pPr>
        <w:jc w:val="center"/>
      </w:pPr>
    </w:p>
    <w:p w:rsidR="00284518" w:rsidRDefault="00284518" w:rsidP="00284518">
      <w:pPr>
        <w:jc w:val="center"/>
      </w:pPr>
    </w:p>
    <w:p w:rsidR="00284518" w:rsidRDefault="00284518" w:rsidP="00284518">
      <w:pPr>
        <w:ind w:firstLine="540"/>
        <w:jc w:val="center"/>
        <w:rPr>
          <w:sz w:val="28"/>
          <w:szCs w:val="28"/>
        </w:rPr>
      </w:pPr>
    </w:p>
    <w:p w:rsidR="00284518" w:rsidRPr="004E518A" w:rsidRDefault="00284518" w:rsidP="00284518">
      <w:pPr>
        <w:ind w:firstLine="540"/>
        <w:jc w:val="center"/>
        <w:rPr>
          <w:sz w:val="28"/>
          <w:szCs w:val="28"/>
        </w:rPr>
      </w:pPr>
      <w:r w:rsidRPr="004E518A">
        <w:rPr>
          <w:sz w:val="28"/>
          <w:szCs w:val="28"/>
        </w:rPr>
        <w:t>Пояснительная записка</w:t>
      </w:r>
    </w:p>
    <w:p w:rsidR="00284518" w:rsidRPr="004E518A" w:rsidRDefault="00284518" w:rsidP="00284518">
      <w:pPr>
        <w:ind w:firstLine="540"/>
        <w:jc w:val="center"/>
        <w:rPr>
          <w:sz w:val="28"/>
          <w:szCs w:val="28"/>
        </w:rPr>
      </w:pPr>
    </w:p>
    <w:p w:rsidR="00284518" w:rsidRPr="004E518A" w:rsidRDefault="00284518" w:rsidP="00284518">
      <w:pPr>
        <w:ind w:firstLine="540"/>
        <w:jc w:val="center"/>
        <w:rPr>
          <w:sz w:val="28"/>
          <w:szCs w:val="28"/>
        </w:rPr>
      </w:pPr>
      <w:r w:rsidRPr="004E518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проекту </w:t>
      </w:r>
      <w:r w:rsidRPr="004E518A">
        <w:rPr>
          <w:sz w:val="28"/>
          <w:szCs w:val="28"/>
        </w:rPr>
        <w:t xml:space="preserve">решения Совета сельского поселения </w:t>
      </w:r>
      <w:r>
        <w:rPr>
          <w:sz w:val="28"/>
          <w:szCs w:val="28"/>
        </w:rPr>
        <w:t>Акъюловский</w:t>
      </w:r>
      <w:r w:rsidRPr="004E518A">
        <w:rPr>
          <w:sz w:val="28"/>
          <w:szCs w:val="28"/>
        </w:rPr>
        <w:t xml:space="preserve"> сельсовет муниципально</w:t>
      </w:r>
      <w:r>
        <w:rPr>
          <w:sz w:val="28"/>
          <w:szCs w:val="28"/>
        </w:rPr>
        <w:t>го района Хайбуллинский район «О</w:t>
      </w:r>
      <w:r w:rsidRPr="004E518A">
        <w:rPr>
          <w:sz w:val="28"/>
          <w:szCs w:val="28"/>
        </w:rPr>
        <w:t xml:space="preserve"> внесении изменений в бюджет </w:t>
      </w:r>
      <w:r>
        <w:rPr>
          <w:sz w:val="28"/>
          <w:szCs w:val="28"/>
        </w:rPr>
        <w:t xml:space="preserve">СП Акъюловский сельсовет </w:t>
      </w:r>
      <w:r w:rsidRPr="004E518A">
        <w:rPr>
          <w:sz w:val="28"/>
          <w:szCs w:val="28"/>
        </w:rPr>
        <w:t>муниципального района Хайбуллинский район на 201</w:t>
      </w:r>
      <w:r>
        <w:rPr>
          <w:sz w:val="28"/>
          <w:szCs w:val="28"/>
        </w:rPr>
        <w:t>9</w:t>
      </w:r>
      <w:r w:rsidRPr="004E518A">
        <w:rPr>
          <w:sz w:val="28"/>
          <w:szCs w:val="28"/>
        </w:rPr>
        <w:t xml:space="preserve"> год».</w:t>
      </w:r>
    </w:p>
    <w:p w:rsidR="00284518" w:rsidRPr="004E518A" w:rsidRDefault="00284518" w:rsidP="00284518">
      <w:pPr>
        <w:ind w:firstLine="540"/>
        <w:jc w:val="center"/>
        <w:rPr>
          <w:sz w:val="28"/>
          <w:szCs w:val="28"/>
        </w:rPr>
      </w:pPr>
    </w:p>
    <w:p w:rsidR="00284518" w:rsidRDefault="00284518" w:rsidP="00284518">
      <w:pPr>
        <w:jc w:val="both"/>
        <w:rPr>
          <w:sz w:val="28"/>
          <w:szCs w:val="28"/>
        </w:rPr>
      </w:pPr>
      <w:r w:rsidRPr="004E518A">
        <w:rPr>
          <w:sz w:val="28"/>
          <w:szCs w:val="28"/>
        </w:rPr>
        <w:t xml:space="preserve">        В данном проекте решения учтено увеличение  бюджета по расходам на общую сумму </w:t>
      </w:r>
      <w:r>
        <w:rPr>
          <w:sz w:val="28"/>
          <w:szCs w:val="28"/>
        </w:rPr>
        <w:t>48 000,00 руб., данная сумма будет направлена:</w:t>
      </w:r>
    </w:p>
    <w:p w:rsidR="00284518" w:rsidRDefault="00284518" w:rsidP="00284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4518" w:rsidRDefault="00284518" w:rsidP="00284518">
      <w:pPr>
        <w:jc w:val="both"/>
        <w:rPr>
          <w:sz w:val="28"/>
          <w:szCs w:val="28"/>
        </w:rPr>
      </w:pPr>
      <w:r>
        <w:rPr>
          <w:sz w:val="28"/>
          <w:szCs w:val="28"/>
        </w:rPr>
        <w:t>-на приобретение ГСМ</w:t>
      </w:r>
    </w:p>
    <w:p w:rsidR="00284518" w:rsidRDefault="00284518" w:rsidP="00284518">
      <w:pPr>
        <w:jc w:val="both"/>
        <w:rPr>
          <w:sz w:val="28"/>
          <w:szCs w:val="28"/>
        </w:rPr>
      </w:pPr>
      <w:r>
        <w:rPr>
          <w:sz w:val="28"/>
          <w:szCs w:val="28"/>
        </w:rPr>
        <w:t>\0104\791\99\0\00\02040\244\343.2\ФЗ.131.03.141\16801\\013-111210–10000 руб.</w:t>
      </w:r>
    </w:p>
    <w:p w:rsidR="00284518" w:rsidRDefault="00284518" w:rsidP="00284518">
      <w:pPr>
        <w:jc w:val="both"/>
        <w:rPr>
          <w:sz w:val="28"/>
          <w:szCs w:val="28"/>
        </w:rPr>
      </w:pPr>
    </w:p>
    <w:p w:rsidR="00284518" w:rsidRDefault="00284518" w:rsidP="00284518">
      <w:pPr>
        <w:jc w:val="both"/>
        <w:rPr>
          <w:sz w:val="28"/>
          <w:szCs w:val="28"/>
        </w:rPr>
      </w:pPr>
      <w:r>
        <w:rPr>
          <w:sz w:val="28"/>
          <w:szCs w:val="28"/>
        </w:rPr>
        <w:t>-на уплату транспортного налога</w:t>
      </w:r>
    </w:p>
    <w:p w:rsidR="00284518" w:rsidRDefault="00284518" w:rsidP="00284518">
      <w:pPr>
        <w:jc w:val="both"/>
        <w:rPr>
          <w:sz w:val="28"/>
          <w:szCs w:val="28"/>
        </w:rPr>
      </w:pPr>
      <w:r>
        <w:rPr>
          <w:sz w:val="28"/>
          <w:szCs w:val="28"/>
        </w:rPr>
        <w:t>\0104\791\99\0\00\02040\852\291\ФЗ.131.03.141\16801\\013-111210–3000 руб.</w:t>
      </w:r>
    </w:p>
    <w:p w:rsidR="00284518" w:rsidRDefault="00284518" w:rsidP="00284518">
      <w:pPr>
        <w:jc w:val="both"/>
        <w:rPr>
          <w:sz w:val="28"/>
          <w:szCs w:val="28"/>
        </w:rPr>
      </w:pPr>
    </w:p>
    <w:p w:rsidR="00284518" w:rsidRDefault="00284518" w:rsidP="00284518">
      <w:pPr>
        <w:jc w:val="both"/>
        <w:rPr>
          <w:sz w:val="28"/>
          <w:szCs w:val="28"/>
        </w:rPr>
      </w:pPr>
      <w:r>
        <w:rPr>
          <w:sz w:val="28"/>
          <w:szCs w:val="28"/>
        </w:rPr>
        <w:t>-на оплату услуг по осуществлению технологического присоединения энергопринимающих устройств</w:t>
      </w:r>
    </w:p>
    <w:p w:rsidR="00284518" w:rsidRDefault="00284518" w:rsidP="00284518">
      <w:pPr>
        <w:jc w:val="both"/>
        <w:rPr>
          <w:sz w:val="28"/>
          <w:szCs w:val="28"/>
        </w:rPr>
      </w:pPr>
      <w:r>
        <w:rPr>
          <w:sz w:val="28"/>
          <w:szCs w:val="28"/>
        </w:rPr>
        <w:t>\0113\791\30\0\00\09040\244\226.10\</w:t>
      </w:r>
      <w:r w:rsidRPr="007C4ECE">
        <w:rPr>
          <w:sz w:val="28"/>
          <w:szCs w:val="28"/>
        </w:rPr>
        <w:t>ФЗ.131.03.126\16505</w:t>
      </w:r>
      <w:r>
        <w:rPr>
          <w:sz w:val="28"/>
          <w:szCs w:val="28"/>
        </w:rPr>
        <w:t>\\013-111210–1000 руб.</w:t>
      </w:r>
    </w:p>
    <w:p w:rsidR="00284518" w:rsidRDefault="00284518" w:rsidP="00284518">
      <w:pPr>
        <w:jc w:val="both"/>
        <w:rPr>
          <w:sz w:val="28"/>
          <w:szCs w:val="28"/>
        </w:rPr>
      </w:pPr>
    </w:p>
    <w:p w:rsidR="00284518" w:rsidRDefault="00284518" w:rsidP="00284518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-на приобретение УСМЗ </w:t>
      </w:r>
    </w:p>
    <w:p w:rsidR="00284518" w:rsidRPr="00E53180" w:rsidRDefault="00284518" w:rsidP="00284518">
      <w:pPr>
        <w:rPr>
          <w:sz w:val="28"/>
          <w:szCs w:val="28"/>
        </w:rPr>
      </w:pPr>
      <w:r w:rsidRPr="007B4C04">
        <w:rPr>
          <w:sz w:val="28"/>
          <w:szCs w:val="28"/>
        </w:rPr>
        <w:t>\0</w:t>
      </w:r>
      <w:r>
        <w:rPr>
          <w:sz w:val="28"/>
          <w:szCs w:val="28"/>
        </w:rPr>
        <w:t>8</w:t>
      </w:r>
      <w:r w:rsidRPr="007B4C04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B4C04">
        <w:rPr>
          <w:sz w:val="28"/>
          <w:szCs w:val="28"/>
        </w:rPr>
        <w:t>\791\30\0\0</w:t>
      </w:r>
      <w:r>
        <w:rPr>
          <w:sz w:val="28"/>
          <w:szCs w:val="28"/>
        </w:rPr>
        <w:t>0</w:t>
      </w:r>
      <w:r w:rsidRPr="007B4C04">
        <w:rPr>
          <w:sz w:val="28"/>
          <w:szCs w:val="28"/>
        </w:rPr>
        <w:t>\</w:t>
      </w:r>
      <w:r>
        <w:rPr>
          <w:sz w:val="28"/>
          <w:szCs w:val="28"/>
        </w:rPr>
        <w:t>45870</w:t>
      </w:r>
      <w:r w:rsidRPr="007B4C04">
        <w:rPr>
          <w:sz w:val="28"/>
          <w:szCs w:val="28"/>
        </w:rPr>
        <w:t>\244\</w:t>
      </w:r>
      <w:r>
        <w:rPr>
          <w:sz w:val="28"/>
          <w:szCs w:val="28"/>
        </w:rPr>
        <w:t>344</w:t>
      </w:r>
      <w:r w:rsidRPr="007B4C04">
        <w:rPr>
          <w:sz w:val="28"/>
          <w:szCs w:val="28"/>
        </w:rPr>
        <w:t>\</w:t>
      </w:r>
      <w:r w:rsidRPr="00CF62B7">
        <w:rPr>
          <w:sz w:val="28"/>
          <w:szCs w:val="28"/>
        </w:rPr>
        <w:t>ФЗ</w:t>
      </w:r>
      <w:r w:rsidRPr="007B4C04">
        <w:rPr>
          <w:sz w:val="28"/>
          <w:szCs w:val="28"/>
        </w:rPr>
        <w:t>.131.03.</w:t>
      </w:r>
      <w:r>
        <w:rPr>
          <w:sz w:val="28"/>
          <w:szCs w:val="28"/>
        </w:rPr>
        <w:t>116</w:t>
      </w:r>
      <w:r w:rsidRPr="007B4C04">
        <w:rPr>
          <w:sz w:val="28"/>
          <w:szCs w:val="28"/>
        </w:rPr>
        <w:t>\\1500</w:t>
      </w:r>
      <w:r>
        <w:rPr>
          <w:sz w:val="28"/>
          <w:szCs w:val="28"/>
        </w:rPr>
        <w:t>7</w:t>
      </w:r>
      <w:r w:rsidRPr="007B4C04">
        <w:rPr>
          <w:sz w:val="28"/>
          <w:szCs w:val="28"/>
        </w:rPr>
        <w:t>\\013-1112</w:t>
      </w:r>
      <w:r>
        <w:rPr>
          <w:sz w:val="28"/>
          <w:szCs w:val="28"/>
        </w:rPr>
        <w:t>10</w:t>
      </w:r>
      <w:r w:rsidRPr="007B4C0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14000 руб.</w:t>
      </w:r>
    </w:p>
    <w:p w:rsidR="00284518" w:rsidRPr="000414D5" w:rsidRDefault="00284518" w:rsidP="00284518">
      <w:pPr>
        <w:rPr>
          <w:sz w:val="28"/>
          <w:szCs w:val="28"/>
        </w:rPr>
      </w:pPr>
    </w:p>
    <w:p w:rsidR="00284518" w:rsidRDefault="00284518" w:rsidP="00284518">
      <w:pPr>
        <w:jc w:val="both"/>
        <w:rPr>
          <w:sz w:val="32"/>
          <w:szCs w:val="32"/>
        </w:rPr>
      </w:pPr>
      <w:r>
        <w:rPr>
          <w:sz w:val="28"/>
          <w:szCs w:val="28"/>
        </w:rPr>
        <w:t>-на оплату коммунальных услуг (электроэнергия)</w:t>
      </w:r>
    </w:p>
    <w:p w:rsidR="00284518" w:rsidRPr="00E53180" w:rsidRDefault="00284518" w:rsidP="00284518">
      <w:pPr>
        <w:rPr>
          <w:sz w:val="28"/>
          <w:szCs w:val="28"/>
        </w:rPr>
      </w:pPr>
      <w:r w:rsidRPr="007B4C04">
        <w:rPr>
          <w:sz w:val="28"/>
          <w:szCs w:val="28"/>
        </w:rPr>
        <w:t>\0</w:t>
      </w:r>
      <w:r>
        <w:rPr>
          <w:sz w:val="28"/>
          <w:szCs w:val="28"/>
        </w:rPr>
        <w:t>5</w:t>
      </w:r>
      <w:r w:rsidRPr="007B4C0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7B4C04">
        <w:rPr>
          <w:sz w:val="28"/>
          <w:szCs w:val="28"/>
        </w:rPr>
        <w:t>\791\30\0\0</w:t>
      </w:r>
      <w:r>
        <w:rPr>
          <w:sz w:val="28"/>
          <w:szCs w:val="28"/>
        </w:rPr>
        <w:t>0</w:t>
      </w:r>
      <w:r w:rsidRPr="007B4C04">
        <w:rPr>
          <w:sz w:val="28"/>
          <w:szCs w:val="28"/>
        </w:rPr>
        <w:t>\</w:t>
      </w:r>
      <w:r>
        <w:rPr>
          <w:sz w:val="28"/>
          <w:szCs w:val="28"/>
        </w:rPr>
        <w:t>03560</w:t>
      </w:r>
      <w:r w:rsidRPr="007B4C04">
        <w:rPr>
          <w:sz w:val="28"/>
          <w:szCs w:val="28"/>
        </w:rPr>
        <w:t>\244\</w:t>
      </w:r>
      <w:r>
        <w:rPr>
          <w:sz w:val="28"/>
          <w:szCs w:val="28"/>
        </w:rPr>
        <w:t>223.6</w:t>
      </w:r>
      <w:r w:rsidRPr="007B4C04">
        <w:rPr>
          <w:sz w:val="28"/>
          <w:szCs w:val="28"/>
        </w:rPr>
        <w:t>\</w:t>
      </w:r>
      <w:r w:rsidRPr="00CF62B7">
        <w:rPr>
          <w:sz w:val="28"/>
          <w:szCs w:val="28"/>
        </w:rPr>
        <w:t>ФЗ</w:t>
      </w:r>
      <w:r w:rsidRPr="007B4C04">
        <w:rPr>
          <w:sz w:val="28"/>
          <w:szCs w:val="28"/>
        </w:rPr>
        <w:t>.</w:t>
      </w:r>
      <w:r>
        <w:rPr>
          <w:sz w:val="28"/>
          <w:szCs w:val="28"/>
        </w:rPr>
        <w:t>416</w:t>
      </w:r>
      <w:r w:rsidRPr="007B4C0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B4C0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B4C04">
        <w:rPr>
          <w:sz w:val="28"/>
          <w:szCs w:val="28"/>
        </w:rPr>
        <w:t>\\1</w:t>
      </w:r>
      <w:r>
        <w:rPr>
          <w:sz w:val="28"/>
          <w:szCs w:val="28"/>
        </w:rPr>
        <w:t>6812</w:t>
      </w:r>
      <w:r w:rsidRPr="007B4C04">
        <w:rPr>
          <w:sz w:val="28"/>
          <w:szCs w:val="28"/>
        </w:rPr>
        <w:t>\\013-1112</w:t>
      </w:r>
      <w:r>
        <w:rPr>
          <w:sz w:val="28"/>
          <w:szCs w:val="28"/>
        </w:rPr>
        <w:t>10</w:t>
      </w:r>
      <w:r w:rsidRPr="007B4C0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20000 руб.</w:t>
      </w:r>
    </w:p>
    <w:p w:rsidR="00284518" w:rsidRPr="00B20FAF" w:rsidRDefault="00284518" w:rsidP="00284518">
      <w:pPr>
        <w:rPr>
          <w:sz w:val="28"/>
          <w:szCs w:val="28"/>
        </w:rPr>
      </w:pPr>
    </w:p>
    <w:p w:rsidR="00284518" w:rsidRPr="00B20FAF" w:rsidRDefault="00284518" w:rsidP="00284518">
      <w:pPr>
        <w:spacing w:line="360" w:lineRule="auto"/>
        <w:jc w:val="both"/>
      </w:pPr>
    </w:p>
    <w:p w:rsidR="00DF1DE7" w:rsidRPr="00B20FAF" w:rsidRDefault="00DF1DE7" w:rsidP="00804FB0">
      <w:pPr>
        <w:rPr>
          <w:sz w:val="28"/>
          <w:szCs w:val="28"/>
        </w:rPr>
      </w:pPr>
    </w:p>
    <w:sectPr w:rsidR="00DF1DE7" w:rsidRPr="00B20FAF" w:rsidSect="00284518">
      <w:pgSz w:w="11906" w:h="16838"/>
      <w:pgMar w:top="540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CD9" w:rsidRDefault="005F3CD9" w:rsidP="00DF1DE7">
      <w:r>
        <w:separator/>
      </w:r>
    </w:p>
  </w:endnote>
  <w:endnote w:type="continuationSeparator" w:id="1">
    <w:p w:rsidR="005F3CD9" w:rsidRDefault="005F3CD9" w:rsidP="00DF1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CD9" w:rsidRDefault="005F3CD9" w:rsidP="00DF1DE7">
      <w:r>
        <w:separator/>
      </w:r>
    </w:p>
  </w:footnote>
  <w:footnote w:type="continuationSeparator" w:id="1">
    <w:p w:rsidR="005F3CD9" w:rsidRDefault="005F3CD9" w:rsidP="00DF1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3E8"/>
    <w:multiLevelType w:val="hybridMultilevel"/>
    <w:tmpl w:val="8CAE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35847"/>
    <w:multiLevelType w:val="hybridMultilevel"/>
    <w:tmpl w:val="2DF0DB48"/>
    <w:lvl w:ilvl="0" w:tplc="F000E92A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>
    <w:nsid w:val="26E436AC"/>
    <w:multiLevelType w:val="hybridMultilevel"/>
    <w:tmpl w:val="89CCE9FA"/>
    <w:lvl w:ilvl="0" w:tplc="5362703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3417E70"/>
    <w:multiLevelType w:val="hybridMultilevel"/>
    <w:tmpl w:val="C338B1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505513CA"/>
    <w:multiLevelType w:val="hybridMultilevel"/>
    <w:tmpl w:val="A2EA79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C54E53"/>
    <w:multiLevelType w:val="hybridMultilevel"/>
    <w:tmpl w:val="6A8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D38"/>
    <w:rsid w:val="00012A2A"/>
    <w:rsid w:val="00013E06"/>
    <w:rsid w:val="00015658"/>
    <w:rsid w:val="00016164"/>
    <w:rsid w:val="00023DFA"/>
    <w:rsid w:val="0002497D"/>
    <w:rsid w:val="00025DA4"/>
    <w:rsid w:val="0002797C"/>
    <w:rsid w:val="000314EB"/>
    <w:rsid w:val="000362C5"/>
    <w:rsid w:val="000414D5"/>
    <w:rsid w:val="00042AB9"/>
    <w:rsid w:val="00051467"/>
    <w:rsid w:val="000567FA"/>
    <w:rsid w:val="00062B56"/>
    <w:rsid w:val="00067E45"/>
    <w:rsid w:val="0007097C"/>
    <w:rsid w:val="00070B34"/>
    <w:rsid w:val="0007248D"/>
    <w:rsid w:val="00075702"/>
    <w:rsid w:val="00081961"/>
    <w:rsid w:val="0008779F"/>
    <w:rsid w:val="000908E7"/>
    <w:rsid w:val="0009555C"/>
    <w:rsid w:val="00095923"/>
    <w:rsid w:val="00096A8C"/>
    <w:rsid w:val="000A21FE"/>
    <w:rsid w:val="000A44D8"/>
    <w:rsid w:val="000B0F6E"/>
    <w:rsid w:val="000B5D06"/>
    <w:rsid w:val="000D098D"/>
    <w:rsid w:val="000D4456"/>
    <w:rsid w:val="000D5B36"/>
    <w:rsid w:val="000D6A34"/>
    <w:rsid w:val="000E00CD"/>
    <w:rsid w:val="000E67D1"/>
    <w:rsid w:val="000F23BC"/>
    <w:rsid w:val="000F6BAA"/>
    <w:rsid w:val="001018A4"/>
    <w:rsid w:val="001029BC"/>
    <w:rsid w:val="00105A98"/>
    <w:rsid w:val="00117D84"/>
    <w:rsid w:val="00117F58"/>
    <w:rsid w:val="00120C9D"/>
    <w:rsid w:val="00130AD6"/>
    <w:rsid w:val="001363BF"/>
    <w:rsid w:val="00142751"/>
    <w:rsid w:val="00175AEF"/>
    <w:rsid w:val="001912C2"/>
    <w:rsid w:val="00193C98"/>
    <w:rsid w:val="0019502C"/>
    <w:rsid w:val="00195EAD"/>
    <w:rsid w:val="001A2920"/>
    <w:rsid w:val="001A3643"/>
    <w:rsid w:val="001A64ED"/>
    <w:rsid w:val="001B33B6"/>
    <w:rsid w:val="001B49F4"/>
    <w:rsid w:val="001C45F5"/>
    <w:rsid w:val="001D0486"/>
    <w:rsid w:val="001D2572"/>
    <w:rsid w:val="001E2037"/>
    <w:rsid w:val="001F6DAD"/>
    <w:rsid w:val="001F7355"/>
    <w:rsid w:val="001F77C5"/>
    <w:rsid w:val="00200980"/>
    <w:rsid w:val="002108C4"/>
    <w:rsid w:val="00210A27"/>
    <w:rsid w:val="00214254"/>
    <w:rsid w:val="00220AF2"/>
    <w:rsid w:val="00223817"/>
    <w:rsid w:val="00224486"/>
    <w:rsid w:val="00230857"/>
    <w:rsid w:val="00237CA5"/>
    <w:rsid w:val="00242138"/>
    <w:rsid w:val="002428A7"/>
    <w:rsid w:val="00246EE2"/>
    <w:rsid w:val="002555E4"/>
    <w:rsid w:val="00274D0C"/>
    <w:rsid w:val="00276610"/>
    <w:rsid w:val="00280B1A"/>
    <w:rsid w:val="00281172"/>
    <w:rsid w:val="00284518"/>
    <w:rsid w:val="00285EDA"/>
    <w:rsid w:val="002876C1"/>
    <w:rsid w:val="002B04A8"/>
    <w:rsid w:val="002B0CFD"/>
    <w:rsid w:val="002B1FC5"/>
    <w:rsid w:val="002B2F97"/>
    <w:rsid w:val="002B5756"/>
    <w:rsid w:val="002B77B8"/>
    <w:rsid w:val="002B7A3A"/>
    <w:rsid w:val="002C26B1"/>
    <w:rsid w:val="002C56D9"/>
    <w:rsid w:val="002C6352"/>
    <w:rsid w:val="002D32AB"/>
    <w:rsid w:val="002D5775"/>
    <w:rsid w:val="002D6044"/>
    <w:rsid w:val="002F446E"/>
    <w:rsid w:val="002F542C"/>
    <w:rsid w:val="0030368E"/>
    <w:rsid w:val="00304C63"/>
    <w:rsid w:val="00307CCF"/>
    <w:rsid w:val="00331223"/>
    <w:rsid w:val="00333D28"/>
    <w:rsid w:val="003344BF"/>
    <w:rsid w:val="00335019"/>
    <w:rsid w:val="00337FB0"/>
    <w:rsid w:val="003404F5"/>
    <w:rsid w:val="00340E15"/>
    <w:rsid w:val="00340ED1"/>
    <w:rsid w:val="00354F24"/>
    <w:rsid w:val="00366E4C"/>
    <w:rsid w:val="00371680"/>
    <w:rsid w:val="0037252C"/>
    <w:rsid w:val="0038469B"/>
    <w:rsid w:val="003855F5"/>
    <w:rsid w:val="003913E0"/>
    <w:rsid w:val="00392BD7"/>
    <w:rsid w:val="003A25E8"/>
    <w:rsid w:val="003B11BB"/>
    <w:rsid w:val="003B341F"/>
    <w:rsid w:val="003C6822"/>
    <w:rsid w:val="003D2465"/>
    <w:rsid w:val="003D631A"/>
    <w:rsid w:val="003E0D08"/>
    <w:rsid w:val="00405F10"/>
    <w:rsid w:val="00410BA3"/>
    <w:rsid w:val="00413271"/>
    <w:rsid w:val="00414597"/>
    <w:rsid w:val="004234D1"/>
    <w:rsid w:val="004345AB"/>
    <w:rsid w:val="00441905"/>
    <w:rsid w:val="00442044"/>
    <w:rsid w:val="00443E52"/>
    <w:rsid w:val="00443F77"/>
    <w:rsid w:val="004642DD"/>
    <w:rsid w:val="00465322"/>
    <w:rsid w:val="00470F06"/>
    <w:rsid w:val="004711BB"/>
    <w:rsid w:val="004777A7"/>
    <w:rsid w:val="00480A89"/>
    <w:rsid w:val="00486B24"/>
    <w:rsid w:val="00491BAF"/>
    <w:rsid w:val="004A054A"/>
    <w:rsid w:val="004A49C0"/>
    <w:rsid w:val="004B2DDF"/>
    <w:rsid w:val="004C15DE"/>
    <w:rsid w:val="004C19BD"/>
    <w:rsid w:val="004D47E9"/>
    <w:rsid w:val="004E0C85"/>
    <w:rsid w:val="004E518A"/>
    <w:rsid w:val="00502C81"/>
    <w:rsid w:val="005073F1"/>
    <w:rsid w:val="00514366"/>
    <w:rsid w:val="005248BC"/>
    <w:rsid w:val="00526410"/>
    <w:rsid w:val="00541817"/>
    <w:rsid w:val="005422BC"/>
    <w:rsid w:val="00551101"/>
    <w:rsid w:val="00557151"/>
    <w:rsid w:val="00565B6C"/>
    <w:rsid w:val="00575DC0"/>
    <w:rsid w:val="0058778C"/>
    <w:rsid w:val="00591FAE"/>
    <w:rsid w:val="00594859"/>
    <w:rsid w:val="005A0CE3"/>
    <w:rsid w:val="005B2F75"/>
    <w:rsid w:val="005B7B2F"/>
    <w:rsid w:val="005D23AB"/>
    <w:rsid w:val="005E27BD"/>
    <w:rsid w:val="005E280A"/>
    <w:rsid w:val="005E2A72"/>
    <w:rsid w:val="005F208F"/>
    <w:rsid w:val="005F3CD9"/>
    <w:rsid w:val="006033AC"/>
    <w:rsid w:val="006228C3"/>
    <w:rsid w:val="006260B0"/>
    <w:rsid w:val="006306EC"/>
    <w:rsid w:val="00642944"/>
    <w:rsid w:val="00646835"/>
    <w:rsid w:val="00646D55"/>
    <w:rsid w:val="00650BC8"/>
    <w:rsid w:val="00651D54"/>
    <w:rsid w:val="00653177"/>
    <w:rsid w:val="00673E3D"/>
    <w:rsid w:val="0068573E"/>
    <w:rsid w:val="00691913"/>
    <w:rsid w:val="00694B91"/>
    <w:rsid w:val="00697209"/>
    <w:rsid w:val="006A534B"/>
    <w:rsid w:val="006A6339"/>
    <w:rsid w:val="006A7FC6"/>
    <w:rsid w:val="006C4125"/>
    <w:rsid w:val="006C4D75"/>
    <w:rsid w:val="006C797B"/>
    <w:rsid w:val="006D4BDB"/>
    <w:rsid w:val="006D62EA"/>
    <w:rsid w:val="006E3B84"/>
    <w:rsid w:val="006F0911"/>
    <w:rsid w:val="006F4FD9"/>
    <w:rsid w:val="0070206C"/>
    <w:rsid w:val="00706563"/>
    <w:rsid w:val="007069D1"/>
    <w:rsid w:val="00723B0A"/>
    <w:rsid w:val="00733609"/>
    <w:rsid w:val="00736511"/>
    <w:rsid w:val="00740F0E"/>
    <w:rsid w:val="00740F57"/>
    <w:rsid w:val="007416ED"/>
    <w:rsid w:val="00757527"/>
    <w:rsid w:val="00760A1C"/>
    <w:rsid w:val="00764202"/>
    <w:rsid w:val="00773015"/>
    <w:rsid w:val="00773241"/>
    <w:rsid w:val="00775852"/>
    <w:rsid w:val="00775FF9"/>
    <w:rsid w:val="00794907"/>
    <w:rsid w:val="007A50B5"/>
    <w:rsid w:val="007B4C04"/>
    <w:rsid w:val="007C06E5"/>
    <w:rsid w:val="007C1A3B"/>
    <w:rsid w:val="007C1C51"/>
    <w:rsid w:val="007D4501"/>
    <w:rsid w:val="007D53E0"/>
    <w:rsid w:val="007D705E"/>
    <w:rsid w:val="007E1C0B"/>
    <w:rsid w:val="007E4498"/>
    <w:rsid w:val="007F015B"/>
    <w:rsid w:val="007F0AD3"/>
    <w:rsid w:val="007F4DB4"/>
    <w:rsid w:val="00804318"/>
    <w:rsid w:val="00804FB0"/>
    <w:rsid w:val="00810ACD"/>
    <w:rsid w:val="008228FD"/>
    <w:rsid w:val="008246D6"/>
    <w:rsid w:val="00841CAB"/>
    <w:rsid w:val="00844FCC"/>
    <w:rsid w:val="00846911"/>
    <w:rsid w:val="008703D0"/>
    <w:rsid w:val="00877642"/>
    <w:rsid w:val="00877717"/>
    <w:rsid w:val="00882493"/>
    <w:rsid w:val="00893EE9"/>
    <w:rsid w:val="008A2D80"/>
    <w:rsid w:val="008A4FB9"/>
    <w:rsid w:val="008B698A"/>
    <w:rsid w:val="008B7515"/>
    <w:rsid w:val="008C68D3"/>
    <w:rsid w:val="008C692E"/>
    <w:rsid w:val="008F6DBE"/>
    <w:rsid w:val="008F71C8"/>
    <w:rsid w:val="00900716"/>
    <w:rsid w:val="00902DC7"/>
    <w:rsid w:val="0091584B"/>
    <w:rsid w:val="00921086"/>
    <w:rsid w:val="00923851"/>
    <w:rsid w:val="00934D69"/>
    <w:rsid w:val="009427D6"/>
    <w:rsid w:val="00947D81"/>
    <w:rsid w:val="00951785"/>
    <w:rsid w:val="009546DC"/>
    <w:rsid w:val="009548BE"/>
    <w:rsid w:val="00955F7B"/>
    <w:rsid w:val="009679C6"/>
    <w:rsid w:val="00970E29"/>
    <w:rsid w:val="00973248"/>
    <w:rsid w:val="00985A36"/>
    <w:rsid w:val="00992145"/>
    <w:rsid w:val="00997899"/>
    <w:rsid w:val="009A0C35"/>
    <w:rsid w:val="009A1139"/>
    <w:rsid w:val="009C32C4"/>
    <w:rsid w:val="009C6F2A"/>
    <w:rsid w:val="009D5B3D"/>
    <w:rsid w:val="009E25B5"/>
    <w:rsid w:val="009E507F"/>
    <w:rsid w:val="009F0908"/>
    <w:rsid w:val="009F29E5"/>
    <w:rsid w:val="009F7487"/>
    <w:rsid w:val="009F7B2D"/>
    <w:rsid w:val="00A04479"/>
    <w:rsid w:val="00A07064"/>
    <w:rsid w:val="00A113E2"/>
    <w:rsid w:val="00A124CE"/>
    <w:rsid w:val="00A6492F"/>
    <w:rsid w:val="00A70A4D"/>
    <w:rsid w:val="00A71127"/>
    <w:rsid w:val="00A72554"/>
    <w:rsid w:val="00A751A2"/>
    <w:rsid w:val="00A76064"/>
    <w:rsid w:val="00A82668"/>
    <w:rsid w:val="00A95560"/>
    <w:rsid w:val="00A976E4"/>
    <w:rsid w:val="00AA53D3"/>
    <w:rsid w:val="00AC6941"/>
    <w:rsid w:val="00AD1552"/>
    <w:rsid w:val="00AD33EF"/>
    <w:rsid w:val="00AE3A93"/>
    <w:rsid w:val="00B03085"/>
    <w:rsid w:val="00B07991"/>
    <w:rsid w:val="00B1425B"/>
    <w:rsid w:val="00B20734"/>
    <w:rsid w:val="00B20FAF"/>
    <w:rsid w:val="00B33C29"/>
    <w:rsid w:val="00B414C0"/>
    <w:rsid w:val="00B42104"/>
    <w:rsid w:val="00B5128E"/>
    <w:rsid w:val="00B51298"/>
    <w:rsid w:val="00B544C9"/>
    <w:rsid w:val="00B56032"/>
    <w:rsid w:val="00B61E30"/>
    <w:rsid w:val="00B65C53"/>
    <w:rsid w:val="00B66F6B"/>
    <w:rsid w:val="00B82D95"/>
    <w:rsid w:val="00B87BBE"/>
    <w:rsid w:val="00B91712"/>
    <w:rsid w:val="00B93CA2"/>
    <w:rsid w:val="00B96142"/>
    <w:rsid w:val="00B96762"/>
    <w:rsid w:val="00B968BF"/>
    <w:rsid w:val="00BA0810"/>
    <w:rsid w:val="00BA09F2"/>
    <w:rsid w:val="00BB5F39"/>
    <w:rsid w:val="00BC0306"/>
    <w:rsid w:val="00BC096A"/>
    <w:rsid w:val="00BC3F85"/>
    <w:rsid w:val="00BD3E87"/>
    <w:rsid w:val="00BE0D0E"/>
    <w:rsid w:val="00BE532D"/>
    <w:rsid w:val="00BE576E"/>
    <w:rsid w:val="00BF051E"/>
    <w:rsid w:val="00BF78BE"/>
    <w:rsid w:val="00C00781"/>
    <w:rsid w:val="00C247B7"/>
    <w:rsid w:val="00C25BC9"/>
    <w:rsid w:val="00C37D38"/>
    <w:rsid w:val="00C43CD3"/>
    <w:rsid w:val="00C50457"/>
    <w:rsid w:val="00C56C37"/>
    <w:rsid w:val="00C60AD8"/>
    <w:rsid w:val="00C72561"/>
    <w:rsid w:val="00C7397C"/>
    <w:rsid w:val="00C77F3E"/>
    <w:rsid w:val="00C803A3"/>
    <w:rsid w:val="00C8711B"/>
    <w:rsid w:val="00CA1929"/>
    <w:rsid w:val="00CA677C"/>
    <w:rsid w:val="00CA6FBF"/>
    <w:rsid w:val="00CB2EB6"/>
    <w:rsid w:val="00CB70FE"/>
    <w:rsid w:val="00CC0C20"/>
    <w:rsid w:val="00CC74F5"/>
    <w:rsid w:val="00CD487C"/>
    <w:rsid w:val="00CD7A13"/>
    <w:rsid w:val="00CE11B9"/>
    <w:rsid w:val="00CE1E0F"/>
    <w:rsid w:val="00CE6E39"/>
    <w:rsid w:val="00CF62B7"/>
    <w:rsid w:val="00CF643B"/>
    <w:rsid w:val="00D307CA"/>
    <w:rsid w:val="00D3649F"/>
    <w:rsid w:val="00D42CEE"/>
    <w:rsid w:val="00D46B02"/>
    <w:rsid w:val="00D54717"/>
    <w:rsid w:val="00D7289A"/>
    <w:rsid w:val="00D807CC"/>
    <w:rsid w:val="00DA31D0"/>
    <w:rsid w:val="00DB01B1"/>
    <w:rsid w:val="00DC7197"/>
    <w:rsid w:val="00DD3685"/>
    <w:rsid w:val="00DE2D93"/>
    <w:rsid w:val="00DF1C70"/>
    <w:rsid w:val="00DF1DE7"/>
    <w:rsid w:val="00DF3DF4"/>
    <w:rsid w:val="00E15815"/>
    <w:rsid w:val="00E1600B"/>
    <w:rsid w:val="00E467A6"/>
    <w:rsid w:val="00E53180"/>
    <w:rsid w:val="00E76133"/>
    <w:rsid w:val="00EA0A2E"/>
    <w:rsid w:val="00EA34AB"/>
    <w:rsid w:val="00EB64EC"/>
    <w:rsid w:val="00EC14A1"/>
    <w:rsid w:val="00EC1B0D"/>
    <w:rsid w:val="00ED1C65"/>
    <w:rsid w:val="00ED40F3"/>
    <w:rsid w:val="00ED4124"/>
    <w:rsid w:val="00ED5D86"/>
    <w:rsid w:val="00EE451C"/>
    <w:rsid w:val="00EE7359"/>
    <w:rsid w:val="00EF2057"/>
    <w:rsid w:val="00F04768"/>
    <w:rsid w:val="00F04FB7"/>
    <w:rsid w:val="00F054D0"/>
    <w:rsid w:val="00F141C7"/>
    <w:rsid w:val="00F21744"/>
    <w:rsid w:val="00F25DEC"/>
    <w:rsid w:val="00F27A17"/>
    <w:rsid w:val="00F43D26"/>
    <w:rsid w:val="00F4481E"/>
    <w:rsid w:val="00F4584C"/>
    <w:rsid w:val="00F5579F"/>
    <w:rsid w:val="00F607AA"/>
    <w:rsid w:val="00F63A44"/>
    <w:rsid w:val="00F86EF3"/>
    <w:rsid w:val="00F9091A"/>
    <w:rsid w:val="00F92D05"/>
    <w:rsid w:val="00F972B0"/>
    <w:rsid w:val="00F975DA"/>
    <w:rsid w:val="00FA0886"/>
    <w:rsid w:val="00FA2831"/>
    <w:rsid w:val="00FA47E6"/>
    <w:rsid w:val="00FA6908"/>
    <w:rsid w:val="00FB03B8"/>
    <w:rsid w:val="00FB758A"/>
    <w:rsid w:val="00FC590E"/>
    <w:rsid w:val="00FC75F6"/>
    <w:rsid w:val="00FE1712"/>
    <w:rsid w:val="00FE2454"/>
    <w:rsid w:val="00FE4081"/>
    <w:rsid w:val="00FE4B22"/>
    <w:rsid w:val="00FE4E24"/>
    <w:rsid w:val="00FE6954"/>
    <w:rsid w:val="00FF2BAE"/>
    <w:rsid w:val="00FF40DA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5C53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4081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"/>
    <w:basedOn w:val="a"/>
    <w:rsid w:val="00A976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B33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3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7F0AD3"/>
    <w:rPr>
      <w:sz w:val="20"/>
      <w:szCs w:val="20"/>
      <w:lang w:val="en-US" w:eastAsia="en-US"/>
    </w:rPr>
  </w:style>
  <w:style w:type="table" w:styleId="a5">
    <w:name w:val="Table Grid"/>
    <w:basedOn w:val="a1"/>
    <w:rsid w:val="00FE4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65C53"/>
    <w:rPr>
      <w:rFonts w:ascii="Times New Roman Bash" w:hAnsi="Times New Roman Bash"/>
      <w:b/>
      <w:sz w:val="22"/>
      <w:szCs w:val="24"/>
      <w:lang w:val="be-BY"/>
    </w:rPr>
  </w:style>
  <w:style w:type="paragraph" w:styleId="a6">
    <w:name w:val="header"/>
    <w:basedOn w:val="a"/>
    <w:link w:val="a7"/>
    <w:rsid w:val="00B65C53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B65C53"/>
    <w:rPr>
      <w:sz w:val="28"/>
      <w:szCs w:val="24"/>
    </w:rPr>
  </w:style>
  <w:style w:type="paragraph" w:styleId="a8">
    <w:name w:val="Body Text"/>
    <w:basedOn w:val="a"/>
    <w:link w:val="a9"/>
    <w:rsid w:val="00B65C53"/>
    <w:pPr>
      <w:jc w:val="center"/>
    </w:pPr>
    <w:rPr>
      <w:rFonts w:ascii="Times New Roman Bash" w:hAnsi="Times New Roman Bash"/>
      <w:b/>
      <w:lang w:val="be-BY"/>
    </w:rPr>
  </w:style>
  <w:style w:type="character" w:customStyle="1" w:styleId="a9">
    <w:name w:val="Основной текст Знак"/>
    <w:basedOn w:val="a0"/>
    <w:link w:val="a8"/>
    <w:rsid w:val="00B65C53"/>
    <w:rPr>
      <w:rFonts w:ascii="Times New Roman Bash" w:hAnsi="Times New Roman Bash"/>
      <w:b/>
      <w:sz w:val="24"/>
      <w:szCs w:val="24"/>
      <w:lang w:val="be-BY"/>
    </w:rPr>
  </w:style>
  <w:style w:type="paragraph" w:styleId="aa">
    <w:name w:val="No Spacing"/>
    <w:uiPriority w:val="99"/>
    <w:qFormat/>
    <w:rsid w:val="00B65C53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DF1D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1D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2EC6-EDE3-4D5D-82B7-400AAEF9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 исполнения  Распоряжения Правительства Республики Башкортостан № 382-р от  09 апреля 2008 года  и распоряжения администрации муниципального района Хайбуллинский район Республики Башкортостан № 60 от 15 февраля 2008 года, плана совместных мероприятий п</vt:lpstr>
    </vt:vector>
  </TitlesOfParts>
  <Company>Microsoft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исполнения  Распоряжения Правительства Республики Башкортостан № 382-р от  09 апреля 2008 года  и распоряжения администрации муниципального района Хайбуллинский район Республики Башкортостан № 60 от 15 февраля 2008 года, плана совместных мероприятий п</dc:title>
  <dc:creator>User</dc:creator>
  <cp:lastModifiedBy>111</cp:lastModifiedBy>
  <cp:revision>7</cp:revision>
  <cp:lastPrinted>2016-04-28T10:55:00Z</cp:lastPrinted>
  <dcterms:created xsi:type="dcterms:W3CDTF">2019-04-18T03:56:00Z</dcterms:created>
  <dcterms:modified xsi:type="dcterms:W3CDTF">2019-04-18T06:43:00Z</dcterms:modified>
</cp:coreProperties>
</file>