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2C" w:rsidRDefault="00326D2C" w:rsidP="008455C3">
      <w:pPr>
        <w:pStyle w:val="2"/>
        <w:tabs>
          <w:tab w:val="left" w:pos="9075"/>
        </w:tabs>
        <w:spacing w:line="240" w:lineRule="auto"/>
        <w:ind w:firstLine="0"/>
      </w:pPr>
    </w:p>
    <w:p w:rsidR="00F14622" w:rsidRPr="00F14622" w:rsidRDefault="00F14622" w:rsidP="00F146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F14622" w:rsidRPr="00F14622" w:rsidRDefault="00526524" w:rsidP="00F14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F14622" w:rsidRPr="00F14622" w:rsidRDefault="00F14622" w:rsidP="00F14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</w:p>
    <w:p w:rsidR="00F14622" w:rsidRPr="00F14622" w:rsidRDefault="00357712" w:rsidP="00F14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Акъюловский</w:t>
      </w:r>
      <w:r w:rsidR="00F14622" w:rsidRPr="00F14622">
        <w:rPr>
          <w:rFonts w:ascii="Times New Roman" w:hAnsi="Times New Roman" w:cs="Times New Roman"/>
          <w:sz w:val="24"/>
          <w:szCs w:val="24"/>
        </w:rPr>
        <w:t xml:space="preserve"> сельсовет МР</w:t>
      </w:r>
    </w:p>
    <w:p w:rsidR="00F14622" w:rsidRPr="00F14622" w:rsidRDefault="00F14622" w:rsidP="00F14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F14622" w:rsidRPr="00F14622" w:rsidRDefault="00F14622" w:rsidP="00F146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14622" w:rsidRDefault="00F14622" w:rsidP="00F146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46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17.12.2019 г. № </w:t>
      </w:r>
      <w:r w:rsidR="00526524">
        <w:rPr>
          <w:rFonts w:ascii="Times New Roman" w:hAnsi="Times New Roman" w:cs="Times New Roman"/>
          <w:sz w:val="24"/>
          <w:szCs w:val="24"/>
        </w:rPr>
        <w:t>33</w:t>
      </w:r>
    </w:p>
    <w:p w:rsidR="00F14622" w:rsidRDefault="00F14622" w:rsidP="00F146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F146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622"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КАССОВОГО ПЛАНА ИСПОЛНЕНИ</w:t>
      </w:r>
      <w:r w:rsidR="005C7D9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14622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62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357712">
        <w:rPr>
          <w:rFonts w:ascii="Times New Roman" w:hAnsi="Times New Roman" w:cs="Times New Roman"/>
          <w:b/>
          <w:bCs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622">
        <w:rPr>
          <w:rFonts w:ascii="Times New Roman" w:hAnsi="Times New Roman" w:cs="Times New Roman"/>
          <w:b/>
          <w:bCs/>
          <w:sz w:val="24"/>
          <w:szCs w:val="24"/>
        </w:rPr>
        <w:t>ХАЙБУЛЛИНСКИЙ РАЙОН РЕСПУБЛИКИ БАШКОРТОСТАН В ТЕКУЩЕМ ФИНАНСОВОМ ГОДУ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F1462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текущем финансовом году (далее - Порядок) разработан в соответствии со </w:t>
      </w:r>
      <w:hyperlink r:id="rId7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F14622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(далее - кассовый план) на очередной финансовый год составляется по 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4622">
        <w:rPr>
          <w:rFonts w:ascii="Times New Roman" w:hAnsi="Times New Roman" w:cs="Times New Roman"/>
          <w:sz w:val="24"/>
          <w:szCs w:val="24"/>
        </w:rPr>
        <w:t xml:space="preserve"> 4 к настоящему Порядку и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146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51B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4622">
        <w:rPr>
          <w:rFonts w:ascii="Times New Roman" w:hAnsi="Times New Roman" w:cs="Times New Roman"/>
          <w:sz w:val="24"/>
          <w:szCs w:val="24"/>
        </w:rPr>
        <w:t xml:space="preserve">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 Республики Башкортостан.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формируемых в порядке, предусмотренном </w:t>
      </w:r>
      <w:hyperlink w:anchor="Par5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формируемых в порядке, предусмотренном </w:t>
      </w:r>
      <w:hyperlink w:anchor="Par79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формируемых в порядке, предусмотренном </w:t>
      </w:r>
      <w:hyperlink w:anchor="Par10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F14622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ХАЙБУЛЛИНСКИЙ РАЙОН РЕСПУБЛИКИ БАШКОРТОСТАН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05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lastRenderedPageBreak/>
        <w:t xml:space="preserve">5. Показатели для кассового плана по кассовым поступлениям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формируются на основании </w:t>
      </w:r>
      <w:hyperlink w:anchor="Par153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(приложение N 1 к настоящему Порядку), полученных от главных администраторов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 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год:</w:t>
      </w:r>
    </w:p>
    <w:p w:rsidR="00F14622" w:rsidRPr="00F14622" w:rsidRDefault="00F14622" w:rsidP="00F14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налоговым и неналоговым доходам, по безвозмездным поступлениям в доход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бюджета муниципального района Хайбуллинский район Республики Башкортостан в виде субсидий, субвенций и иных межбюджетных трансфертов, имеющих целевое назначение в Администрацию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051B88">
        <w:rPr>
          <w:rFonts w:ascii="Times New Roman" w:hAnsi="Times New Roman" w:cs="Times New Roman"/>
          <w:sz w:val="24"/>
          <w:szCs w:val="24"/>
        </w:rPr>
        <w:t>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 формируют уточненные </w:t>
      </w:r>
      <w:hyperlink w:anchor="Par153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sz w:val="24"/>
          <w:szCs w:val="24"/>
        </w:rPr>
        <w:t xml:space="preserve">о помесячном распределении администрируемых ими поступлений соответствующих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(приложение N 1 к настоящему Порядку).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Уточненные </w:t>
      </w:r>
      <w:hyperlink w:anchor="Par153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представляются в электронном виде и на бумажном носителе (приложение </w:t>
      </w:r>
      <w:r w:rsidR="00051B88">
        <w:rPr>
          <w:rFonts w:ascii="Times New Roman" w:hAnsi="Times New Roman" w:cs="Times New Roman"/>
          <w:sz w:val="24"/>
          <w:szCs w:val="24"/>
        </w:rPr>
        <w:t>№</w:t>
      </w:r>
      <w:r w:rsidRPr="00F14622">
        <w:rPr>
          <w:rFonts w:ascii="Times New Roman" w:hAnsi="Times New Roman" w:cs="Times New Roman"/>
          <w:sz w:val="24"/>
          <w:szCs w:val="24"/>
        </w:rPr>
        <w:t xml:space="preserve"> 1 к настоящему Порядку):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виде субсидий, субвенций и иных межбюджетных трансфертов, имеющих целевое назначение, в Администрацию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1 раз в квартал, не позднее 20 марта, 20 июня и 20 сентября соответственно;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В случае отклонения фактических поступлений по видам доходов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в Администрацию сельского поселения 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Башкортостан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8. </w:t>
      </w:r>
      <w:r w:rsidR="00394A01" w:rsidRPr="00394A01">
        <w:rPr>
          <w:rFonts w:ascii="Times New Roman" w:hAnsi="Times New Roman" w:cs="Times New Roman"/>
          <w:sz w:val="24"/>
          <w:szCs w:val="24"/>
        </w:rPr>
        <w:t>Муниципальное казенное учреждение "Централизованная бухгалтерия" муниципального района Хайбуллинский район Республики Башкортостан</w:t>
      </w:r>
      <w:r w:rsidRPr="00394A01">
        <w:rPr>
          <w:rFonts w:ascii="Times New Roman" w:hAnsi="Times New Roman" w:cs="Times New Roman"/>
          <w:sz w:val="24"/>
          <w:szCs w:val="24"/>
        </w:rPr>
        <w:t xml:space="preserve"> на основе сведений главных </w:t>
      </w:r>
      <w:r w:rsidRPr="00394A01">
        <w:rPr>
          <w:rFonts w:ascii="Times New Roman" w:hAnsi="Times New Roman" w:cs="Times New Roman"/>
          <w:sz w:val="24"/>
          <w:szCs w:val="24"/>
        </w:rPr>
        <w:lastRenderedPageBreak/>
        <w:t>администраторов доходов бюджета сельского</w:t>
      </w:r>
      <w:r w:rsidRPr="00F1462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формирует в электронном виде сведения (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>строки 210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Порядку):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 поступлений доходов в бюджет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доходов в бюджет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F14622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ВЫПЛАТАМ ПО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ХАЙБУЛЛИНСКИЙ РАЙОН РЕСПУБЛИКИ БАШКОРТОСТАН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9. Показатели для кассового плана по кассовым выплатам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формируются на основании: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прогнозов кассовых выплат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(далее - главные распорядители), формируют прогноз кассовых выплат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составляется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лимитов бюджетных обязательств на лицевых счетах главных распорядителей.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11. В целях ведения кассового плана: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главные распорядители формируют уточненный прогноз кассовых выплат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выплат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представляется главными распорядителями, в электронном виде и на бумажном носителе не позднее 20 марта, 20 июня и 20 сентября соответственно.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указываются фактические кассовые выплаты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12. </w:t>
      </w:r>
      <w:r w:rsidR="004978CE">
        <w:rPr>
          <w:rFonts w:ascii="Times New Roman" w:hAnsi="Times New Roman" w:cs="Times New Roman"/>
          <w:sz w:val="24"/>
          <w:szCs w:val="24"/>
        </w:rPr>
        <w:t>МКУ</w:t>
      </w:r>
      <w:r w:rsidR="00394A01" w:rsidRPr="00394A01">
        <w:rPr>
          <w:rFonts w:ascii="Times New Roman" w:hAnsi="Times New Roman" w:cs="Times New Roman"/>
          <w:sz w:val="24"/>
          <w:szCs w:val="24"/>
        </w:rPr>
        <w:t xml:space="preserve"> "Централизованная бухгалтерия" муниципального района Хайбуллинский район Республики Башкортостан</w:t>
      </w:r>
      <w:r w:rsidRPr="00F14622">
        <w:rPr>
          <w:rFonts w:ascii="Times New Roman" w:hAnsi="Times New Roman" w:cs="Times New Roman"/>
          <w:sz w:val="24"/>
          <w:szCs w:val="24"/>
        </w:rPr>
        <w:t xml:space="preserve"> формирует свод указанных сведений (</w:t>
      </w:r>
      <w:hyperlink w:anchor="Par1760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14622">
        <w:rPr>
          <w:rFonts w:ascii="Times New Roman" w:hAnsi="Times New Roman" w:cs="Times New Roman"/>
          <w:sz w:val="24"/>
          <w:szCs w:val="24"/>
        </w:rPr>
        <w:t>6 к настоящему Порядку).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по расходам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составляет 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F14622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ХАЙБУЛЛИНСКИЙ РАЙОН РЕСПУБЛИКИ БАШКОРТОСТАН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формируются на основании: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источникам финансирования дефицита бюджета </w:t>
      </w:r>
      <w:r w:rsidR="00BA2E8D" w:rsidRPr="00F146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="00BA2E8D"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F14622">
        <w:rPr>
          <w:rFonts w:ascii="Times New Roman" w:hAnsi="Times New Roman" w:cs="Times New Roman"/>
          <w:sz w:val="24"/>
          <w:szCs w:val="24"/>
        </w:rPr>
        <w:t>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371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14. Главные администраторы источников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не позднее 15 декабря отчетного финансового года составляют прогноз кассовых поступлений и кассовых выплат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15. В целях ведения кассового плана главными администраторами источников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детализацией по месяцам составляется главными администраторами источников </w:t>
      </w:r>
      <w:r w:rsidRPr="00F14622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не позднее 20 марта, 20 июня и 20 сентября соответственно.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371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составляет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14622" w:rsidRPr="00F14622" w:rsidRDefault="00F14622" w:rsidP="00F146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7"/>
      <w:bookmarkEnd w:id="5"/>
    </w:p>
    <w:p w:rsidR="00F14622" w:rsidRPr="00F14622" w:rsidRDefault="00F14622" w:rsidP="00F146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ИСПОЛНЕНИЯ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ХАЙБУЛЛИНСКИЙ РАЙОН РЕСПУБЛИКИ БАШКОРТОСТАН</w:t>
      </w:r>
    </w:p>
    <w:p w:rsidR="00F14622" w:rsidRPr="00F14622" w:rsidRDefault="00F14622" w:rsidP="00F14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16. В целях составления и ведения кассового плана на текущий финансовый год с помесячной детализацией </w:t>
      </w:r>
      <w:r w:rsidR="002D2474">
        <w:rPr>
          <w:rFonts w:ascii="Times New Roman" w:hAnsi="Times New Roman" w:cs="Times New Roman"/>
          <w:sz w:val="24"/>
          <w:szCs w:val="24"/>
        </w:rPr>
        <w:t>МКУ</w:t>
      </w:r>
      <w:r w:rsidR="002D2474" w:rsidRPr="00394A01">
        <w:rPr>
          <w:rFonts w:ascii="Times New Roman" w:hAnsi="Times New Roman" w:cs="Times New Roman"/>
          <w:sz w:val="24"/>
          <w:szCs w:val="24"/>
        </w:rPr>
        <w:t xml:space="preserve"> "Централизованная бухгалтерия" муниципального района Хайбуллинский район Республики Башкортостан</w:t>
      </w:r>
      <w:r w:rsidRPr="00F14622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начало финансового года в 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14622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17. Кассовый план на текущий финансовый год с помесячной детализацией составляется </w:t>
      </w:r>
      <w:r w:rsidR="002D2474">
        <w:rPr>
          <w:rFonts w:ascii="Times New Roman" w:hAnsi="Times New Roman" w:cs="Times New Roman"/>
          <w:sz w:val="24"/>
          <w:szCs w:val="24"/>
        </w:rPr>
        <w:t>МКУ</w:t>
      </w:r>
      <w:r w:rsidR="002D2474" w:rsidRPr="00394A01">
        <w:rPr>
          <w:rFonts w:ascii="Times New Roman" w:hAnsi="Times New Roman" w:cs="Times New Roman"/>
          <w:sz w:val="24"/>
          <w:szCs w:val="24"/>
        </w:rPr>
        <w:t xml:space="preserve"> "Централизованная бухгалтерия" муниципального района Хайбуллинский район Республики Башкортостан</w:t>
      </w:r>
      <w:r w:rsidRPr="00F14622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753E7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4 к настоящему Порядку) не позднее 15 дней с момента отражения показателей сводной бюджетной росписи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лимитов бюджетных обязательств на лицевых счетах главных распорядителей.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357712">
        <w:rPr>
          <w:rFonts w:ascii="Times New Roman" w:hAnsi="Times New Roman" w:cs="Times New Roman"/>
          <w:sz w:val="24"/>
          <w:szCs w:val="24"/>
        </w:rPr>
        <w:t>Акъюловский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подлежат согласованию с отделом финансового управления, курирующим бюджетное планирование муниципального района Хайбуллинский район Республики Башкортостан.</w:t>
      </w:r>
    </w:p>
    <w:p w:rsidR="00F14622" w:rsidRPr="00F14622" w:rsidRDefault="00F14622" w:rsidP="00F14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53E77" w:rsidRPr="008841B8" w:rsidRDefault="00F14622" w:rsidP="00884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53E77" w:rsidRPr="008841B8" w:rsidSect="00326D2C">
          <w:headerReference w:type="default" r:id="rId8"/>
          <w:pgSz w:w="11906" w:h="16838"/>
          <w:pgMar w:top="742" w:right="567" w:bottom="1440" w:left="1134" w:header="0" w:footer="0" w:gutter="0"/>
          <w:cols w:space="720"/>
          <w:noEndnote/>
        </w:sectPr>
      </w:pPr>
      <w:r w:rsidRPr="00F14622">
        <w:rPr>
          <w:rFonts w:ascii="Times New Roman" w:hAnsi="Times New Roman" w:cs="Times New Roman"/>
          <w:sz w:val="24"/>
          <w:szCs w:val="24"/>
        </w:rPr>
        <w:t xml:space="preserve">18. </w:t>
      </w:r>
      <w:r w:rsidR="002D2474">
        <w:rPr>
          <w:rFonts w:ascii="Times New Roman" w:hAnsi="Times New Roman" w:cs="Times New Roman"/>
          <w:sz w:val="24"/>
          <w:szCs w:val="24"/>
        </w:rPr>
        <w:t>МКУ</w:t>
      </w:r>
      <w:r w:rsidR="002D2474" w:rsidRPr="00394A01">
        <w:rPr>
          <w:rFonts w:ascii="Times New Roman" w:hAnsi="Times New Roman" w:cs="Times New Roman"/>
          <w:sz w:val="24"/>
          <w:szCs w:val="24"/>
        </w:rPr>
        <w:t xml:space="preserve"> "Централизованная бухгалтерия" муниципального района Хайбуллинский район Республики Башкортостан</w:t>
      </w:r>
      <w:r w:rsidRPr="00F14622">
        <w:rPr>
          <w:rFonts w:ascii="Times New Roman" w:hAnsi="Times New Roman" w:cs="Times New Roman"/>
          <w:sz w:val="24"/>
          <w:szCs w:val="24"/>
        </w:rPr>
        <w:t xml:space="preserve">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в соответствии с </w:t>
      </w:r>
      <w:r w:rsidR="000F3375">
        <w:rPr>
          <w:rFonts w:ascii="Times New Roman" w:hAnsi="Times New Roman" w:cs="Times New Roman"/>
          <w:sz w:val="24"/>
          <w:szCs w:val="24"/>
        </w:rPr>
        <w:t>требованиями настоящего Порядка</w:t>
      </w:r>
      <w:r w:rsidR="007C284F">
        <w:rPr>
          <w:rFonts w:ascii="Times New Roman" w:hAnsi="Times New Roman" w:cs="Times New Roman"/>
          <w:sz w:val="24"/>
          <w:szCs w:val="24"/>
        </w:rPr>
        <w:t>.</w:t>
      </w:r>
    </w:p>
    <w:p w:rsidR="00F14622" w:rsidRPr="000F3375" w:rsidRDefault="0060397B" w:rsidP="0060397B">
      <w:pPr>
        <w:tabs>
          <w:tab w:val="left" w:pos="9210"/>
        </w:tabs>
      </w:pPr>
      <w:r>
        <w:lastRenderedPageBreak/>
        <w:tab/>
      </w:r>
    </w:p>
    <w:tbl>
      <w:tblPr>
        <w:tblpPr w:leftFromText="180" w:rightFromText="180" w:vertAnchor="text" w:horzAnchor="margin" w:tblpXSpec="center" w:tblpY="382"/>
        <w:tblW w:w="14709" w:type="dxa"/>
        <w:tblLayout w:type="fixed"/>
        <w:tblLook w:val="04A0"/>
      </w:tblPr>
      <w:tblGrid>
        <w:gridCol w:w="1120"/>
        <w:gridCol w:w="440"/>
        <w:gridCol w:w="709"/>
        <w:gridCol w:w="709"/>
        <w:gridCol w:w="567"/>
        <w:gridCol w:w="609"/>
        <w:gridCol w:w="567"/>
        <w:gridCol w:w="525"/>
        <w:gridCol w:w="426"/>
        <w:gridCol w:w="567"/>
        <w:gridCol w:w="1133"/>
        <w:gridCol w:w="840"/>
        <w:gridCol w:w="555"/>
        <w:gridCol w:w="898"/>
        <w:gridCol w:w="825"/>
        <w:gridCol w:w="709"/>
        <w:gridCol w:w="1276"/>
        <w:gridCol w:w="709"/>
        <w:gridCol w:w="1525"/>
      </w:tblGrid>
      <w:tr w:rsidR="00404127" w:rsidRPr="004E6E16" w:rsidTr="0060397B">
        <w:trPr>
          <w:trHeight w:val="990"/>
        </w:trPr>
        <w:tc>
          <w:tcPr>
            <w:tcW w:w="1470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6" w:name="Par145"/>
            <w:bookmarkEnd w:id="6"/>
            <w:r w:rsidRPr="00AB0D03">
              <w:rPr>
                <w:rFonts w:ascii="Arial CYR" w:hAnsi="Arial CYR" w:cs="Arial CYR"/>
                <w:bCs/>
                <w:sz w:val="20"/>
                <w:szCs w:val="20"/>
              </w:rPr>
              <w:t>Приложение № 1</w:t>
            </w:r>
          </w:p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бюджета СП </w:t>
            </w:r>
            <w:r w:rsidR="00357712">
              <w:rPr>
                <w:rFonts w:ascii="Arial CYR" w:hAnsi="Arial CYR" w:cs="Arial CYR"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сельсовет МР Хайбуллинский район РБ</w:t>
            </w:r>
          </w:p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текущем финансовом году</w:t>
            </w:r>
          </w:p>
          <w:p w:rsidR="00404127" w:rsidRPr="00AB0D03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  <w:p w:rsidR="00404127" w:rsidRPr="00AB0D03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4E6E16">
              <w:rPr>
                <w:rFonts w:ascii="Arial CYR" w:hAnsi="Arial CYR" w:cs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404127" w:rsidRPr="004E6E16" w:rsidTr="0060397B">
        <w:trPr>
          <w:trHeight w:val="255"/>
        </w:trPr>
        <w:tc>
          <w:tcPr>
            <w:tcW w:w="1470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6E16"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404127" w:rsidRPr="004E6E16" w:rsidTr="0060397B">
        <w:trPr>
          <w:trHeight w:val="255"/>
        </w:trPr>
        <w:tc>
          <w:tcPr>
            <w:tcW w:w="1470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6E1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БЮДЖЕТ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СЕЛЬСКОГО ПОСЕЛЕНИЯ </w:t>
            </w:r>
            <w:r w:rsidR="00357712">
              <w:rPr>
                <w:rFonts w:ascii="Arial CYR" w:hAnsi="Arial CYR" w:cs="Arial CYR"/>
                <w:b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СЕЛЬСОВЕТ </w:t>
            </w:r>
            <w:r w:rsidRPr="004E6E1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РАЙОНА ХАЙБУЛЛИНСКИЙ РАЙОН РЕСПУБЛИКИ БАШКО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4E6E16">
              <w:rPr>
                <w:rFonts w:ascii="Arial CYR" w:hAnsi="Arial CYR" w:cs="Arial CYR"/>
                <w:b/>
                <w:bCs/>
                <w:sz w:val="20"/>
                <w:szCs w:val="20"/>
              </w:rPr>
              <w:t>ТОСТАН  НА 20_____ ГОД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04127" w:rsidRPr="004E6E16" w:rsidTr="0060397B">
        <w:trPr>
          <w:trHeight w:val="270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____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04127" w:rsidRPr="004E6E16" w:rsidRDefault="00404127" w:rsidP="0060397B">
            <w:pPr>
              <w:ind w:left="-165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404127" w:rsidRPr="004E6E16" w:rsidTr="0060397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4E6E16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>
              <w:rPr>
                <w:rFonts w:ascii="Arial CYR" w:hAnsi="Arial CYR" w:cs="Arial CYR"/>
                <w:sz w:val="20"/>
                <w:szCs w:val="20"/>
              </w:rPr>
              <w:t>" _______ "  _________________</w:t>
            </w:r>
            <w:r w:rsidRPr="004E6E16">
              <w:rPr>
                <w:rFonts w:ascii="Arial CYR" w:hAnsi="Arial CYR" w:cs="Arial CYR"/>
                <w:sz w:val="20"/>
                <w:szCs w:val="20"/>
              </w:rPr>
              <w:t xml:space="preserve">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4E6E16" w:rsidRDefault="00404127" w:rsidP="0060397B">
            <w:pPr>
              <w:ind w:left="1379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4E6E16" w:rsidTr="0060397B">
        <w:trPr>
          <w:trHeight w:val="255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6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6E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04127" w:rsidRPr="004E6E16" w:rsidTr="0060397B">
        <w:trPr>
          <w:trHeight w:val="255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4E6E16">
              <w:rPr>
                <w:rFonts w:ascii="Arial CYR" w:hAnsi="Arial CYR" w:cs="Arial CYR"/>
                <w:sz w:val="20"/>
                <w:szCs w:val="20"/>
              </w:rPr>
              <w:t>Главный администратор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4E6E16" w:rsidTr="0060397B">
        <w:trPr>
          <w:trHeight w:val="255"/>
        </w:trPr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4E6E16">
              <w:rPr>
                <w:rFonts w:ascii="Arial CYR" w:hAnsi="Arial CYR" w:cs="Arial CYR"/>
                <w:sz w:val="20"/>
                <w:szCs w:val="20"/>
              </w:rPr>
              <w:t>юджета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  <w:r w:rsidR="00357712">
              <w:rPr>
                <w:rFonts w:ascii="Arial CYR" w:hAnsi="Arial CYR" w:cs="Arial CYR"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сельсовет</w:t>
            </w:r>
            <w:r w:rsidRPr="004E6E16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 Хайбуллинский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4E6E16" w:rsidTr="0060397B">
        <w:trPr>
          <w:trHeight w:val="255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4E6E16">
              <w:rPr>
                <w:rFonts w:ascii="Arial CYR" w:hAnsi="Arial CYR" w:cs="Arial CYR"/>
                <w:sz w:val="20"/>
                <w:szCs w:val="20"/>
              </w:rPr>
              <w:t xml:space="preserve">(соответствующий отраслевой отдел)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4E6E16" w:rsidTr="0060397B">
        <w:trPr>
          <w:trHeight w:val="270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4E6E16">
              <w:rPr>
                <w:rFonts w:ascii="Arial CYR" w:hAnsi="Arial CYR" w:cs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404127" w:rsidRPr="004E6E16" w:rsidTr="0060397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4E6E16" w:rsidTr="0060397B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ind w:left="601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4E6E16" w:rsidTr="0060397B">
        <w:trPr>
          <w:trHeight w:val="75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404127" w:rsidRPr="004E6E16" w:rsidTr="0060397B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404127" w:rsidRPr="004E6E16" w:rsidTr="0060397B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4E6E16" w:rsidTr="0060397B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4E6E16" w:rsidTr="0060397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4E6E16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4E6E16" w:rsidTr="0060397B">
        <w:trPr>
          <w:trHeight w:val="555"/>
        </w:trPr>
        <w:tc>
          <w:tcPr>
            <w:tcW w:w="5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поселения     ___________</w:t>
            </w:r>
            <w:r w:rsidRPr="004E6E16">
              <w:rPr>
                <w:rFonts w:ascii="Arial CYR" w:hAnsi="Arial CYR" w:cs="Arial CYR"/>
                <w:sz w:val="16"/>
                <w:szCs w:val="16"/>
              </w:rPr>
              <w:t xml:space="preserve">              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lastRenderedPageBreak/>
              <w:t>(Начальник отдела)                       (подпись)                                        (расшифровка подписи)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5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5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4E6E16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4E6E16" w:rsidTr="0060397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4E6E16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1101" w:tblpY="2305"/>
        <w:tblW w:w="24112" w:type="dxa"/>
        <w:tblLayout w:type="fixed"/>
        <w:tblLook w:val="04A0"/>
      </w:tblPr>
      <w:tblGrid>
        <w:gridCol w:w="534"/>
        <w:gridCol w:w="601"/>
        <w:gridCol w:w="192"/>
        <w:gridCol w:w="120"/>
        <w:gridCol w:w="7"/>
        <w:gridCol w:w="263"/>
        <w:gridCol w:w="9"/>
        <w:gridCol w:w="114"/>
        <w:gridCol w:w="142"/>
        <w:gridCol w:w="161"/>
        <w:gridCol w:w="110"/>
        <w:gridCol w:w="243"/>
        <w:gridCol w:w="10"/>
        <w:gridCol w:w="188"/>
        <w:gridCol w:w="299"/>
        <w:gridCol w:w="39"/>
        <w:gridCol w:w="314"/>
        <w:gridCol w:w="10"/>
        <w:gridCol w:w="331"/>
        <w:gridCol w:w="183"/>
        <w:gridCol w:w="12"/>
        <w:gridCol w:w="341"/>
        <w:gridCol w:w="10"/>
        <w:gridCol w:w="162"/>
        <w:gridCol w:w="136"/>
        <w:gridCol w:w="6"/>
        <w:gridCol w:w="49"/>
        <w:gridCol w:w="124"/>
        <w:gridCol w:w="49"/>
        <w:gridCol w:w="345"/>
        <w:gridCol w:w="474"/>
        <w:gridCol w:w="8"/>
        <w:gridCol w:w="343"/>
        <w:gridCol w:w="26"/>
        <w:gridCol w:w="55"/>
        <w:gridCol w:w="6"/>
        <w:gridCol w:w="469"/>
        <w:gridCol w:w="8"/>
        <w:gridCol w:w="29"/>
        <w:gridCol w:w="328"/>
        <w:gridCol w:w="6"/>
        <w:gridCol w:w="361"/>
        <w:gridCol w:w="9"/>
        <w:gridCol w:w="99"/>
        <w:gridCol w:w="8"/>
        <w:gridCol w:w="357"/>
        <w:gridCol w:w="6"/>
        <w:gridCol w:w="469"/>
        <w:gridCol w:w="8"/>
        <w:gridCol w:w="187"/>
        <w:gridCol w:w="201"/>
        <w:gridCol w:w="4"/>
        <w:gridCol w:w="508"/>
        <w:gridCol w:w="77"/>
        <w:gridCol w:w="8"/>
        <w:gridCol w:w="206"/>
        <w:gridCol w:w="4"/>
        <w:gridCol w:w="414"/>
        <w:gridCol w:w="55"/>
        <w:gridCol w:w="8"/>
        <w:gridCol w:w="107"/>
        <w:gridCol w:w="252"/>
        <w:gridCol w:w="4"/>
        <w:gridCol w:w="469"/>
        <w:gridCol w:w="8"/>
        <w:gridCol w:w="89"/>
        <w:gridCol w:w="270"/>
        <w:gridCol w:w="4"/>
        <w:gridCol w:w="192"/>
        <w:gridCol w:w="335"/>
        <w:gridCol w:w="8"/>
        <w:gridCol w:w="183"/>
        <w:gridCol w:w="25"/>
        <w:gridCol w:w="4"/>
        <w:gridCol w:w="16"/>
        <w:gridCol w:w="8"/>
        <w:gridCol w:w="208"/>
        <w:gridCol w:w="4"/>
        <w:gridCol w:w="19"/>
        <w:gridCol w:w="236"/>
        <w:gridCol w:w="242"/>
        <w:gridCol w:w="89"/>
        <w:gridCol w:w="228"/>
        <w:gridCol w:w="8"/>
        <w:gridCol w:w="189"/>
        <w:gridCol w:w="20"/>
        <w:gridCol w:w="4"/>
        <w:gridCol w:w="236"/>
        <w:gridCol w:w="165"/>
        <w:gridCol w:w="122"/>
        <w:gridCol w:w="104"/>
        <w:gridCol w:w="259"/>
        <w:gridCol w:w="4"/>
        <w:gridCol w:w="45"/>
        <w:gridCol w:w="38"/>
        <w:gridCol w:w="279"/>
        <w:gridCol w:w="61"/>
        <w:gridCol w:w="50"/>
        <w:gridCol w:w="4"/>
        <w:gridCol w:w="100"/>
        <w:gridCol w:w="560"/>
        <w:gridCol w:w="126"/>
        <w:gridCol w:w="83"/>
        <w:gridCol w:w="8"/>
        <w:gridCol w:w="64"/>
        <w:gridCol w:w="28"/>
        <w:gridCol w:w="99"/>
        <w:gridCol w:w="4"/>
        <w:gridCol w:w="168"/>
        <w:gridCol w:w="64"/>
        <w:gridCol w:w="4"/>
        <w:gridCol w:w="318"/>
        <w:gridCol w:w="146"/>
        <w:gridCol w:w="176"/>
        <w:gridCol w:w="547"/>
        <w:gridCol w:w="117"/>
        <w:gridCol w:w="686"/>
        <w:gridCol w:w="27"/>
        <w:gridCol w:w="127"/>
        <w:gridCol w:w="234"/>
        <w:gridCol w:w="452"/>
        <w:gridCol w:w="61"/>
        <w:gridCol w:w="236"/>
        <w:gridCol w:w="543"/>
        <w:gridCol w:w="287"/>
        <w:gridCol w:w="205"/>
        <w:gridCol w:w="255"/>
        <w:gridCol w:w="236"/>
        <w:gridCol w:w="399"/>
        <w:gridCol w:w="45"/>
        <w:gridCol w:w="591"/>
        <w:gridCol w:w="697"/>
        <w:gridCol w:w="193"/>
        <w:gridCol w:w="23"/>
        <w:gridCol w:w="1526"/>
        <w:gridCol w:w="244"/>
      </w:tblGrid>
      <w:tr w:rsidR="00404127" w:rsidRPr="00073B8F" w:rsidTr="0060397B">
        <w:trPr>
          <w:gridAfter w:val="25"/>
          <w:wAfter w:w="8371" w:type="dxa"/>
          <w:trHeight w:val="469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60397B" w:rsidRPr="00073B8F" w:rsidRDefault="0060397B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25"/>
          <w:wAfter w:w="8371" w:type="dxa"/>
          <w:trHeight w:val="255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B0D03">
              <w:rPr>
                <w:rFonts w:ascii="Arial CYR" w:hAnsi="Arial CYR" w:cs="Arial CYR"/>
                <w:bCs/>
                <w:sz w:val="20"/>
                <w:szCs w:val="20"/>
              </w:rPr>
              <w:t xml:space="preserve">Приложение №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бюджета СП </w:t>
            </w:r>
            <w:r w:rsidR="00357712">
              <w:rPr>
                <w:rFonts w:ascii="Arial CYR" w:hAnsi="Arial CYR" w:cs="Arial CYR"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сельсовет МР Хайбуллинский район РБ</w:t>
            </w:r>
          </w:p>
          <w:p w:rsidR="00404127" w:rsidRDefault="00404127" w:rsidP="0060397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текущем финансовом году</w:t>
            </w:r>
          </w:p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27"/>
          <w:wAfter w:w="8439" w:type="dxa"/>
          <w:trHeight w:val="255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5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25"/>
          <w:wAfter w:w="8371" w:type="dxa"/>
          <w:trHeight w:val="255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27"/>
          <w:wAfter w:w="8439" w:type="dxa"/>
          <w:trHeight w:val="255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2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27"/>
          <w:wAfter w:w="8439" w:type="dxa"/>
          <w:trHeight w:val="84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25"/>
          <w:wAfter w:w="8371" w:type="dxa"/>
          <w:trHeight w:val="255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073B8F" w:rsidTr="0060397B">
        <w:trPr>
          <w:gridAfter w:val="32"/>
          <w:wAfter w:w="8802" w:type="dxa"/>
          <w:trHeight w:val="255"/>
        </w:trPr>
        <w:tc>
          <w:tcPr>
            <w:tcW w:w="15310" w:type="dxa"/>
            <w:gridSpan w:val="10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Pr="00073B8F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404127" w:rsidRPr="00073B8F" w:rsidTr="0060397B">
        <w:trPr>
          <w:gridAfter w:val="32"/>
          <w:wAfter w:w="8802" w:type="dxa"/>
          <w:trHeight w:val="255"/>
        </w:trPr>
        <w:tc>
          <w:tcPr>
            <w:tcW w:w="15310" w:type="dxa"/>
            <w:gridSpan w:val="10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БЮДЖЕТА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СЕЛЬСКОГО ПОСЕЛЕНИЯ </w:t>
            </w:r>
            <w:r w:rsidR="00357712">
              <w:rPr>
                <w:rFonts w:ascii="Arial CYR" w:hAnsi="Arial CYR" w:cs="Arial CYR"/>
                <w:b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СЕЛЬСОВЕТ</w:t>
            </w:r>
            <w:r w:rsidRPr="00073B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РАЙОНА ХАЙБУЛЛИНСКИЙ РАЙОН</w:t>
            </w:r>
          </w:p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РЕСПУБЛИКИ БАШКОРТОСТАН</w:t>
            </w:r>
          </w:p>
        </w:tc>
      </w:tr>
      <w:tr w:rsidR="00404127" w:rsidRPr="00073B8F" w:rsidTr="0060397B">
        <w:trPr>
          <w:gridAfter w:val="32"/>
          <w:wAfter w:w="8802" w:type="dxa"/>
          <w:trHeight w:val="330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73B8F">
              <w:rPr>
                <w:rFonts w:ascii="Arial CYR" w:hAnsi="Arial CYR" w:cs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8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04127" w:rsidRPr="00073B8F" w:rsidRDefault="00404127" w:rsidP="0060397B">
            <w:pPr>
              <w:ind w:left="-249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404127" w:rsidRPr="00073B8F" w:rsidTr="0060397B">
        <w:trPr>
          <w:gridAfter w:val="32"/>
          <w:wAfter w:w="8802" w:type="dxa"/>
          <w:trHeight w:val="30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73B8F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073B8F" w:rsidTr="0060397B">
        <w:trPr>
          <w:gridAfter w:val="32"/>
          <w:wAfter w:w="8802" w:type="dxa"/>
          <w:trHeight w:val="255"/>
        </w:trPr>
        <w:tc>
          <w:tcPr>
            <w:tcW w:w="29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13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3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073B8F" w:rsidTr="0060397B">
        <w:trPr>
          <w:gridAfter w:val="32"/>
          <w:wAfter w:w="8802" w:type="dxa"/>
          <w:trHeight w:val="255"/>
        </w:trPr>
        <w:tc>
          <w:tcPr>
            <w:tcW w:w="29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Главный распорядитель средств  бюджета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  <w:r w:rsidR="00357712">
              <w:rPr>
                <w:rFonts w:ascii="Arial CYR" w:hAnsi="Arial CYR" w:cs="Arial CYR"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сельсовет  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073B8F" w:rsidTr="0060397B">
        <w:trPr>
          <w:gridAfter w:val="32"/>
          <w:wAfter w:w="8802" w:type="dxa"/>
          <w:trHeight w:val="300"/>
        </w:trPr>
        <w:tc>
          <w:tcPr>
            <w:tcW w:w="29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муниципального района Хайбуллинский район Республики Башко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073B8F">
              <w:rPr>
                <w:rFonts w:ascii="Arial CYR" w:hAnsi="Arial CYR" w:cs="Arial CYR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i/>
                <w:iCs/>
              </w:rPr>
            </w:pPr>
            <w:r w:rsidRPr="00073B8F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i/>
                <w:iCs/>
              </w:rPr>
            </w:pPr>
            <w:r w:rsidRPr="00073B8F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i/>
                <w:iCs/>
              </w:rPr>
            </w:pPr>
            <w:r w:rsidRPr="00073B8F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i/>
                <w:iCs/>
              </w:rPr>
            </w:pPr>
            <w:r w:rsidRPr="00073B8F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</w:rPr>
            </w:pPr>
            <w:r w:rsidRPr="00073B8F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073B8F" w:rsidTr="0060397B">
        <w:trPr>
          <w:gridAfter w:val="32"/>
          <w:wAfter w:w="8802" w:type="dxa"/>
          <w:trHeight w:val="255"/>
        </w:trPr>
        <w:tc>
          <w:tcPr>
            <w:tcW w:w="21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404127" w:rsidRPr="00073B8F" w:rsidTr="0060397B">
        <w:trPr>
          <w:gridAfter w:val="32"/>
          <w:wAfter w:w="8802" w:type="dxa"/>
          <w:trHeight w:val="27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268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trHeight w:val="255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trHeight w:val="270"/>
        </w:trPr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  <w:r w:rsidRPr="00073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073B8F" w:rsidTr="0060397B">
        <w:trPr>
          <w:gridAfter w:val="33"/>
          <w:wAfter w:w="8810" w:type="dxa"/>
          <w:trHeight w:val="75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073B8F" w:rsidRDefault="00404127" w:rsidP="0060397B">
            <w:pPr>
              <w:ind w:left="-309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</w:t>
            </w:r>
            <w:r w:rsidRPr="00073B8F">
              <w:rPr>
                <w:rFonts w:ascii="Arial CYR" w:hAnsi="Arial CYR" w:cs="Arial CYR"/>
                <w:sz w:val="16"/>
                <w:szCs w:val="16"/>
              </w:rPr>
              <w:t xml:space="preserve">Итого за </w:t>
            </w:r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r w:rsidRPr="00073B8F">
              <w:rPr>
                <w:rFonts w:ascii="Arial CYR" w:hAnsi="Arial CYR" w:cs="Arial CYR"/>
                <w:sz w:val="16"/>
                <w:szCs w:val="16"/>
              </w:rPr>
              <w:t>од</w:t>
            </w:r>
          </w:p>
        </w:tc>
      </w:tr>
      <w:tr w:rsidR="00404127" w:rsidRPr="00073B8F" w:rsidTr="0060397B">
        <w:trPr>
          <w:gridAfter w:val="33"/>
          <w:wAfter w:w="8810" w:type="dxa"/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404127" w:rsidRPr="00073B8F" w:rsidTr="0060397B">
        <w:trPr>
          <w:gridAfter w:val="33"/>
          <w:wAfter w:w="8810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073B8F" w:rsidTr="0060397B">
        <w:trPr>
          <w:gridAfter w:val="33"/>
          <w:wAfter w:w="8810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04127" w:rsidRPr="00073B8F" w:rsidTr="0060397B">
        <w:trPr>
          <w:gridBefore w:val="1"/>
          <w:wBefore w:w="534" w:type="dxa"/>
          <w:trHeight w:val="555"/>
        </w:trPr>
        <w:tc>
          <w:tcPr>
            <w:tcW w:w="1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073B8F" w:rsidRDefault="00404127" w:rsidP="006039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2" w:type="dxa"/>
            <w:gridSpan w:val="6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31"/>
          <w:wAfter w:w="8738" w:type="dxa"/>
          <w:trHeight w:val="555"/>
        </w:trPr>
        <w:tc>
          <w:tcPr>
            <w:tcW w:w="7325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поселения  ______________</w:t>
            </w:r>
            <w:r w:rsidRPr="00073B8F">
              <w:rPr>
                <w:rFonts w:ascii="Arial CYR" w:hAnsi="Arial CYR" w:cs="Arial CYR"/>
                <w:sz w:val="16"/>
                <w:szCs w:val="16"/>
              </w:rPr>
              <w:t xml:space="preserve">    _______________________________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31"/>
          <w:wAfter w:w="8738" w:type="dxa"/>
          <w:trHeight w:val="255"/>
        </w:trPr>
        <w:tc>
          <w:tcPr>
            <w:tcW w:w="557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 xml:space="preserve">(Начальник отдела)                       (подпись)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r w:rsidRPr="00073B8F">
              <w:rPr>
                <w:rFonts w:ascii="Arial CYR" w:hAnsi="Arial CYR" w:cs="Arial CYR"/>
                <w:sz w:val="16"/>
                <w:szCs w:val="16"/>
              </w:rPr>
              <w:t xml:space="preserve">(расшифровка </w:t>
            </w:r>
            <w:r>
              <w:rPr>
                <w:rFonts w:ascii="Arial CYR" w:hAnsi="Arial CYR" w:cs="Arial CYR"/>
                <w:sz w:val="16"/>
                <w:szCs w:val="16"/>
              </w:rPr>
              <w:t>подп</w:t>
            </w:r>
            <w:r w:rsidRPr="00073B8F">
              <w:rPr>
                <w:rFonts w:ascii="Arial CYR" w:hAnsi="Arial CYR" w:cs="Arial CYR"/>
                <w:sz w:val="16"/>
                <w:szCs w:val="16"/>
              </w:rPr>
              <w:t>иси)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073B8F" w:rsidTr="0060397B">
        <w:trPr>
          <w:gridAfter w:val="31"/>
          <w:wAfter w:w="8738" w:type="dxa"/>
          <w:trHeight w:val="255"/>
        </w:trPr>
        <w:tc>
          <w:tcPr>
            <w:tcW w:w="7325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Исполнитель        _____________________      _________________    _____________________    ____________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31"/>
          <w:wAfter w:w="8738" w:type="dxa"/>
          <w:trHeight w:val="255"/>
        </w:trPr>
        <w:tc>
          <w:tcPr>
            <w:tcW w:w="7325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gridAfter w:val="26"/>
          <w:wAfter w:w="8375" w:type="dxa"/>
          <w:trHeight w:val="255"/>
        </w:trPr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073B8F" w:rsidTr="0060397B">
        <w:trPr>
          <w:trHeight w:val="255"/>
        </w:trPr>
        <w:tc>
          <w:tcPr>
            <w:tcW w:w="4586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  <w:r w:rsidRPr="00073B8F">
              <w:rPr>
                <w:rFonts w:ascii="Arial CYR" w:hAnsi="Arial CYR" w:cs="Arial CYR"/>
                <w:sz w:val="16"/>
                <w:szCs w:val="16"/>
              </w:rPr>
              <w:t>"________"    _________________________  20___  г.».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073B8F" w:rsidRDefault="00404127" w:rsidP="006039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tbl>
      <w:tblPr>
        <w:tblpPr w:leftFromText="180" w:rightFromText="180" w:vertAnchor="text" w:horzAnchor="margin" w:tblpXSpec="center" w:tblpY="-1036"/>
        <w:tblW w:w="15696" w:type="dxa"/>
        <w:tblLayout w:type="fixed"/>
        <w:tblLook w:val="04A0"/>
      </w:tblPr>
      <w:tblGrid>
        <w:gridCol w:w="725"/>
        <w:gridCol w:w="410"/>
        <w:gridCol w:w="376"/>
        <w:gridCol w:w="348"/>
        <w:gridCol w:w="42"/>
        <w:gridCol w:w="853"/>
        <w:gridCol w:w="127"/>
        <w:gridCol w:w="768"/>
        <w:gridCol w:w="127"/>
        <w:gridCol w:w="768"/>
        <w:gridCol w:w="127"/>
        <w:gridCol w:w="810"/>
        <w:gridCol w:w="85"/>
        <w:gridCol w:w="662"/>
        <w:gridCol w:w="275"/>
        <w:gridCol w:w="565"/>
        <w:gridCol w:w="182"/>
        <w:gridCol w:w="658"/>
        <w:gridCol w:w="182"/>
        <w:gridCol w:w="803"/>
        <w:gridCol w:w="37"/>
        <w:gridCol w:w="803"/>
        <w:gridCol w:w="182"/>
        <w:gridCol w:w="658"/>
        <w:gridCol w:w="182"/>
        <w:gridCol w:w="716"/>
        <w:gridCol w:w="124"/>
        <w:gridCol w:w="724"/>
        <w:gridCol w:w="174"/>
        <w:gridCol w:w="666"/>
        <w:gridCol w:w="182"/>
        <w:gridCol w:w="410"/>
        <w:gridCol w:w="107"/>
        <w:gridCol w:w="176"/>
        <w:gridCol w:w="404"/>
        <w:gridCol w:w="64"/>
        <w:gridCol w:w="567"/>
        <w:gridCol w:w="383"/>
        <w:gridCol w:w="8"/>
        <w:gridCol w:w="236"/>
      </w:tblGrid>
      <w:tr w:rsidR="00F27034" w:rsidRPr="005B63BB" w:rsidTr="00F27034">
        <w:trPr>
          <w:trHeight w:val="30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545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0E55" w:rsidRDefault="00F27034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780E55">
            <w:pPr>
              <w:ind w:left="426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B0D03">
              <w:rPr>
                <w:rFonts w:ascii="Arial CYR" w:hAnsi="Arial CYR" w:cs="Arial CYR"/>
                <w:bCs/>
                <w:sz w:val="20"/>
                <w:szCs w:val="20"/>
              </w:rPr>
              <w:t xml:space="preserve">Приложение №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  <w:p w:rsidR="00780E55" w:rsidRDefault="00780E55" w:rsidP="00780E55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780E55" w:rsidRDefault="00780E55" w:rsidP="00780E55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бюджета СП </w:t>
            </w:r>
            <w:r w:rsidR="00357712">
              <w:rPr>
                <w:rFonts w:ascii="Arial CYR" w:hAnsi="Arial CYR" w:cs="Arial CYR"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сельсовет МР Хайбуллинский район РБ</w:t>
            </w:r>
          </w:p>
          <w:p w:rsidR="00780E55" w:rsidRDefault="00780E55" w:rsidP="00780E55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текущем финансовом году</w:t>
            </w: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80E55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F27034" w:rsidRPr="005B63BB" w:rsidRDefault="00780E55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F2703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F27034" w:rsidRPr="005B63BB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ПРОГНОЗ  КАССОВЫХ ПОСТУПЛЕНИЙ  И КАССОВЫХ ВЫПЛАТ ПО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545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Default="00F27034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</w:t>
            </w:r>
            <w:r w:rsidRPr="005B63B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</w:t>
            </w:r>
            <w:r w:rsidR="00357712">
              <w:rPr>
                <w:rFonts w:ascii="Arial CYR" w:hAnsi="Arial CYR" w:cs="Arial CYR"/>
                <w:b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СЕЛЬСОВЕТ</w:t>
            </w:r>
          </w:p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РАЙОНА ХАЙБУЛЛИНСКИЙ РАЙОН</w:t>
            </w:r>
          </w:p>
        </w:tc>
      </w:tr>
      <w:tr w:rsidR="00F27034" w:rsidRPr="005B63BB" w:rsidTr="00F27034">
        <w:trPr>
          <w:gridAfter w:val="2"/>
          <w:wAfter w:w="244" w:type="dxa"/>
          <w:trHeight w:val="33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314867" w:rsidRDefault="00F27034" w:rsidP="00F2703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14867">
              <w:rPr>
                <w:rFonts w:ascii="Arial CYR" w:hAnsi="Arial CYR" w:cs="Arial CYR"/>
                <w:b/>
                <w:bCs/>
                <w:sz w:val="20"/>
                <w:szCs w:val="20"/>
              </w:rPr>
              <w:t>РЕСПУБЛИКИ БАШКО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3148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ТОСТАН №  ____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F27034" w:rsidRPr="005B63BB" w:rsidTr="00F27034">
        <w:trPr>
          <w:gridAfter w:val="2"/>
          <w:wAfter w:w="244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B63B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1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1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B63BB">
              <w:rPr>
                <w:rFonts w:ascii="Arial CYR" w:hAnsi="Arial CYR" w:cs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300"/>
        </w:trPr>
        <w:tc>
          <w:tcPr>
            <w:tcW w:w="54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 xml:space="preserve">Главный администратор источников финансирования дефицита бюджета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сельского поселения </w:t>
            </w:r>
            <w:r w:rsidR="00357712">
              <w:rPr>
                <w:rFonts w:ascii="Arial CYR" w:hAnsi="Arial CYR" w:cs="Arial CYR"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сельсовет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i/>
                <w:iCs/>
              </w:rPr>
            </w:pPr>
            <w:r w:rsidRPr="005B63B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i/>
                <w:iCs/>
              </w:rPr>
            </w:pPr>
            <w:r w:rsidRPr="005B63B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</w:rPr>
            </w:pPr>
            <w:r w:rsidRPr="005B63BB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300"/>
        </w:trPr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муниципального района Хайбуллинский район РБ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70"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  <w:r w:rsidRPr="005B63BB">
              <w:rPr>
                <w:rFonts w:ascii="Arial CYR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trHeight w:val="27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75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tabs>
                <w:tab w:val="right" w:pos="176"/>
              </w:tabs>
              <w:ind w:left="-56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0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27034" w:rsidRPr="005B63BB" w:rsidTr="00F27034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034" w:rsidRPr="005B63BB" w:rsidRDefault="00F27034" w:rsidP="00F270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gridAfter w:val="3"/>
          <w:wAfter w:w="627" w:type="dxa"/>
          <w:trHeight w:val="555"/>
        </w:trPr>
        <w:tc>
          <w:tcPr>
            <w:tcW w:w="790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сельского поселения</w:t>
            </w:r>
            <w:r w:rsidRPr="005B63BB">
              <w:rPr>
                <w:rFonts w:ascii="Arial CYR" w:hAnsi="Arial CYR" w:cs="Arial CYR"/>
                <w:sz w:val="16"/>
                <w:szCs w:val="16"/>
              </w:rPr>
              <w:t xml:space="preserve"> _____________________   ____________________________________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gridAfter w:val="3"/>
          <w:wAfter w:w="627" w:type="dxa"/>
          <w:trHeight w:val="255"/>
        </w:trPr>
        <w:tc>
          <w:tcPr>
            <w:tcW w:w="62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(Начальник отдела)                       (подпись)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B63BB">
              <w:rPr>
                <w:rFonts w:ascii="Arial CYR" w:hAnsi="Arial CYR" w:cs="Arial CYR"/>
                <w:sz w:val="16"/>
                <w:szCs w:val="16"/>
              </w:rPr>
              <w:t xml:space="preserve">                     (расшифровка подписи)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7034" w:rsidRPr="005B63BB" w:rsidTr="00F27034">
        <w:trPr>
          <w:gridAfter w:val="3"/>
          <w:wAfter w:w="627" w:type="dxa"/>
          <w:trHeight w:val="255"/>
        </w:trPr>
        <w:tc>
          <w:tcPr>
            <w:tcW w:w="889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gridAfter w:val="3"/>
          <w:wAfter w:w="627" w:type="dxa"/>
          <w:trHeight w:val="255"/>
        </w:trPr>
        <w:tc>
          <w:tcPr>
            <w:tcW w:w="790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gridAfter w:val="3"/>
          <w:wAfter w:w="627" w:type="dxa"/>
          <w:trHeight w:val="255"/>
        </w:trPr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  <w:r w:rsidRPr="005B63BB">
              <w:rPr>
                <w:rFonts w:ascii="Arial CYR" w:hAnsi="Arial CYR" w:cs="Arial CYR"/>
                <w:sz w:val="16"/>
                <w:szCs w:val="16"/>
              </w:rPr>
              <w:t xml:space="preserve">"________"    ____________________________ </w:t>
            </w:r>
            <w:r w:rsidRPr="005B63BB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20___  г.».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27034" w:rsidRPr="005B63BB" w:rsidTr="00F27034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7034" w:rsidRPr="005B63BB" w:rsidTr="00F27034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7034" w:rsidRPr="005B63BB" w:rsidRDefault="00F27034" w:rsidP="00F270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8455C3" w:rsidRDefault="008455C3" w:rsidP="008455C3">
      <w:pPr>
        <w:pStyle w:val="ConsPlusNormal"/>
        <w:jc w:val="right"/>
      </w:pPr>
      <w:r>
        <w:t xml:space="preserve">«Приложение № 4 </w:t>
      </w:r>
    </w:p>
    <w:p w:rsidR="008455C3" w:rsidRDefault="008455C3" w:rsidP="008455C3">
      <w:pPr>
        <w:pStyle w:val="ConsPlusNormal"/>
        <w:jc w:val="right"/>
      </w:pPr>
      <w:r>
        <w:t>к Порядку составления и ведения кассового плана</w:t>
      </w:r>
    </w:p>
    <w:p w:rsidR="008455C3" w:rsidRDefault="008455C3" w:rsidP="008455C3">
      <w:pPr>
        <w:pStyle w:val="ConsPlusNormal"/>
        <w:jc w:val="right"/>
      </w:pPr>
      <w:r>
        <w:t xml:space="preserve">исполнения бюджета </w:t>
      </w:r>
      <w:r>
        <w:rPr>
          <w:rFonts w:ascii="Arial CYR" w:hAnsi="Arial CYR" w:cs="Arial CYR"/>
          <w:bCs/>
        </w:rPr>
        <w:t xml:space="preserve">СП </w:t>
      </w:r>
      <w:r w:rsidR="00357712">
        <w:rPr>
          <w:rFonts w:ascii="Arial CYR" w:hAnsi="Arial CYR" w:cs="Arial CYR"/>
          <w:bCs/>
        </w:rPr>
        <w:t>Акъюловский</w:t>
      </w:r>
      <w:r>
        <w:rPr>
          <w:rFonts w:ascii="Arial CYR" w:hAnsi="Arial CYR" w:cs="Arial CYR"/>
          <w:bCs/>
        </w:rPr>
        <w:t xml:space="preserve"> сельсовет</w:t>
      </w:r>
      <w:r>
        <w:t xml:space="preserve"> </w:t>
      </w:r>
    </w:p>
    <w:p w:rsidR="008455C3" w:rsidRDefault="008455C3" w:rsidP="008455C3">
      <w:pPr>
        <w:pStyle w:val="ConsPlusNormal"/>
        <w:jc w:val="right"/>
      </w:pPr>
      <w:r>
        <w:t>МР Хайбуллинский район РБ»</w:t>
      </w: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60397B" w:rsidRDefault="0060397B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Pr="008455C3" w:rsidRDefault="00404127" w:rsidP="008455C3">
      <w:pPr>
        <w:pStyle w:val="ConsPlusNormal"/>
        <w:tabs>
          <w:tab w:val="left" w:pos="13125"/>
        </w:tabs>
      </w:pPr>
      <w:bookmarkStart w:id="7" w:name="Par255"/>
      <w:bookmarkEnd w:id="7"/>
    </w:p>
    <w:tbl>
      <w:tblPr>
        <w:tblpPr w:leftFromText="180" w:rightFromText="180" w:vertAnchor="page" w:horzAnchor="margin" w:tblpXSpec="right" w:tblpY="2470"/>
        <w:tblW w:w="15995" w:type="dxa"/>
        <w:tblLayout w:type="fixed"/>
        <w:tblLook w:val="04A0"/>
      </w:tblPr>
      <w:tblGrid>
        <w:gridCol w:w="963"/>
        <w:gridCol w:w="1"/>
        <w:gridCol w:w="867"/>
        <w:gridCol w:w="273"/>
        <w:gridCol w:w="2"/>
        <w:gridCol w:w="86"/>
        <w:gridCol w:w="217"/>
        <w:gridCol w:w="96"/>
        <w:gridCol w:w="189"/>
        <w:gridCol w:w="47"/>
        <w:gridCol w:w="91"/>
        <w:gridCol w:w="406"/>
        <w:gridCol w:w="12"/>
        <w:gridCol w:w="52"/>
        <w:gridCol w:w="97"/>
        <w:gridCol w:w="75"/>
        <w:gridCol w:w="12"/>
        <w:gridCol w:w="16"/>
        <w:gridCol w:w="12"/>
        <w:gridCol w:w="31"/>
        <w:gridCol w:w="177"/>
        <w:gridCol w:w="106"/>
        <w:gridCol w:w="52"/>
        <w:gridCol w:w="19"/>
        <w:gridCol w:w="72"/>
        <w:gridCol w:w="12"/>
        <w:gridCol w:w="79"/>
        <w:gridCol w:w="66"/>
        <w:gridCol w:w="54"/>
        <w:gridCol w:w="26"/>
        <w:gridCol w:w="329"/>
        <w:gridCol w:w="133"/>
        <w:gridCol w:w="21"/>
        <w:gridCol w:w="71"/>
        <w:gridCol w:w="146"/>
        <w:gridCol w:w="196"/>
        <w:gridCol w:w="138"/>
        <w:gridCol w:w="158"/>
        <w:gridCol w:w="175"/>
        <w:gridCol w:w="27"/>
        <w:gridCol w:w="42"/>
        <w:gridCol w:w="165"/>
        <w:gridCol w:w="4"/>
        <w:gridCol w:w="10"/>
        <w:gridCol w:w="274"/>
        <w:gridCol w:w="11"/>
        <w:gridCol w:w="1"/>
        <w:gridCol w:w="247"/>
        <w:gridCol w:w="20"/>
        <w:gridCol w:w="4"/>
        <w:gridCol w:w="62"/>
        <w:gridCol w:w="363"/>
        <w:gridCol w:w="184"/>
        <w:gridCol w:w="100"/>
        <w:gridCol w:w="11"/>
        <w:gridCol w:w="1"/>
        <w:gridCol w:w="129"/>
        <w:gridCol w:w="118"/>
        <w:gridCol w:w="20"/>
        <w:gridCol w:w="146"/>
        <w:gridCol w:w="51"/>
        <w:gridCol w:w="64"/>
        <w:gridCol w:w="168"/>
        <w:gridCol w:w="4"/>
        <w:gridCol w:w="134"/>
        <w:gridCol w:w="102"/>
        <w:gridCol w:w="44"/>
        <w:gridCol w:w="261"/>
        <w:gridCol w:w="138"/>
        <w:gridCol w:w="22"/>
        <w:gridCol w:w="4"/>
        <w:gridCol w:w="84"/>
        <w:gridCol w:w="58"/>
        <w:gridCol w:w="421"/>
        <w:gridCol w:w="4"/>
        <w:gridCol w:w="141"/>
        <w:gridCol w:w="1"/>
        <w:gridCol w:w="225"/>
        <w:gridCol w:w="319"/>
        <w:gridCol w:w="10"/>
        <w:gridCol w:w="8"/>
        <w:gridCol w:w="4"/>
        <w:gridCol w:w="1"/>
        <w:gridCol w:w="118"/>
        <w:gridCol w:w="23"/>
        <w:gridCol w:w="84"/>
        <w:gridCol w:w="141"/>
        <w:gridCol w:w="9"/>
        <w:gridCol w:w="169"/>
        <w:gridCol w:w="10"/>
        <w:gridCol w:w="131"/>
        <w:gridCol w:w="24"/>
        <w:gridCol w:w="83"/>
        <w:gridCol w:w="54"/>
        <w:gridCol w:w="4"/>
        <w:gridCol w:w="83"/>
        <w:gridCol w:w="9"/>
        <w:gridCol w:w="50"/>
        <w:gridCol w:w="120"/>
        <w:gridCol w:w="97"/>
        <w:gridCol w:w="151"/>
        <w:gridCol w:w="141"/>
        <w:gridCol w:w="8"/>
        <w:gridCol w:w="46"/>
        <w:gridCol w:w="4"/>
        <w:gridCol w:w="142"/>
        <w:gridCol w:w="119"/>
        <w:gridCol w:w="12"/>
        <w:gridCol w:w="130"/>
        <w:gridCol w:w="98"/>
        <w:gridCol w:w="8"/>
        <w:gridCol w:w="142"/>
        <w:gridCol w:w="8"/>
        <w:gridCol w:w="42"/>
        <w:gridCol w:w="3"/>
        <w:gridCol w:w="4"/>
        <w:gridCol w:w="142"/>
        <w:gridCol w:w="1"/>
        <w:gridCol w:w="45"/>
        <w:gridCol w:w="269"/>
        <w:gridCol w:w="17"/>
        <w:gridCol w:w="94"/>
        <w:gridCol w:w="142"/>
        <w:gridCol w:w="21"/>
        <w:gridCol w:w="11"/>
        <w:gridCol w:w="105"/>
        <w:gridCol w:w="4"/>
        <w:gridCol w:w="31"/>
        <w:gridCol w:w="236"/>
        <w:gridCol w:w="13"/>
        <w:gridCol w:w="4"/>
        <w:gridCol w:w="94"/>
        <w:gridCol w:w="9"/>
        <w:gridCol w:w="1"/>
        <w:gridCol w:w="16"/>
        <w:gridCol w:w="22"/>
        <w:gridCol w:w="188"/>
        <w:gridCol w:w="79"/>
        <w:gridCol w:w="38"/>
        <w:gridCol w:w="257"/>
        <w:gridCol w:w="4"/>
        <w:gridCol w:w="116"/>
        <w:gridCol w:w="26"/>
        <w:gridCol w:w="55"/>
        <w:gridCol w:w="223"/>
        <w:gridCol w:w="13"/>
        <w:gridCol w:w="236"/>
        <w:gridCol w:w="36"/>
        <w:gridCol w:w="4"/>
        <w:gridCol w:w="142"/>
        <w:gridCol w:w="59"/>
        <w:gridCol w:w="236"/>
        <w:gridCol w:w="19"/>
        <w:gridCol w:w="205"/>
        <w:gridCol w:w="4"/>
        <w:gridCol w:w="9"/>
        <w:gridCol w:w="133"/>
        <w:gridCol w:w="75"/>
        <w:gridCol w:w="28"/>
        <w:gridCol w:w="236"/>
        <w:gridCol w:w="248"/>
      </w:tblGrid>
      <w:tr w:rsidR="00A671DA" w:rsidTr="00A671DA">
        <w:trPr>
          <w:gridAfter w:val="19"/>
          <w:wAfter w:w="1987" w:type="dxa"/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ind w:right="-220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After w:val="24"/>
          <w:wAfter w:w="2481" w:type="dxa"/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4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КАССОВЫЙ ПЛАН ИСПОЛНЕНИЯ  БЮДЖЕТА СЕЛЬСКОГО ПОСЕЛЕНИЯ </w:t>
            </w:r>
            <w:r w:rsidR="00357712">
              <w:rPr>
                <w:rFonts w:ascii="Arial CYR" w:hAnsi="Arial CYR" w:cs="Arial CYR"/>
                <w:b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СЕЛЬСОВЕТ МУНИЦИПАЛЬНОГО РАЙОНА ХАЙБУЛЛИНСКИЙ РАЙОН 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trHeight w:val="270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35" w:type="dxa"/>
            <w:gridSpan w:val="6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РЕСПУБЛИКИ БАШКОРТОСТАН №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</w:tr>
      <w:tr w:rsidR="00A671DA" w:rsidTr="00A671DA">
        <w:trPr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04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"  "  января 20    г.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270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2150" w:type="dxa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исполнения бюджета сельского поселения </w:t>
            </w:r>
            <w:r w:rsidR="00357712">
              <w:rPr>
                <w:rFonts w:ascii="Arial CYR" w:hAnsi="Arial CYR" w:cs="Arial CYR"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сельсовет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Единица измерения: тыс.руб.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A671DA" w:rsidTr="00A671DA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671DA" w:rsidTr="00A671DA">
        <w:trPr>
          <w:trHeight w:val="495"/>
        </w:trPr>
        <w:tc>
          <w:tcPr>
            <w:tcW w:w="24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5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5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2707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год</w:t>
            </w:r>
          </w:p>
        </w:tc>
      </w:tr>
      <w:tr w:rsidR="00A671DA" w:rsidTr="00A671DA">
        <w:trPr>
          <w:trHeight w:val="25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A671DA" w:rsidTr="00A671DA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Остатки на едином счете бюджета </w:t>
            </w:r>
            <w:r w:rsidRPr="00526AFF">
              <w:rPr>
                <w:sz w:val="22"/>
                <w:szCs w:val="22"/>
              </w:rPr>
              <w:t xml:space="preserve">сельского поселения </w:t>
            </w:r>
            <w:r w:rsidR="00357712">
              <w:rPr>
                <w:sz w:val="22"/>
                <w:szCs w:val="22"/>
              </w:rPr>
              <w:t>Акъюловский</w:t>
            </w:r>
            <w:r w:rsidRPr="00526AF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муниципального района Хайбуллинский район Республики Башкортостан на начало отчетного периода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9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 с учетом невыясненных поступлений,</w:t>
            </w:r>
            <w:r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9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справочно:</w:t>
            </w:r>
            <w:r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0665F1">
        <w:trPr>
          <w:trHeight w:val="15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источников финансирования дефицита бюджета </w:t>
            </w:r>
            <w:r w:rsidRPr="00526AFF">
              <w:rPr>
                <w:sz w:val="22"/>
                <w:szCs w:val="22"/>
              </w:rPr>
              <w:t xml:space="preserve">сельского поселения </w:t>
            </w:r>
            <w:r w:rsidR="00357712">
              <w:rPr>
                <w:sz w:val="22"/>
                <w:szCs w:val="22"/>
              </w:rPr>
              <w:t>Акъюловский</w:t>
            </w:r>
            <w:r w:rsidRPr="00526AF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муниципального района Хайбуллинский район Республики Башкортостан - всего,                                                                    из них: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0240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0665F1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1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0241_1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4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0241_2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0244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 w:rsidRPr="00393CBD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357712">
              <w:rPr>
                <w:sz w:val="22"/>
                <w:szCs w:val="22"/>
              </w:rPr>
              <w:t>Акъюловский</w:t>
            </w:r>
            <w:r w:rsidRPr="00393CBD">
              <w:rPr>
                <w:sz w:val="22"/>
                <w:szCs w:val="22"/>
              </w:rPr>
              <w:t xml:space="preserve"> сельсовет </w:t>
            </w:r>
            <w:r w:rsidRPr="00393CBD">
              <w:rPr>
                <w:sz w:val="22"/>
                <w:szCs w:val="22"/>
              </w:rPr>
              <w:br/>
              <w:t xml:space="preserve">муниципального района Хайбуллинский район Республики </w:t>
            </w:r>
            <w:r w:rsidRPr="00393CBD">
              <w:rPr>
                <w:sz w:val="22"/>
                <w:szCs w:val="22"/>
              </w:rPr>
              <w:lastRenderedPageBreak/>
              <w:t>Башкортостан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0245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возврат средств бюджета </w:t>
            </w:r>
            <w:r w:rsidRPr="00526AFF">
              <w:rPr>
                <w:sz w:val="22"/>
                <w:szCs w:val="22"/>
              </w:rPr>
              <w:t xml:space="preserve">сельского поселения </w:t>
            </w:r>
            <w:r w:rsidR="00357712">
              <w:rPr>
                <w:sz w:val="22"/>
                <w:szCs w:val="22"/>
              </w:rPr>
              <w:t>Акъюловский</w:t>
            </w:r>
            <w:r w:rsidRPr="00526AF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муниципального района Хайбуллинский район Республики Башкортостан из банковских депозитов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0246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0311_1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ФОМС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0312_1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211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0312_2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0312_3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216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</w:t>
            </w:r>
            <w:r>
              <w:rPr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0324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15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из источников финансирования дефицита бюджета </w:t>
            </w:r>
            <w:r w:rsidRPr="00526AFF">
              <w:rPr>
                <w:sz w:val="22"/>
                <w:szCs w:val="22"/>
              </w:rPr>
              <w:t xml:space="preserve">сельского поселения </w:t>
            </w:r>
            <w:r w:rsidR="00357712">
              <w:rPr>
                <w:sz w:val="22"/>
                <w:szCs w:val="22"/>
              </w:rPr>
              <w:t>Акъюловский</w:t>
            </w:r>
            <w:r w:rsidRPr="00526AF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муниципального района Хайбуллинский район Республики Башкортостан - всего,                                                                       из них: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0331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0332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0333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0334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 w:rsidRPr="0045474F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357712">
              <w:rPr>
                <w:sz w:val="22"/>
                <w:szCs w:val="22"/>
              </w:rPr>
              <w:t>Акъюловский</w:t>
            </w:r>
            <w:r w:rsidRPr="0045474F">
              <w:rPr>
                <w:sz w:val="22"/>
                <w:szCs w:val="22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0335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средств бюджета </w:t>
            </w:r>
            <w:r w:rsidRPr="00526AFF">
              <w:rPr>
                <w:sz w:val="22"/>
                <w:szCs w:val="22"/>
              </w:rPr>
              <w:t xml:space="preserve">сельского поселения </w:t>
            </w:r>
            <w:r w:rsidR="00357712">
              <w:rPr>
                <w:sz w:val="22"/>
                <w:szCs w:val="22"/>
              </w:rPr>
              <w:t>Акъюловский</w:t>
            </w:r>
            <w:r w:rsidRPr="00526AF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муниципального района Хайбуллинский район Республики Башкортостан на банковские депозиты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Сальдо операций по поступлениям и выплатам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Остатки на едином счете бюджета </w:t>
            </w:r>
            <w:r w:rsidRPr="00526AFF">
              <w:rPr>
                <w:sz w:val="22"/>
                <w:szCs w:val="22"/>
              </w:rPr>
              <w:t xml:space="preserve">сельского поселения </w:t>
            </w:r>
            <w:r w:rsidR="00357712">
              <w:rPr>
                <w:sz w:val="22"/>
                <w:szCs w:val="22"/>
              </w:rPr>
              <w:t>Акъюловский</w:t>
            </w:r>
            <w:r w:rsidRPr="00526AFF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lastRenderedPageBreak/>
              <w:t xml:space="preserve">Хайбуллинский 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0700</w:t>
            </w:r>
          </w:p>
        </w:tc>
        <w:tc>
          <w:tcPr>
            <w:tcW w:w="5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trHeight w:val="247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After w:val="26"/>
          <w:wAfter w:w="2691" w:type="dxa"/>
          <w:trHeight w:val="30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After w:val="23"/>
          <w:wAfter w:w="2402" w:type="dxa"/>
          <w:trHeight w:val="255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After w:val="28"/>
          <w:wAfter w:w="2708" w:type="dxa"/>
          <w:trHeight w:val="255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Исполнитель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After w:val="28"/>
          <w:wAfter w:w="2708" w:type="dxa"/>
          <w:trHeight w:val="255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7CB2" w:rsidTr="00A671DA">
        <w:trPr>
          <w:gridAfter w:val="28"/>
          <w:wAfter w:w="2708" w:type="dxa"/>
          <w:trHeight w:val="255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7CB2" w:rsidRDefault="00B57CB2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Before w:val="1"/>
          <w:gridAfter w:val="15"/>
          <w:wBefore w:w="963" w:type="dxa"/>
          <w:wAfter w:w="1670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7" w:type="dxa"/>
            <w:gridSpan w:val="74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pStyle w:val="ConsPlusNormal"/>
              <w:jc w:val="right"/>
            </w:pPr>
          </w:p>
          <w:p w:rsidR="00A671DA" w:rsidRDefault="00A671DA" w:rsidP="00A671DA">
            <w:pPr>
              <w:pStyle w:val="ConsPlusNormal"/>
              <w:jc w:val="right"/>
            </w:pPr>
            <w:r>
              <w:lastRenderedPageBreak/>
              <w:t xml:space="preserve">Приложение № 5 </w:t>
            </w:r>
          </w:p>
          <w:p w:rsidR="00A671DA" w:rsidRDefault="00A671DA" w:rsidP="00A671DA">
            <w:pPr>
              <w:pStyle w:val="ConsPlusNormal"/>
              <w:jc w:val="right"/>
            </w:pPr>
            <w:r>
              <w:t>к Порядку составления и ведения кассового плана</w:t>
            </w:r>
          </w:p>
          <w:p w:rsidR="00A671DA" w:rsidRDefault="00A671DA" w:rsidP="00A671DA">
            <w:pPr>
              <w:pStyle w:val="ConsPlusNormal"/>
              <w:jc w:val="right"/>
            </w:pPr>
            <w:r>
              <w:t xml:space="preserve">исполнения бюджета </w:t>
            </w:r>
            <w:r>
              <w:rPr>
                <w:rFonts w:ascii="Arial CYR" w:hAnsi="Arial CYR" w:cs="Arial CYR"/>
                <w:bCs/>
              </w:rPr>
              <w:t xml:space="preserve">СП </w:t>
            </w:r>
            <w:r w:rsidR="00357712">
              <w:rPr>
                <w:rFonts w:ascii="Arial CYR" w:hAnsi="Arial CYR" w:cs="Arial CYR"/>
                <w:bCs/>
              </w:rPr>
              <w:t>Акъюловский</w:t>
            </w:r>
            <w:r>
              <w:rPr>
                <w:rFonts w:ascii="Arial CYR" w:hAnsi="Arial CYR" w:cs="Arial CYR"/>
                <w:bCs/>
              </w:rPr>
              <w:t xml:space="preserve"> сельсовет</w:t>
            </w:r>
            <w:r>
              <w:t xml:space="preserve"> </w:t>
            </w:r>
          </w:p>
          <w:p w:rsidR="00A671DA" w:rsidRDefault="00A671DA" w:rsidP="00A671DA">
            <w:pPr>
              <w:pStyle w:val="ConsPlusNormal"/>
              <w:jc w:val="right"/>
            </w:pPr>
            <w:r>
              <w:t>МР Хайбуллинский район РБ»</w:t>
            </w: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671DA" w:rsidTr="00A671DA">
        <w:trPr>
          <w:gridBefore w:val="1"/>
          <w:gridAfter w:val="10"/>
          <w:wBefore w:w="963" w:type="dxa"/>
          <w:wAfter w:w="1193" w:type="dxa"/>
          <w:trHeight w:val="84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7" w:type="dxa"/>
            <w:gridSpan w:val="74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Before w:val="1"/>
          <w:wBefore w:w="963" w:type="dxa"/>
          <w:trHeight w:val="255"/>
        </w:trPr>
        <w:tc>
          <w:tcPr>
            <w:tcW w:w="13839" w:type="dxa"/>
            <w:gridSpan w:val="15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КАССОВЫЙ ПЛАН</w:t>
            </w: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ОТДЕЛЬНЫХ ГЛАВНЫХ АДМИНИСТРАТОРОВ ДОХОДОВ БЮДЖЕТА СЕЛЬСКОГО ПОСЕЛЕНИЯ </w:t>
            </w:r>
            <w:r w:rsidR="00357712">
              <w:rPr>
                <w:rFonts w:ascii="Arial CYR" w:hAnsi="Arial CYR" w:cs="Arial CYR"/>
                <w:b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СЕЛЬСОВЕТ МУНИЦИПАЛЬНОГО РАЙОНА ХАЙБУЛЛИНСКИЙ РАЙОН РЕСПУБЛИКИ БАШКОРТОСТАН № ____</w:t>
            </w: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07A25">
              <w:rPr>
                <w:rFonts w:ascii="Arial CYR" w:hAnsi="Arial CYR" w:cs="Arial CYR"/>
                <w:bCs/>
                <w:sz w:val="20"/>
                <w:szCs w:val="20"/>
              </w:rPr>
              <w:t>от « _____» _____________ 20___г</w:t>
            </w:r>
          </w:p>
          <w:p w:rsidR="00A671DA" w:rsidRDefault="00A671DA" w:rsidP="00A671D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390"/>
              <w:gridCol w:w="1646"/>
            </w:tblGrid>
            <w:tr w:rsidR="00A671DA" w:rsidRPr="00F54EBF" w:rsidTr="00302689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F54EBF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КОДЫ</w:t>
                  </w:r>
                </w:p>
              </w:tc>
            </w:tr>
            <w:tr w:rsidR="00A671DA" w:rsidRPr="00F54EBF" w:rsidTr="00302689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A671DA" w:rsidRPr="00F54EBF" w:rsidTr="00302689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F54EBF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A671DA" w:rsidRPr="00F54EBF" w:rsidTr="00302689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A671DA" w:rsidRPr="00F54EBF" w:rsidTr="00302689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A671DA" w:rsidRPr="00F54EBF" w:rsidTr="00302689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F54EBF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Единица измерения, руб.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A671DA" w:rsidRPr="00F54EBF" w:rsidTr="00302689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right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F54EBF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1DA" w:rsidRPr="00F54EBF" w:rsidRDefault="00A671DA" w:rsidP="00A671DA">
                  <w:pPr>
                    <w:framePr w:hSpace="180" w:wrap="around" w:vAnchor="page" w:hAnchor="margin" w:xAlign="right" w:y="2470"/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F54EBF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383</w:t>
                  </w:r>
                </w:p>
              </w:tc>
            </w:tr>
          </w:tbl>
          <w:p w:rsidR="00A671DA" w:rsidRDefault="00A671DA" w:rsidP="00A671D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671DA" w:rsidRPr="00707A25" w:rsidRDefault="00A671DA" w:rsidP="00A671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270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465"/>
        </w:trPr>
        <w:tc>
          <w:tcPr>
            <w:tcW w:w="1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7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6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Подвид</w:t>
            </w:r>
          </w:p>
        </w:tc>
        <w:tc>
          <w:tcPr>
            <w:tcW w:w="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1 квартал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85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6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255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6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12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Доходы, администрируемые Управлением Федеральной налоговой службы по РБ                                                                                        из них: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9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1010101202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9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</w:t>
            </w:r>
            <w:r>
              <w:rPr>
                <w:sz w:val="22"/>
                <w:szCs w:val="22"/>
              </w:rPr>
              <w:lastRenderedPageBreak/>
              <w:t>имым на территории Российской Федерации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1030200001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B57CB2">
        <w:trPr>
          <w:gridBefore w:val="1"/>
          <w:gridAfter w:val="7"/>
          <w:wBefore w:w="963" w:type="dxa"/>
          <w:wAfter w:w="733" w:type="dxa"/>
          <w:trHeight w:val="15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администрируемые Министерством земельных и имущественных отношений Республики Башкортостан                                                                              из них: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B57CB2">
        <w:trPr>
          <w:gridBefore w:val="1"/>
          <w:gridAfter w:val="7"/>
          <w:wBefore w:w="963" w:type="dxa"/>
          <w:wAfter w:w="733" w:type="dxa"/>
          <w:trHeight w:val="2715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</w:t>
            </w:r>
            <w:r>
              <w:rPr>
                <w:sz w:val="22"/>
                <w:szCs w:val="22"/>
              </w:rPr>
              <w:lastRenderedPageBreak/>
              <w:t>тий, в том числе казенных)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B57CB2">
        <w:trPr>
          <w:gridBefore w:val="1"/>
          <w:gridAfter w:val="7"/>
          <w:wBefore w:w="963" w:type="dxa"/>
          <w:wAfter w:w="733" w:type="dxa"/>
          <w:trHeight w:val="6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1140000000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3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1800"/>
        </w:trPr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DA" w:rsidRDefault="00A671DA" w:rsidP="00A67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Справочно:</w:t>
            </w:r>
            <w:r>
              <w:rPr>
                <w:sz w:val="22"/>
                <w:szCs w:val="22"/>
              </w:rPr>
              <w:br/>
              <w:t>Доходы, администрируемые Министерством земельных и имущественных отношений Республики Башкорт</w:t>
            </w:r>
            <w:r>
              <w:rPr>
                <w:sz w:val="22"/>
                <w:szCs w:val="22"/>
              </w:rPr>
              <w:lastRenderedPageBreak/>
              <w:t>остан без учета невыясненных поступлений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1DA" w:rsidRDefault="00A671DA" w:rsidP="00A6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1DA" w:rsidRDefault="00A671DA" w:rsidP="00A671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Before w:val="1"/>
          <w:gridAfter w:val="7"/>
          <w:wBefore w:w="963" w:type="dxa"/>
          <w:wAfter w:w="733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Before w:val="2"/>
          <w:gridAfter w:val="4"/>
          <w:wBefore w:w="964" w:type="dxa"/>
          <w:wAfter w:w="587" w:type="dxa"/>
          <w:trHeight w:val="255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6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Before w:val="2"/>
          <w:gridAfter w:val="6"/>
          <w:wBefore w:w="964" w:type="dxa"/>
          <w:wAfter w:w="729" w:type="dxa"/>
          <w:trHeight w:val="255"/>
        </w:trPr>
        <w:tc>
          <w:tcPr>
            <w:tcW w:w="7542" w:type="dxa"/>
            <w:gridSpan w:val="6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Исполнитель          _________________       _________________      ________________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gridBefore w:val="2"/>
          <w:gridAfter w:val="6"/>
          <w:wBefore w:w="964" w:type="dxa"/>
          <w:wAfter w:w="729" w:type="dxa"/>
          <w:trHeight w:val="193"/>
        </w:trPr>
        <w:tc>
          <w:tcPr>
            <w:tcW w:w="8109" w:type="dxa"/>
            <w:gridSpan w:val="7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(должность)                        (подпись)                         расшифровка подписи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71DA" w:rsidTr="00A671DA">
        <w:trPr>
          <w:trHeight w:val="255"/>
        </w:trPr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1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1DA" w:rsidRDefault="00A671DA" w:rsidP="00A67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04127" w:rsidRDefault="00A671DA" w:rsidP="00A671DA">
      <w:pPr>
        <w:pStyle w:val="ConsPlusNormal"/>
        <w:jc w:val="right"/>
      </w:pPr>
      <w:r>
        <w:t xml:space="preserve"> </w:t>
      </w:r>
      <w:bookmarkStart w:id="8" w:name="RANGE!A1:R53"/>
      <w:bookmarkEnd w:id="8"/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  <w:jc w:val="right"/>
      </w:pPr>
    </w:p>
    <w:p w:rsidR="00404127" w:rsidRDefault="00404127" w:rsidP="00404127">
      <w:pPr>
        <w:pStyle w:val="ConsPlusNormal"/>
      </w:pPr>
    </w:p>
    <w:tbl>
      <w:tblPr>
        <w:tblpPr w:leftFromText="180" w:rightFromText="180" w:vertAnchor="text" w:horzAnchor="page" w:tblpX="535" w:tblpY="-909"/>
        <w:tblW w:w="14765" w:type="dxa"/>
        <w:tblLayout w:type="fixed"/>
        <w:tblLook w:val="04A0"/>
      </w:tblPr>
      <w:tblGrid>
        <w:gridCol w:w="601"/>
        <w:gridCol w:w="1022"/>
        <w:gridCol w:w="509"/>
        <w:gridCol w:w="242"/>
        <w:gridCol w:w="310"/>
        <w:gridCol w:w="325"/>
        <w:gridCol w:w="296"/>
        <w:gridCol w:w="255"/>
        <w:gridCol w:w="397"/>
        <w:gridCol w:w="534"/>
        <w:gridCol w:w="293"/>
        <w:gridCol w:w="13"/>
        <w:gridCol w:w="534"/>
        <w:gridCol w:w="304"/>
        <w:gridCol w:w="222"/>
        <w:gridCol w:w="534"/>
        <w:gridCol w:w="94"/>
        <w:gridCol w:w="212"/>
        <w:gridCol w:w="497"/>
        <w:gridCol w:w="37"/>
        <w:gridCol w:w="306"/>
        <w:gridCol w:w="507"/>
        <w:gridCol w:w="27"/>
        <w:gridCol w:w="306"/>
        <w:gridCol w:w="236"/>
        <w:gridCol w:w="282"/>
        <w:gridCol w:w="16"/>
        <w:gridCol w:w="526"/>
        <w:gridCol w:w="167"/>
        <w:gridCol w:w="673"/>
        <w:gridCol w:w="177"/>
        <w:gridCol w:w="357"/>
        <w:gridCol w:w="306"/>
        <w:gridCol w:w="188"/>
        <w:gridCol w:w="346"/>
        <w:gridCol w:w="316"/>
        <w:gridCol w:w="48"/>
        <w:gridCol w:w="993"/>
        <w:gridCol w:w="67"/>
        <w:gridCol w:w="783"/>
        <w:gridCol w:w="67"/>
        <w:gridCol w:w="217"/>
        <w:gridCol w:w="19"/>
        <w:gridCol w:w="217"/>
        <w:gridCol w:w="330"/>
        <w:gridCol w:w="57"/>
      </w:tblGrid>
      <w:tr w:rsidR="00404127" w:rsidRPr="00806AA5" w:rsidTr="00302689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Default="00404127" w:rsidP="00302689">
            <w:pPr>
              <w:pStyle w:val="ConsPlusNormal"/>
              <w:jc w:val="right"/>
            </w:pPr>
            <w:r>
              <w:t xml:space="preserve">Приложение № 6 </w:t>
            </w:r>
          </w:p>
          <w:p w:rsidR="00404127" w:rsidRDefault="00404127" w:rsidP="00302689">
            <w:pPr>
              <w:pStyle w:val="ConsPlusNormal"/>
              <w:jc w:val="right"/>
            </w:pPr>
            <w:r>
              <w:t>к Порядку составления и ведения кассового плана</w:t>
            </w:r>
          </w:p>
          <w:p w:rsidR="00404127" w:rsidRDefault="00404127" w:rsidP="00302689">
            <w:pPr>
              <w:pStyle w:val="ConsPlusNormal"/>
              <w:jc w:val="right"/>
            </w:pPr>
            <w:r>
              <w:t xml:space="preserve">исполнения бюджета </w:t>
            </w:r>
            <w:r>
              <w:rPr>
                <w:rFonts w:ascii="Arial CYR" w:hAnsi="Arial CYR" w:cs="Arial CYR"/>
                <w:bCs/>
              </w:rPr>
              <w:t xml:space="preserve">СП </w:t>
            </w:r>
            <w:r w:rsidR="00357712">
              <w:rPr>
                <w:rFonts w:ascii="Arial CYR" w:hAnsi="Arial CYR" w:cs="Arial CYR"/>
                <w:bCs/>
              </w:rPr>
              <w:t>Акъюловский</w:t>
            </w:r>
            <w:r>
              <w:rPr>
                <w:rFonts w:ascii="Arial CYR" w:hAnsi="Arial CYR" w:cs="Arial CYR"/>
                <w:bCs/>
              </w:rPr>
              <w:t xml:space="preserve"> сельсовет</w:t>
            </w:r>
            <w:r>
              <w:t xml:space="preserve"> </w:t>
            </w:r>
          </w:p>
          <w:p w:rsidR="00404127" w:rsidRDefault="00404127" w:rsidP="00302689">
            <w:pPr>
              <w:pStyle w:val="ConsPlusNormal"/>
              <w:jc w:val="right"/>
            </w:pPr>
            <w:r>
              <w:t>МР Хайбуллинский район РБ</w:t>
            </w:r>
          </w:p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10"/>
          <w:wAfter w:w="2798" w:type="dxa"/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3"/>
          <w:wAfter w:w="604" w:type="dxa"/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3"/>
          <w:wAfter w:w="604" w:type="dxa"/>
          <w:trHeight w:val="330"/>
        </w:trPr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6AA5">
              <w:rPr>
                <w:rFonts w:ascii="Arial CYR" w:hAnsi="Arial CYR" w:cs="Arial CYR"/>
                <w:b/>
                <w:bCs/>
              </w:rPr>
              <w:t xml:space="preserve">                      </w:t>
            </w:r>
          </w:p>
        </w:tc>
        <w:tc>
          <w:tcPr>
            <w:tcW w:w="9006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 КАССОВЫХ ВЫПЛАТ ПО РАСХОДАМ БЮДЖЕТА СЕЛЬСКОГО ПОСЕЛЕНИЯ </w:t>
            </w:r>
            <w:r w:rsidR="00357712">
              <w:rPr>
                <w:rFonts w:ascii="Arial CYR" w:hAnsi="Arial CYR" w:cs="Arial CYR"/>
                <w:b/>
                <w:bCs/>
                <w:sz w:val="20"/>
                <w:szCs w:val="20"/>
              </w:rPr>
              <w:t>АКЪЮЛОВСКИЙ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СЕЛЬСОВЕТ МУНИЦИПАЛЬНОГО РАЙОНА ХАЙБУЛЛИНСКИЙ РАЙОН РЕСПУБЛИКИ БАШКОРТОСТАН ПО ГЛАВНЫМ РАСПОРЯДИТЕЛЯМ БЮДЖЕТНЫХ СРЕДСТВ</w:t>
            </w:r>
            <w:r w:rsidRPr="00806A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№ ____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3"/>
          <w:wAfter w:w="604" w:type="dxa"/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06AA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3"/>
          <w:wAfter w:w="604" w:type="dxa"/>
          <w:trHeight w:val="255"/>
        </w:trPr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ind w:left="3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ind w:left="3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ind w:left="3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измерения, руб.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ind w:left="3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ОКЕИ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70"/>
        </w:trPr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750"/>
        </w:trPr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Наименование главных ра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806AA5">
              <w:rPr>
                <w:rFonts w:ascii="Arial CYR" w:hAnsi="Arial CYR" w:cs="Arial CYR"/>
                <w:sz w:val="16"/>
                <w:szCs w:val="16"/>
              </w:rPr>
              <w:t xml:space="preserve">порядителей бюджетных средств 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за год</w:t>
            </w: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5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127" w:rsidRPr="00806AA5" w:rsidRDefault="00404127" w:rsidP="003026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Глава сельского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06A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510"/>
        </w:trPr>
        <w:tc>
          <w:tcPr>
            <w:tcW w:w="80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8"/>
                <w:szCs w:val="18"/>
              </w:rPr>
            </w:pPr>
            <w:r w:rsidRPr="00806AA5">
              <w:rPr>
                <w:rFonts w:ascii="Arial CYR" w:hAnsi="Arial CYR" w:cs="Arial CYR"/>
                <w:sz w:val="18"/>
                <w:szCs w:val="18"/>
              </w:rPr>
              <w:t>Исполнитель          _________________       _________________      ____________________     ____________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04127" w:rsidRPr="00806AA5" w:rsidTr="00302689">
        <w:trPr>
          <w:gridAfter w:val="1"/>
          <w:wAfter w:w="57" w:type="dxa"/>
          <w:trHeight w:val="300"/>
        </w:trPr>
        <w:tc>
          <w:tcPr>
            <w:tcW w:w="80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16"/>
                <w:szCs w:val="16"/>
              </w:rPr>
            </w:pPr>
            <w:r w:rsidRPr="00806AA5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(должность)                        (подпись)                         (расшифровка подписи)           (телефон) ».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127" w:rsidRPr="00806AA5" w:rsidRDefault="00404127" w:rsidP="003026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D450C" w:rsidRDefault="00AD450C" w:rsidP="00404127">
      <w:pPr>
        <w:pStyle w:val="ConsPlusNormal"/>
        <w:ind w:left="-567" w:firstLine="567"/>
        <w:jc w:val="right"/>
        <w:outlineLvl w:val="1"/>
      </w:pPr>
    </w:p>
    <w:sectPr w:rsidR="00AD450C" w:rsidSect="00F27034">
      <w:pgSz w:w="16838" w:h="11906" w:orient="landscape"/>
      <w:pgMar w:top="567" w:right="253" w:bottom="1259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22" w:rsidRDefault="00013222" w:rsidP="00326D2C">
      <w:r>
        <w:separator/>
      </w:r>
    </w:p>
  </w:endnote>
  <w:endnote w:type="continuationSeparator" w:id="1">
    <w:p w:rsidR="00013222" w:rsidRDefault="00013222" w:rsidP="0032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22" w:rsidRDefault="00013222" w:rsidP="00326D2C">
      <w:r>
        <w:separator/>
      </w:r>
    </w:p>
  </w:footnote>
  <w:footnote w:type="continuationSeparator" w:id="1">
    <w:p w:rsidR="00013222" w:rsidRDefault="00013222" w:rsidP="0032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86" w:rsidRDefault="00817886" w:rsidP="0060397B">
    <w:pPr>
      <w:widowControl w:val="0"/>
      <w:pBdr>
        <w:bottom w:val="single" w:sz="12" w:space="0" w:color="auto"/>
      </w:pBdr>
      <w:tabs>
        <w:tab w:val="left" w:pos="7245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C02"/>
    <w:rsid w:val="00001B47"/>
    <w:rsid w:val="00002F33"/>
    <w:rsid w:val="000072C7"/>
    <w:rsid w:val="00007B94"/>
    <w:rsid w:val="00010B04"/>
    <w:rsid w:val="00010FAA"/>
    <w:rsid w:val="000116ED"/>
    <w:rsid w:val="00011C76"/>
    <w:rsid w:val="000131BF"/>
    <w:rsid w:val="00013222"/>
    <w:rsid w:val="000137AF"/>
    <w:rsid w:val="00013B0A"/>
    <w:rsid w:val="00013B73"/>
    <w:rsid w:val="00014086"/>
    <w:rsid w:val="00014714"/>
    <w:rsid w:val="00015F30"/>
    <w:rsid w:val="00015FDE"/>
    <w:rsid w:val="000166F6"/>
    <w:rsid w:val="000176F0"/>
    <w:rsid w:val="00017741"/>
    <w:rsid w:val="00020C59"/>
    <w:rsid w:val="00021207"/>
    <w:rsid w:val="00025468"/>
    <w:rsid w:val="0002703C"/>
    <w:rsid w:val="0002757D"/>
    <w:rsid w:val="000278A1"/>
    <w:rsid w:val="0003017B"/>
    <w:rsid w:val="0003530B"/>
    <w:rsid w:val="0004242A"/>
    <w:rsid w:val="000434C9"/>
    <w:rsid w:val="00046707"/>
    <w:rsid w:val="00050C9B"/>
    <w:rsid w:val="00051B88"/>
    <w:rsid w:val="000540E2"/>
    <w:rsid w:val="00054105"/>
    <w:rsid w:val="00056D67"/>
    <w:rsid w:val="00057121"/>
    <w:rsid w:val="0006092C"/>
    <w:rsid w:val="00060DC9"/>
    <w:rsid w:val="0006123B"/>
    <w:rsid w:val="00063F51"/>
    <w:rsid w:val="0006617D"/>
    <w:rsid w:val="000665F1"/>
    <w:rsid w:val="000704DF"/>
    <w:rsid w:val="00071AF4"/>
    <w:rsid w:val="000729F7"/>
    <w:rsid w:val="00074A37"/>
    <w:rsid w:val="000770C3"/>
    <w:rsid w:val="00083CDE"/>
    <w:rsid w:val="00084F6C"/>
    <w:rsid w:val="0008641F"/>
    <w:rsid w:val="00086556"/>
    <w:rsid w:val="0009008E"/>
    <w:rsid w:val="000910A2"/>
    <w:rsid w:val="00091BD0"/>
    <w:rsid w:val="0009567D"/>
    <w:rsid w:val="00097204"/>
    <w:rsid w:val="000976AD"/>
    <w:rsid w:val="000A096C"/>
    <w:rsid w:val="000A3AC3"/>
    <w:rsid w:val="000A5739"/>
    <w:rsid w:val="000A5947"/>
    <w:rsid w:val="000A5BB5"/>
    <w:rsid w:val="000A6244"/>
    <w:rsid w:val="000A67D5"/>
    <w:rsid w:val="000A72BD"/>
    <w:rsid w:val="000B1F94"/>
    <w:rsid w:val="000B2FC6"/>
    <w:rsid w:val="000B3699"/>
    <w:rsid w:val="000B3B4B"/>
    <w:rsid w:val="000B56DD"/>
    <w:rsid w:val="000C20F4"/>
    <w:rsid w:val="000C2E37"/>
    <w:rsid w:val="000C335C"/>
    <w:rsid w:val="000C5E14"/>
    <w:rsid w:val="000C71F7"/>
    <w:rsid w:val="000C75D2"/>
    <w:rsid w:val="000D13EB"/>
    <w:rsid w:val="000D2B37"/>
    <w:rsid w:val="000D5237"/>
    <w:rsid w:val="000D6C96"/>
    <w:rsid w:val="000D7B25"/>
    <w:rsid w:val="000E0AD1"/>
    <w:rsid w:val="000E1120"/>
    <w:rsid w:val="000E2168"/>
    <w:rsid w:val="000E23AA"/>
    <w:rsid w:val="000E2936"/>
    <w:rsid w:val="000E3249"/>
    <w:rsid w:val="000E3EC1"/>
    <w:rsid w:val="000F02C9"/>
    <w:rsid w:val="000F09A7"/>
    <w:rsid w:val="000F0B2F"/>
    <w:rsid w:val="000F0D15"/>
    <w:rsid w:val="000F2B42"/>
    <w:rsid w:val="000F3375"/>
    <w:rsid w:val="000F66BC"/>
    <w:rsid w:val="000F78B4"/>
    <w:rsid w:val="0010282E"/>
    <w:rsid w:val="00103EB8"/>
    <w:rsid w:val="001061B4"/>
    <w:rsid w:val="001123E1"/>
    <w:rsid w:val="00112D76"/>
    <w:rsid w:val="00113264"/>
    <w:rsid w:val="001137D3"/>
    <w:rsid w:val="001143B0"/>
    <w:rsid w:val="00114CAA"/>
    <w:rsid w:val="00115010"/>
    <w:rsid w:val="0011543C"/>
    <w:rsid w:val="00115EDE"/>
    <w:rsid w:val="00122B81"/>
    <w:rsid w:val="00123BC1"/>
    <w:rsid w:val="00124B40"/>
    <w:rsid w:val="00127CAE"/>
    <w:rsid w:val="001308F6"/>
    <w:rsid w:val="00130AC7"/>
    <w:rsid w:val="001315EF"/>
    <w:rsid w:val="001363F0"/>
    <w:rsid w:val="00136502"/>
    <w:rsid w:val="0013691D"/>
    <w:rsid w:val="0013734A"/>
    <w:rsid w:val="001374C7"/>
    <w:rsid w:val="00140921"/>
    <w:rsid w:val="00140BC6"/>
    <w:rsid w:val="00141FBB"/>
    <w:rsid w:val="00142EF2"/>
    <w:rsid w:val="001450A4"/>
    <w:rsid w:val="00145C03"/>
    <w:rsid w:val="00146291"/>
    <w:rsid w:val="00146719"/>
    <w:rsid w:val="0015098B"/>
    <w:rsid w:val="001510D8"/>
    <w:rsid w:val="001515D1"/>
    <w:rsid w:val="001537AB"/>
    <w:rsid w:val="00154236"/>
    <w:rsid w:val="001564EF"/>
    <w:rsid w:val="00156E57"/>
    <w:rsid w:val="00161048"/>
    <w:rsid w:val="00162522"/>
    <w:rsid w:val="001639B5"/>
    <w:rsid w:val="00164BA5"/>
    <w:rsid w:val="00166BE5"/>
    <w:rsid w:val="001673B5"/>
    <w:rsid w:val="0016791F"/>
    <w:rsid w:val="001730B8"/>
    <w:rsid w:val="00173250"/>
    <w:rsid w:val="00173941"/>
    <w:rsid w:val="00173F1B"/>
    <w:rsid w:val="00174486"/>
    <w:rsid w:val="001779A2"/>
    <w:rsid w:val="00180484"/>
    <w:rsid w:val="0018098E"/>
    <w:rsid w:val="001809DD"/>
    <w:rsid w:val="00181714"/>
    <w:rsid w:val="00181820"/>
    <w:rsid w:val="00181C91"/>
    <w:rsid w:val="00182AD0"/>
    <w:rsid w:val="001831CE"/>
    <w:rsid w:val="001844BE"/>
    <w:rsid w:val="00184F51"/>
    <w:rsid w:val="00186EA6"/>
    <w:rsid w:val="0019143D"/>
    <w:rsid w:val="00192622"/>
    <w:rsid w:val="001930CC"/>
    <w:rsid w:val="00194498"/>
    <w:rsid w:val="00194823"/>
    <w:rsid w:val="00195030"/>
    <w:rsid w:val="00196960"/>
    <w:rsid w:val="00196E9D"/>
    <w:rsid w:val="001973A6"/>
    <w:rsid w:val="001A101E"/>
    <w:rsid w:val="001A19B5"/>
    <w:rsid w:val="001A5396"/>
    <w:rsid w:val="001A6B15"/>
    <w:rsid w:val="001B0237"/>
    <w:rsid w:val="001B3877"/>
    <w:rsid w:val="001B3B1C"/>
    <w:rsid w:val="001B4F29"/>
    <w:rsid w:val="001B522B"/>
    <w:rsid w:val="001C00EE"/>
    <w:rsid w:val="001C2866"/>
    <w:rsid w:val="001C31E5"/>
    <w:rsid w:val="001C34FE"/>
    <w:rsid w:val="001C3B1C"/>
    <w:rsid w:val="001C3E00"/>
    <w:rsid w:val="001C4530"/>
    <w:rsid w:val="001C519A"/>
    <w:rsid w:val="001C60AF"/>
    <w:rsid w:val="001C6282"/>
    <w:rsid w:val="001C667F"/>
    <w:rsid w:val="001D0A24"/>
    <w:rsid w:val="001D3536"/>
    <w:rsid w:val="001D4841"/>
    <w:rsid w:val="001D496C"/>
    <w:rsid w:val="001D4F04"/>
    <w:rsid w:val="001D50FD"/>
    <w:rsid w:val="001D7846"/>
    <w:rsid w:val="001E6410"/>
    <w:rsid w:val="001E6B87"/>
    <w:rsid w:val="001E7A78"/>
    <w:rsid w:val="001F015C"/>
    <w:rsid w:val="001F0710"/>
    <w:rsid w:val="001F097F"/>
    <w:rsid w:val="001F43F7"/>
    <w:rsid w:val="001F5217"/>
    <w:rsid w:val="001F5942"/>
    <w:rsid w:val="001F62EB"/>
    <w:rsid w:val="002006CD"/>
    <w:rsid w:val="002011F6"/>
    <w:rsid w:val="0020154D"/>
    <w:rsid w:val="0020271C"/>
    <w:rsid w:val="0020437C"/>
    <w:rsid w:val="002051C7"/>
    <w:rsid w:val="00206109"/>
    <w:rsid w:val="00211AFF"/>
    <w:rsid w:val="00212615"/>
    <w:rsid w:val="00214B3E"/>
    <w:rsid w:val="00214F4E"/>
    <w:rsid w:val="00215997"/>
    <w:rsid w:val="00216C53"/>
    <w:rsid w:val="002177C2"/>
    <w:rsid w:val="00217D95"/>
    <w:rsid w:val="00220352"/>
    <w:rsid w:val="002211CB"/>
    <w:rsid w:val="00221396"/>
    <w:rsid w:val="0022172E"/>
    <w:rsid w:val="002218A8"/>
    <w:rsid w:val="00225C00"/>
    <w:rsid w:val="0022701B"/>
    <w:rsid w:val="0023242D"/>
    <w:rsid w:val="00232AFF"/>
    <w:rsid w:val="0023350A"/>
    <w:rsid w:val="00234850"/>
    <w:rsid w:val="002350C7"/>
    <w:rsid w:val="0023661E"/>
    <w:rsid w:val="0023704B"/>
    <w:rsid w:val="00237B7D"/>
    <w:rsid w:val="00241B37"/>
    <w:rsid w:val="00241BAA"/>
    <w:rsid w:val="002424A3"/>
    <w:rsid w:val="002432C8"/>
    <w:rsid w:val="0024759F"/>
    <w:rsid w:val="00251A3A"/>
    <w:rsid w:val="00251B19"/>
    <w:rsid w:val="002530C5"/>
    <w:rsid w:val="0026202A"/>
    <w:rsid w:val="0026248A"/>
    <w:rsid w:val="0026322B"/>
    <w:rsid w:val="00265EA1"/>
    <w:rsid w:val="00266138"/>
    <w:rsid w:val="00266647"/>
    <w:rsid w:val="00266A21"/>
    <w:rsid w:val="002735F7"/>
    <w:rsid w:val="00274C65"/>
    <w:rsid w:val="0027530B"/>
    <w:rsid w:val="002760AB"/>
    <w:rsid w:val="00276125"/>
    <w:rsid w:val="00277330"/>
    <w:rsid w:val="002809D1"/>
    <w:rsid w:val="00283C79"/>
    <w:rsid w:val="00284647"/>
    <w:rsid w:val="00285834"/>
    <w:rsid w:val="00285E03"/>
    <w:rsid w:val="00290A85"/>
    <w:rsid w:val="00291668"/>
    <w:rsid w:val="00291E4D"/>
    <w:rsid w:val="00292F08"/>
    <w:rsid w:val="00293F4C"/>
    <w:rsid w:val="00294EA5"/>
    <w:rsid w:val="00295241"/>
    <w:rsid w:val="002959BC"/>
    <w:rsid w:val="002966E0"/>
    <w:rsid w:val="00297D0F"/>
    <w:rsid w:val="002A1A45"/>
    <w:rsid w:val="002A3EF6"/>
    <w:rsid w:val="002A5C5C"/>
    <w:rsid w:val="002A5E48"/>
    <w:rsid w:val="002A6CF3"/>
    <w:rsid w:val="002B053A"/>
    <w:rsid w:val="002B23F5"/>
    <w:rsid w:val="002B3E85"/>
    <w:rsid w:val="002B4D6D"/>
    <w:rsid w:val="002B5274"/>
    <w:rsid w:val="002B6CBE"/>
    <w:rsid w:val="002B7309"/>
    <w:rsid w:val="002C11DD"/>
    <w:rsid w:val="002C27B0"/>
    <w:rsid w:val="002C33C9"/>
    <w:rsid w:val="002C37EE"/>
    <w:rsid w:val="002C3D10"/>
    <w:rsid w:val="002C7507"/>
    <w:rsid w:val="002C7725"/>
    <w:rsid w:val="002D2474"/>
    <w:rsid w:val="002D24B4"/>
    <w:rsid w:val="002D2B6A"/>
    <w:rsid w:val="002D2CA3"/>
    <w:rsid w:val="002D3659"/>
    <w:rsid w:val="002D65F6"/>
    <w:rsid w:val="002E09A0"/>
    <w:rsid w:val="002E10D3"/>
    <w:rsid w:val="002E135D"/>
    <w:rsid w:val="002E2057"/>
    <w:rsid w:val="002E507E"/>
    <w:rsid w:val="002E603C"/>
    <w:rsid w:val="002E7DA8"/>
    <w:rsid w:val="002F0834"/>
    <w:rsid w:val="002F16D8"/>
    <w:rsid w:val="002F2B2E"/>
    <w:rsid w:val="002F3813"/>
    <w:rsid w:val="002F39AA"/>
    <w:rsid w:val="002F54A4"/>
    <w:rsid w:val="002F623C"/>
    <w:rsid w:val="002F6ED1"/>
    <w:rsid w:val="002F7D35"/>
    <w:rsid w:val="00300244"/>
    <w:rsid w:val="003003CA"/>
    <w:rsid w:val="00302014"/>
    <w:rsid w:val="00302689"/>
    <w:rsid w:val="00303EFC"/>
    <w:rsid w:val="00304997"/>
    <w:rsid w:val="00305988"/>
    <w:rsid w:val="00306576"/>
    <w:rsid w:val="00307DEB"/>
    <w:rsid w:val="00310D71"/>
    <w:rsid w:val="00311AAA"/>
    <w:rsid w:val="00312F0B"/>
    <w:rsid w:val="00314BEA"/>
    <w:rsid w:val="00316A2A"/>
    <w:rsid w:val="003230B1"/>
    <w:rsid w:val="00323D9E"/>
    <w:rsid w:val="00324AC4"/>
    <w:rsid w:val="00326D2C"/>
    <w:rsid w:val="00327EEE"/>
    <w:rsid w:val="003311DA"/>
    <w:rsid w:val="00332E19"/>
    <w:rsid w:val="00334CEF"/>
    <w:rsid w:val="00334E72"/>
    <w:rsid w:val="0033521E"/>
    <w:rsid w:val="0033540B"/>
    <w:rsid w:val="003357B2"/>
    <w:rsid w:val="0033586C"/>
    <w:rsid w:val="00336F75"/>
    <w:rsid w:val="00340368"/>
    <w:rsid w:val="00341453"/>
    <w:rsid w:val="0034235E"/>
    <w:rsid w:val="003457B8"/>
    <w:rsid w:val="00345CAC"/>
    <w:rsid w:val="003464E6"/>
    <w:rsid w:val="003468F1"/>
    <w:rsid w:val="003470FC"/>
    <w:rsid w:val="003520E1"/>
    <w:rsid w:val="003528D8"/>
    <w:rsid w:val="00354A65"/>
    <w:rsid w:val="00355F4B"/>
    <w:rsid w:val="00357712"/>
    <w:rsid w:val="00360CE1"/>
    <w:rsid w:val="0036155A"/>
    <w:rsid w:val="0036356F"/>
    <w:rsid w:val="00363CCB"/>
    <w:rsid w:val="00366F96"/>
    <w:rsid w:val="00367422"/>
    <w:rsid w:val="00367D46"/>
    <w:rsid w:val="00367E6F"/>
    <w:rsid w:val="003705B5"/>
    <w:rsid w:val="00370A35"/>
    <w:rsid w:val="00376C82"/>
    <w:rsid w:val="003772A0"/>
    <w:rsid w:val="00377E3A"/>
    <w:rsid w:val="003807F4"/>
    <w:rsid w:val="00383DBB"/>
    <w:rsid w:val="003868D1"/>
    <w:rsid w:val="0038698D"/>
    <w:rsid w:val="0039055F"/>
    <w:rsid w:val="00391E84"/>
    <w:rsid w:val="0039332D"/>
    <w:rsid w:val="003933D6"/>
    <w:rsid w:val="00394A01"/>
    <w:rsid w:val="00394F95"/>
    <w:rsid w:val="003957DD"/>
    <w:rsid w:val="003971D3"/>
    <w:rsid w:val="003A1927"/>
    <w:rsid w:val="003A1F1C"/>
    <w:rsid w:val="003A2CDA"/>
    <w:rsid w:val="003A4D6A"/>
    <w:rsid w:val="003A4FC4"/>
    <w:rsid w:val="003B05BD"/>
    <w:rsid w:val="003B0C13"/>
    <w:rsid w:val="003B2D10"/>
    <w:rsid w:val="003B35B3"/>
    <w:rsid w:val="003B38AA"/>
    <w:rsid w:val="003B390A"/>
    <w:rsid w:val="003B3E73"/>
    <w:rsid w:val="003B4D13"/>
    <w:rsid w:val="003B74D3"/>
    <w:rsid w:val="003B7784"/>
    <w:rsid w:val="003B7E38"/>
    <w:rsid w:val="003C1222"/>
    <w:rsid w:val="003C1638"/>
    <w:rsid w:val="003C1BAC"/>
    <w:rsid w:val="003C5932"/>
    <w:rsid w:val="003C5ACB"/>
    <w:rsid w:val="003C691B"/>
    <w:rsid w:val="003C6C84"/>
    <w:rsid w:val="003D02D2"/>
    <w:rsid w:val="003D0A3C"/>
    <w:rsid w:val="003D0BDB"/>
    <w:rsid w:val="003D1CD1"/>
    <w:rsid w:val="003D2B49"/>
    <w:rsid w:val="003D40E6"/>
    <w:rsid w:val="003D7468"/>
    <w:rsid w:val="003D7FCE"/>
    <w:rsid w:val="003E015D"/>
    <w:rsid w:val="003E1A7E"/>
    <w:rsid w:val="003E3246"/>
    <w:rsid w:val="003E3457"/>
    <w:rsid w:val="003E3F99"/>
    <w:rsid w:val="003E58F8"/>
    <w:rsid w:val="003E7E4C"/>
    <w:rsid w:val="003F0D03"/>
    <w:rsid w:val="003F2652"/>
    <w:rsid w:val="003F3528"/>
    <w:rsid w:val="003F382F"/>
    <w:rsid w:val="003F4CBC"/>
    <w:rsid w:val="003F59C1"/>
    <w:rsid w:val="003F7B88"/>
    <w:rsid w:val="004024C5"/>
    <w:rsid w:val="00402D4B"/>
    <w:rsid w:val="00404127"/>
    <w:rsid w:val="00405FB9"/>
    <w:rsid w:val="00406B5B"/>
    <w:rsid w:val="0040765D"/>
    <w:rsid w:val="004077E3"/>
    <w:rsid w:val="004107BF"/>
    <w:rsid w:val="00410AC3"/>
    <w:rsid w:val="004111A5"/>
    <w:rsid w:val="004112C6"/>
    <w:rsid w:val="00414A48"/>
    <w:rsid w:val="00415069"/>
    <w:rsid w:val="0041758F"/>
    <w:rsid w:val="004175FC"/>
    <w:rsid w:val="004207F8"/>
    <w:rsid w:val="00421394"/>
    <w:rsid w:val="00425192"/>
    <w:rsid w:val="0043049B"/>
    <w:rsid w:val="004304E4"/>
    <w:rsid w:val="0043126F"/>
    <w:rsid w:val="00431357"/>
    <w:rsid w:val="00433E03"/>
    <w:rsid w:val="00435082"/>
    <w:rsid w:val="004354C6"/>
    <w:rsid w:val="0043567E"/>
    <w:rsid w:val="004363D3"/>
    <w:rsid w:val="00436822"/>
    <w:rsid w:val="004415EB"/>
    <w:rsid w:val="00442AC2"/>
    <w:rsid w:val="0044329B"/>
    <w:rsid w:val="00446448"/>
    <w:rsid w:val="00446AE0"/>
    <w:rsid w:val="00446E1D"/>
    <w:rsid w:val="004474F9"/>
    <w:rsid w:val="0045022B"/>
    <w:rsid w:val="00451C7E"/>
    <w:rsid w:val="00452976"/>
    <w:rsid w:val="00453E0F"/>
    <w:rsid w:val="0045430C"/>
    <w:rsid w:val="00454D03"/>
    <w:rsid w:val="00455709"/>
    <w:rsid w:val="00460265"/>
    <w:rsid w:val="0046266F"/>
    <w:rsid w:val="00462AFF"/>
    <w:rsid w:val="00462D72"/>
    <w:rsid w:val="00464BBF"/>
    <w:rsid w:val="00465600"/>
    <w:rsid w:val="004663EB"/>
    <w:rsid w:val="00470069"/>
    <w:rsid w:val="00470AE7"/>
    <w:rsid w:val="0047131A"/>
    <w:rsid w:val="004724EC"/>
    <w:rsid w:val="00473296"/>
    <w:rsid w:val="00475DED"/>
    <w:rsid w:val="00476B09"/>
    <w:rsid w:val="00477DD2"/>
    <w:rsid w:val="0048164B"/>
    <w:rsid w:val="00481A26"/>
    <w:rsid w:val="00483D02"/>
    <w:rsid w:val="00484886"/>
    <w:rsid w:val="00485874"/>
    <w:rsid w:val="00487560"/>
    <w:rsid w:val="00490608"/>
    <w:rsid w:val="0049086F"/>
    <w:rsid w:val="00496E2E"/>
    <w:rsid w:val="004978CE"/>
    <w:rsid w:val="004A0026"/>
    <w:rsid w:val="004A0B3C"/>
    <w:rsid w:val="004A3871"/>
    <w:rsid w:val="004A6556"/>
    <w:rsid w:val="004A77A8"/>
    <w:rsid w:val="004A7998"/>
    <w:rsid w:val="004A7EA2"/>
    <w:rsid w:val="004B1037"/>
    <w:rsid w:val="004B1042"/>
    <w:rsid w:val="004B1086"/>
    <w:rsid w:val="004B3979"/>
    <w:rsid w:val="004B3D7E"/>
    <w:rsid w:val="004B400F"/>
    <w:rsid w:val="004B5138"/>
    <w:rsid w:val="004B7DCF"/>
    <w:rsid w:val="004C01D9"/>
    <w:rsid w:val="004C4DBA"/>
    <w:rsid w:val="004C51F1"/>
    <w:rsid w:val="004C58D7"/>
    <w:rsid w:val="004C628A"/>
    <w:rsid w:val="004D4951"/>
    <w:rsid w:val="004D63CE"/>
    <w:rsid w:val="004D68BA"/>
    <w:rsid w:val="004D6C27"/>
    <w:rsid w:val="004E0324"/>
    <w:rsid w:val="004E08C7"/>
    <w:rsid w:val="004E15D1"/>
    <w:rsid w:val="004E2B5E"/>
    <w:rsid w:val="004E7092"/>
    <w:rsid w:val="004E72E9"/>
    <w:rsid w:val="004F0A06"/>
    <w:rsid w:val="004F1E5E"/>
    <w:rsid w:val="004F3639"/>
    <w:rsid w:val="004F3C8C"/>
    <w:rsid w:val="004F4D01"/>
    <w:rsid w:val="004F5648"/>
    <w:rsid w:val="0050006D"/>
    <w:rsid w:val="00501F91"/>
    <w:rsid w:val="0050221D"/>
    <w:rsid w:val="00502280"/>
    <w:rsid w:val="00505225"/>
    <w:rsid w:val="00505956"/>
    <w:rsid w:val="00511148"/>
    <w:rsid w:val="00512E52"/>
    <w:rsid w:val="00512EFD"/>
    <w:rsid w:val="00514B1D"/>
    <w:rsid w:val="0051514C"/>
    <w:rsid w:val="005152DE"/>
    <w:rsid w:val="00515AB5"/>
    <w:rsid w:val="00516001"/>
    <w:rsid w:val="00516483"/>
    <w:rsid w:val="00516923"/>
    <w:rsid w:val="00517FA4"/>
    <w:rsid w:val="005201B8"/>
    <w:rsid w:val="0052070E"/>
    <w:rsid w:val="00520A86"/>
    <w:rsid w:val="00520B23"/>
    <w:rsid w:val="005215E5"/>
    <w:rsid w:val="005225AA"/>
    <w:rsid w:val="00523A76"/>
    <w:rsid w:val="00523C75"/>
    <w:rsid w:val="005240BF"/>
    <w:rsid w:val="00524880"/>
    <w:rsid w:val="005257D8"/>
    <w:rsid w:val="00526524"/>
    <w:rsid w:val="00527D96"/>
    <w:rsid w:val="00531B4F"/>
    <w:rsid w:val="00532856"/>
    <w:rsid w:val="00533278"/>
    <w:rsid w:val="00534095"/>
    <w:rsid w:val="005355E9"/>
    <w:rsid w:val="00535D92"/>
    <w:rsid w:val="00536950"/>
    <w:rsid w:val="0053782E"/>
    <w:rsid w:val="00537964"/>
    <w:rsid w:val="005407AF"/>
    <w:rsid w:val="0054098E"/>
    <w:rsid w:val="005413EA"/>
    <w:rsid w:val="0054204D"/>
    <w:rsid w:val="00542688"/>
    <w:rsid w:val="005438FC"/>
    <w:rsid w:val="00545648"/>
    <w:rsid w:val="00550CBB"/>
    <w:rsid w:val="00552197"/>
    <w:rsid w:val="005521F1"/>
    <w:rsid w:val="00553288"/>
    <w:rsid w:val="00553661"/>
    <w:rsid w:val="00553D67"/>
    <w:rsid w:val="00553FDC"/>
    <w:rsid w:val="0055527B"/>
    <w:rsid w:val="00555804"/>
    <w:rsid w:val="005568D5"/>
    <w:rsid w:val="00556D7A"/>
    <w:rsid w:val="0056043C"/>
    <w:rsid w:val="005611D1"/>
    <w:rsid w:val="00562467"/>
    <w:rsid w:val="0057000C"/>
    <w:rsid w:val="00571654"/>
    <w:rsid w:val="00571E09"/>
    <w:rsid w:val="0057448D"/>
    <w:rsid w:val="005747EC"/>
    <w:rsid w:val="00574FDE"/>
    <w:rsid w:val="005779CD"/>
    <w:rsid w:val="00577AB5"/>
    <w:rsid w:val="00577CE4"/>
    <w:rsid w:val="00580ADE"/>
    <w:rsid w:val="00580B57"/>
    <w:rsid w:val="00581150"/>
    <w:rsid w:val="00581371"/>
    <w:rsid w:val="00584586"/>
    <w:rsid w:val="00586E25"/>
    <w:rsid w:val="00590B36"/>
    <w:rsid w:val="00592DC9"/>
    <w:rsid w:val="0059397C"/>
    <w:rsid w:val="00594541"/>
    <w:rsid w:val="00595441"/>
    <w:rsid w:val="00596B07"/>
    <w:rsid w:val="005975BB"/>
    <w:rsid w:val="00597714"/>
    <w:rsid w:val="005A10B2"/>
    <w:rsid w:val="005A233F"/>
    <w:rsid w:val="005A3A2A"/>
    <w:rsid w:val="005A68DD"/>
    <w:rsid w:val="005B12B8"/>
    <w:rsid w:val="005B1D36"/>
    <w:rsid w:val="005B2290"/>
    <w:rsid w:val="005B318D"/>
    <w:rsid w:val="005B487E"/>
    <w:rsid w:val="005B5528"/>
    <w:rsid w:val="005B55B2"/>
    <w:rsid w:val="005B5950"/>
    <w:rsid w:val="005B7C01"/>
    <w:rsid w:val="005C2164"/>
    <w:rsid w:val="005C2553"/>
    <w:rsid w:val="005C57E9"/>
    <w:rsid w:val="005C6EB9"/>
    <w:rsid w:val="005C7D95"/>
    <w:rsid w:val="005D217B"/>
    <w:rsid w:val="005D2E9A"/>
    <w:rsid w:val="005D3C21"/>
    <w:rsid w:val="005D451B"/>
    <w:rsid w:val="005D47B7"/>
    <w:rsid w:val="005D4A8B"/>
    <w:rsid w:val="005E00F0"/>
    <w:rsid w:val="005E3808"/>
    <w:rsid w:val="005E7F85"/>
    <w:rsid w:val="005F28BC"/>
    <w:rsid w:val="005F3C02"/>
    <w:rsid w:val="005F5473"/>
    <w:rsid w:val="005F7630"/>
    <w:rsid w:val="0060080F"/>
    <w:rsid w:val="00600ACB"/>
    <w:rsid w:val="00600B78"/>
    <w:rsid w:val="00601B39"/>
    <w:rsid w:val="006029A0"/>
    <w:rsid w:val="0060397B"/>
    <w:rsid w:val="00604C91"/>
    <w:rsid w:val="00605F3F"/>
    <w:rsid w:val="006117DB"/>
    <w:rsid w:val="00613227"/>
    <w:rsid w:val="00614E47"/>
    <w:rsid w:val="00616682"/>
    <w:rsid w:val="00620666"/>
    <w:rsid w:val="006206FA"/>
    <w:rsid w:val="00620C70"/>
    <w:rsid w:val="006214B7"/>
    <w:rsid w:val="006226DA"/>
    <w:rsid w:val="0062570A"/>
    <w:rsid w:val="00627E07"/>
    <w:rsid w:val="00630CC5"/>
    <w:rsid w:val="00633C9B"/>
    <w:rsid w:val="0063501E"/>
    <w:rsid w:val="00637CDD"/>
    <w:rsid w:val="00637E54"/>
    <w:rsid w:val="006408F4"/>
    <w:rsid w:val="00640AD3"/>
    <w:rsid w:val="00641060"/>
    <w:rsid w:val="00641AC4"/>
    <w:rsid w:val="00641C69"/>
    <w:rsid w:val="00643C32"/>
    <w:rsid w:val="00644139"/>
    <w:rsid w:val="00645AFE"/>
    <w:rsid w:val="0064739A"/>
    <w:rsid w:val="00647D6B"/>
    <w:rsid w:val="00650607"/>
    <w:rsid w:val="00651EF8"/>
    <w:rsid w:val="006523D9"/>
    <w:rsid w:val="00653A96"/>
    <w:rsid w:val="006566EA"/>
    <w:rsid w:val="006574ED"/>
    <w:rsid w:val="00661B1D"/>
    <w:rsid w:val="00662483"/>
    <w:rsid w:val="00662955"/>
    <w:rsid w:val="00662FBC"/>
    <w:rsid w:val="006644DE"/>
    <w:rsid w:val="0066474B"/>
    <w:rsid w:val="006650A0"/>
    <w:rsid w:val="00665B70"/>
    <w:rsid w:val="00665EAB"/>
    <w:rsid w:val="00667D62"/>
    <w:rsid w:val="00670818"/>
    <w:rsid w:val="00670C57"/>
    <w:rsid w:val="006726C5"/>
    <w:rsid w:val="00672994"/>
    <w:rsid w:val="0067383D"/>
    <w:rsid w:val="00674A4C"/>
    <w:rsid w:val="00674CE2"/>
    <w:rsid w:val="00675020"/>
    <w:rsid w:val="00676749"/>
    <w:rsid w:val="00677007"/>
    <w:rsid w:val="00677AD4"/>
    <w:rsid w:val="006803E2"/>
    <w:rsid w:val="00681C3B"/>
    <w:rsid w:val="006832B5"/>
    <w:rsid w:val="00684DD0"/>
    <w:rsid w:val="006866C1"/>
    <w:rsid w:val="00692883"/>
    <w:rsid w:val="006935BF"/>
    <w:rsid w:val="00693751"/>
    <w:rsid w:val="00694D58"/>
    <w:rsid w:val="006954A8"/>
    <w:rsid w:val="00696E15"/>
    <w:rsid w:val="006A2017"/>
    <w:rsid w:val="006A513A"/>
    <w:rsid w:val="006A58A4"/>
    <w:rsid w:val="006A6087"/>
    <w:rsid w:val="006A6E9F"/>
    <w:rsid w:val="006B1217"/>
    <w:rsid w:val="006B1416"/>
    <w:rsid w:val="006B1A98"/>
    <w:rsid w:val="006B1EF9"/>
    <w:rsid w:val="006B1F2B"/>
    <w:rsid w:val="006B3636"/>
    <w:rsid w:val="006B6A59"/>
    <w:rsid w:val="006B709A"/>
    <w:rsid w:val="006C2D6D"/>
    <w:rsid w:val="006C36E0"/>
    <w:rsid w:val="006C565E"/>
    <w:rsid w:val="006C5891"/>
    <w:rsid w:val="006C77F5"/>
    <w:rsid w:val="006D03FE"/>
    <w:rsid w:val="006D5950"/>
    <w:rsid w:val="006D5B99"/>
    <w:rsid w:val="006D633F"/>
    <w:rsid w:val="006D6782"/>
    <w:rsid w:val="006D7C94"/>
    <w:rsid w:val="006E1B8A"/>
    <w:rsid w:val="006E1EE1"/>
    <w:rsid w:val="006E62F2"/>
    <w:rsid w:val="006E7F5B"/>
    <w:rsid w:val="006F0070"/>
    <w:rsid w:val="006F088D"/>
    <w:rsid w:val="006F0BFD"/>
    <w:rsid w:val="006F38AE"/>
    <w:rsid w:val="006F65AC"/>
    <w:rsid w:val="00700DB5"/>
    <w:rsid w:val="00702FC7"/>
    <w:rsid w:val="00703153"/>
    <w:rsid w:val="0070377F"/>
    <w:rsid w:val="00703D28"/>
    <w:rsid w:val="00705463"/>
    <w:rsid w:val="00706608"/>
    <w:rsid w:val="00715410"/>
    <w:rsid w:val="007159EF"/>
    <w:rsid w:val="00720F63"/>
    <w:rsid w:val="00720FCB"/>
    <w:rsid w:val="007239FC"/>
    <w:rsid w:val="00726E4C"/>
    <w:rsid w:val="007322ED"/>
    <w:rsid w:val="0073238A"/>
    <w:rsid w:val="00733426"/>
    <w:rsid w:val="00734156"/>
    <w:rsid w:val="007344FE"/>
    <w:rsid w:val="00736880"/>
    <w:rsid w:val="00742A08"/>
    <w:rsid w:val="00747CFC"/>
    <w:rsid w:val="00750772"/>
    <w:rsid w:val="00750858"/>
    <w:rsid w:val="007515FE"/>
    <w:rsid w:val="00753E77"/>
    <w:rsid w:val="007558FD"/>
    <w:rsid w:val="00757321"/>
    <w:rsid w:val="0075745E"/>
    <w:rsid w:val="007612AC"/>
    <w:rsid w:val="0076223F"/>
    <w:rsid w:val="00763501"/>
    <w:rsid w:val="00763548"/>
    <w:rsid w:val="007637E3"/>
    <w:rsid w:val="00764157"/>
    <w:rsid w:val="00764FF6"/>
    <w:rsid w:val="00765A9D"/>
    <w:rsid w:val="00767633"/>
    <w:rsid w:val="00770A0E"/>
    <w:rsid w:val="00773A30"/>
    <w:rsid w:val="0077480B"/>
    <w:rsid w:val="00774991"/>
    <w:rsid w:val="00775807"/>
    <w:rsid w:val="0077595F"/>
    <w:rsid w:val="00775FF5"/>
    <w:rsid w:val="007760BF"/>
    <w:rsid w:val="00776286"/>
    <w:rsid w:val="007763EC"/>
    <w:rsid w:val="00780918"/>
    <w:rsid w:val="00780E55"/>
    <w:rsid w:val="00781692"/>
    <w:rsid w:val="00782CF3"/>
    <w:rsid w:val="00784805"/>
    <w:rsid w:val="00785771"/>
    <w:rsid w:val="00787114"/>
    <w:rsid w:val="00790252"/>
    <w:rsid w:val="00790D23"/>
    <w:rsid w:val="0079273D"/>
    <w:rsid w:val="00793D40"/>
    <w:rsid w:val="00796A93"/>
    <w:rsid w:val="007A2327"/>
    <w:rsid w:val="007A307A"/>
    <w:rsid w:val="007A355B"/>
    <w:rsid w:val="007A3AB5"/>
    <w:rsid w:val="007A5230"/>
    <w:rsid w:val="007A5525"/>
    <w:rsid w:val="007A5A0F"/>
    <w:rsid w:val="007A67B2"/>
    <w:rsid w:val="007A728A"/>
    <w:rsid w:val="007B08F9"/>
    <w:rsid w:val="007B0C1A"/>
    <w:rsid w:val="007B1970"/>
    <w:rsid w:val="007B2CBD"/>
    <w:rsid w:val="007B2CDF"/>
    <w:rsid w:val="007B3165"/>
    <w:rsid w:val="007B463A"/>
    <w:rsid w:val="007B68F2"/>
    <w:rsid w:val="007B6B77"/>
    <w:rsid w:val="007C09DD"/>
    <w:rsid w:val="007C1A05"/>
    <w:rsid w:val="007C284F"/>
    <w:rsid w:val="007C300A"/>
    <w:rsid w:val="007C31DC"/>
    <w:rsid w:val="007C3E6B"/>
    <w:rsid w:val="007C4B61"/>
    <w:rsid w:val="007C5603"/>
    <w:rsid w:val="007C5E86"/>
    <w:rsid w:val="007C5F1E"/>
    <w:rsid w:val="007C65D9"/>
    <w:rsid w:val="007C6F18"/>
    <w:rsid w:val="007C701F"/>
    <w:rsid w:val="007D0374"/>
    <w:rsid w:val="007D0F1D"/>
    <w:rsid w:val="007D2017"/>
    <w:rsid w:val="007D3073"/>
    <w:rsid w:val="007D5C5C"/>
    <w:rsid w:val="007D6952"/>
    <w:rsid w:val="007E131F"/>
    <w:rsid w:val="007E35BA"/>
    <w:rsid w:val="007E4E29"/>
    <w:rsid w:val="007E52A6"/>
    <w:rsid w:val="007E7582"/>
    <w:rsid w:val="007E7AEF"/>
    <w:rsid w:val="007E7C43"/>
    <w:rsid w:val="007F0584"/>
    <w:rsid w:val="007F0633"/>
    <w:rsid w:val="007F20CD"/>
    <w:rsid w:val="007F5D98"/>
    <w:rsid w:val="007F765A"/>
    <w:rsid w:val="0080147B"/>
    <w:rsid w:val="0080269A"/>
    <w:rsid w:val="00802EEC"/>
    <w:rsid w:val="00807EAC"/>
    <w:rsid w:val="00810F83"/>
    <w:rsid w:val="008124D0"/>
    <w:rsid w:val="008127A5"/>
    <w:rsid w:val="008127AE"/>
    <w:rsid w:val="0081312E"/>
    <w:rsid w:val="00813B92"/>
    <w:rsid w:val="00814B26"/>
    <w:rsid w:val="00816E48"/>
    <w:rsid w:val="00817886"/>
    <w:rsid w:val="008179B9"/>
    <w:rsid w:val="0082078B"/>
    <w:rsid w:val="00821287"/>
    <w:rsid w:val="00823202"/>
    <w:rsid w:val="00823471"/>
    <w:rsid w:val="00823B45"/>
    <w:rsid w:val="00823F9B"/>
    <w:rsid w:val="00824D23"/>
    <w:rsid w:val="00825598"/>
    <w:rsid w:val="00825AAA"/>
    <w:rsid w:val="00827965"/>
    <w:rsid w:val="00831AB0"/>
    <w:rsid w:val="00836D0E"/>
    <w:rsid w:val="00837EFC"/>
    <w:rsid w:val="00842947"/>
    <w:rsid w:val="0084348B"/>
    <w:rsid w:val="0084428E"/>
    <w:rsid w:val="008455C3"/>
    <w:rsid w:val="00845E54"/>
    <w:rsid w:val="00846349"/>
    <w:rsid w:val="0084742C"/>
    <w:rsid w:val="00850FE8"/>
    <w:rsid w:val="008510BC"/>
    <w:rsid w:val="00852061"/>
    <w:rsid w:val="00852654"/>
    <w:rsid w:val="008527BB"/>
    <w:rsid w:val="00854717"/>
    <w:rsid w:val="0085504F"/>
    <w:rsid w:val="00856397"/>
    <w:rsid w:val="0085771A"/>
    <w:rsid w:val="00861F14"/>
    <w:rsid w:val="008621BB"/>
    <w:rsid w:val="008634AB"/>
    <w:rsid w:val="00863570"/>
    <w:rsid w:val="00863A8A"/>
    <w:rsid w:val="00867953"/>
    <w:rsid w:val="00870526"/>
    <w:rsid w:val="00871332"/>
    <w:rsid w:val="00872522"/>
    <w:rsid w:val="008765D2"/>
    <w:rsid w:val="00877EE3"/>
    <w:rsid w:val="0088062B"/>
    <w:rsid w:val="00881415"/>
    <w:rsid w:val="008824D8"/>
    <w:rsid w:val="00884093"/>
    <w:rsid w:val="008841B8"/>
    <w:rsid w:val="0088484C"/>
    <w:rsid w:val="00886F21"/>
    <w:rsid w:val="008908FD"/>
    <w:rsid w:val="00891B09"/>
    <w:rsid w:val="0089245D"/>
    <w:rsid w:val="00893604"/>
    <w:rsid w:val="00896F2F"/>
    <w:rsid w:val="008A2342"/>
    <w:rsid w:val="008A376D"/>
    <w:rsid w:val="008A4DC2"/>
    <w:rsid w:val="008A60B5"/>
    <w:rsid w:val="008A61F2"/>
    <w:rsid w:val="008A621F"/>
    <w:rsid w:val="008A6876"/>
    <w:rsid w:val="008B0382"/>
    <w:rsid w:val="008B18F4"/>
    <w:rsid w:val="008B66A6"/>
    <w:rsid w:val="008B6DFE"/>
    <w:rsid w:val="008C006F"/>
    <w:rsid w:val="008C0ACF"/>
    <w:rsid w:val="008C21DF"/>
    <w:rsid w:val="008C31BF"/>
    <w:rsid w:val="008C31D0"/>
    <w:rsid w:val="008C462A"/>
    <w:rsid w:val="008C4DDB"/>
    <w:rsid w:val="008C51D8"/>
    <w:rsid w:val="008C67EB"/>
    <w:rsid w:val="008C7BB6"/>
    <w:rsid w:val="008C7BEB"/>
    <w:rsid w:val="008D0482"/>
    <w:rsid w:val="008D0E3C"/>
    <w:rsid w:val="008D17B7"/>
    <w:rsid w:val="008D2766"/>
    <w:rsid w:val="008D286F"/>
    <w:rsid w:val="008D31FD"/>
    <w:rsid w:val="008D68E6"/>
    <w:rsid w:val="008D719E"/>
    <w:rsid w:val="008E0CBF"/>
    <w:rsid w:val="008E10B9"/>
    <w:rsid w:val="008E1A20"/>
    <w:rsid w:val="008E2E85"/>
    <w:rsid w:val="008E46B2"/>
    <w:rsid w:val="008E4DA3"/>
    <w:rsid w:val="008E73DA"/>
    <w:rsid w:val="008F0B7B"/>
    <w:rsid w:val="008F0DD1"/>
    <w:rsid w:val="008F10B8"/>
    <w:rsid w:val="008F362D"/>
    <w:rsid w:val="008F4EAD"/>
    <w:rsid w:val="008F56C7"/>
    <w:rsid w:val="008F57E3"/>
    <w:rsid w:val="00900614"/>
    <w:rsid w:val="00902326"/>
    <w:rsid w:val="009027A0"/>
    <w:rsid w:val="00905475"/>
    <w:rsid w:val="009077B9"/>
    <w:rsid w:val="00907C5B"/>
    <w:rsid w:val="00910639"/>
    <w:rsid w:val="00911920"/>
    <w:rsid w:val="00911F91"/>
    <w:rsid w:val="009132DD"/>
    <w:rsid w:val="009142DB"/>
    <w:rsid w:val="00914B2A"/>
    <w:rsid w:val="00915214"/>
    <w:rsid w:val="009155F0"/>
    <w:rsid w:val="00915BB3"/>
    <w:rsid w:val="00922669"/>
    <w:rsid w:val="009249FC"/>
    <w:rsid w:val="00924FB9"/>
    <w:rsid w:val="00925C53"/>
    <w:rsid w:val="009262E3"/>
    <w:rsid w:val="00927FD6"/>
    <w:rsid w:val="00931984"/>
    <w:rsid w:val="00931D20"/>
    <w:rsid w:val="0093428E"/>
    <w:rsid w:val="0093510C"/>
    <w:rsid w:val="009358F0"/>
    <w:rsid w:val="009372F7"/>
    <w:rsid w:val="00942138"/>
    <w:rsid w:val="0094234E"/>
    <w:rsid w:val="0094693D"/>
    <w:rsid w:val="009469C9"/>
    <w:rsid w:val="00947EBD"/>
    <w:rsid w:val="00950B42"/>
    <w:rsid w:val="009526A3"/>
    <w:rsid w:val="009532BA"/>
    <w:rsid w:val="00954411"/>
    <w:rsid w:val="00954477"/>
    <w:rsid w:val="0095496B"/>
    <w:rsid w:val="00956A1A"/>
    <w:rsid w:val="00957958"/>
    <w:rsid w:val="00960881"/>
    <w:rsid w:val="00965BB7"/>
    <w:rsid w:val="00967072"/>
    <w:rsid w:val="00967957"/>
    <w:rsid w:val="00971985"/>
    <w:rsid w:val="0097208F"/>
    <w:rsid w:val="00974F4D"/>
    <w:rsid w:val="009756E3"/>
    <w:rsid w:val="00976A41"/>
    <w:rsid w:val="009804E6"/>
    <w:rsid w:val="00982603"/>
    <w:rsid w:val="00984951"/>
    <w:rsid w:val="00984D72"/>
    <w:rsid w:val="009854BC"/>
    <w:rsid w:val="00987D37"/>
    <w:rsid w:val="0099007E"/>
    <w:rsid w:val="00991206"/>
    <w:rsid w:val="0099150D"/>
    <w:rsid w:val="009919F9"/>
    <w:rsid w:val="009A18DE"/>
    <w:rsid w:val="009A25F6"/>
    <w:rsid w:val="009A3A55"/>
    <w:rsid w:val="009A4747"/>
    <w:rsid w:val="009A5F63"/>
    <w:rsid w:val="009B72C8"/>
    <w:rsid w:val="009C0417"/>
    <w:rsid w:val="009C0E0C"/>
    <w:rsid w:val="009C208A"/>
    <w:rsid w:val="009C36A4"/>
    <w:rsid w:val="009C3B5C"/>
    <w:rsid w:val="009C5916"/>
    <w:rsid w:val="009C672D"/>
    <w:rsid w:val="009C6C44"/>
    <w:rsid w:val="009C70AB"/>
    <w:rsid w:val="009C7A12"/>
    <w:rsid w:val="009C7F39"/>
    <w:rsid w:val="009D119B"/>
    <w:rsid w:val="009D273B"/>
    <w:rsid w:val="009D27A8"/>
    <w:rsid w:val="009D33D6"/>
    <w:rsid w:val="009D49A8"/>
    <w:rsid w:val="009D4F74"/>
    <w:rsid w:val="009D7A61"/>
    <w:rsid w:val="009E1020"/>
    <w:rsid w:val="009E2E1C"/>
    <w:rsid w:val="009E5508"/>
    <w:rsid w:val="009E5721"/>
    <w:rsid w:val="009E7131"/>
    <w:rsid w:val="009F2BC1"/>
    <w:rsid w:val="009F6215"/>
    <w:rsid w:val="009F65A1"/>
    <w:rsid w:val="00A02C72"/>
    <w:rsid w:val="00A0320D"/>
    <w:rsid w:val="00A051D7"/>
    <w:rsid w:val="00A07BB7"/>
    <w:rsid w:val="00A107A1"/>
    <w:rsid w:val="00A11198"/>
    <w:rsid w:val="00A14177"/>
    <w:rsid w:val="00A2092B"/>
    <w:rsid w:val="00A2440A"/>
    <w:rsid w:val="00A254BD"/>
    <w:rsid w:val="00A25AF8"/>
    <w:rsid w:val="00A26C57"/>
    <w:rsid w:val="00A3018B"/>
    <w:rsid w:val="00A34CB1"/>
    <w:rsid w:val="00A35DAC"/>
    <w:rsid w:val="00A3689D"/>
    <w:rsid w:val="00A36FD0"/>
    <w:rsid w:val="00A37797"/>
    <w:rsid w:val="00A37FE2"/>
    <w:rsid w:val="00A4130A"/>
    <w:rsid w:val="00A42BDF"/>
    <w:rsid w:val="00A461A1"/>
    <w:rsid w:val="00A46724"/>
    <w:rsid w:val="00A46935"/>
    <w:rsid w:val="00A46D20"/>
    <w:rsid w:val="00A50438"/>
    <w:rsid w:val="00A51CE7"/>
    <w:rsid w:val="00A52B4F"/>
    <w:rsid w:val="00A52EF6"/>
    <w:rsid w:val="00A563C8"/>
    <w:rsid w:val="00A60717"/>
    <w:rsid w:val="00A64D77"/>
    <w:rsid w:val="00A65D9B"/>
    <w:rsid w:val="00A66E7A"/>
    <w:rsid w:val="00A671DA"/>
    <w:rsid w:val="00A67A66"/>
    <w:rsid w:val="00A67D47"/>
    <w:rsid w:val="00A701DC"/>
    <w:rsid w:val="00A70618"/>
    <w:rsid w:val="00A70DD7"/>
    <w:rsid w:val="00A72CBC"/>
    <w:rsid w:val="00A74A91"/>
    <w:rsid w:val="00A76C4D"/>
    <w:rsid w:val="00A77246"/>
    <w:rsid w:val="00A8086C"/>
    <w:rsid w:val="00A825EF"/>
    <w:rsid w:val="00A8296C"/>
    <w:rsid w:val="00A829C6"/>
    <w:rsid w:val="00A8635D"/>
    <w:rsid w:val="00A86CA9"/>
    <w:rsid w:val="00A878E2"/>
    <w:rsid w:val="00A91E16"/>
    <w:rsid w:val="00A9204F"/>
    <w:rsid w:val="00A92614"/>
    <w:rsid w:val="00A94176"/>
    <w:rsid w:val="00A94B5B"/>
    <w:rsid w:val="00A9534B"/>
    <w:rsid w:val="00A95350"/>
    <w:rsid w:val="00A95E2E"/>
    <w:rsid w:val="00A97606"/>
    <w:rsid w:val="00AA1449"/>
    <w:rsid w:val="00AA3039"/>
    <w:rsid w:val="00AA4393"/>
    <w:rsid w:val="00AA459D"/>
    <w:rsid w:val="00AA5F98"/>
    <w:rsid w:val="00AA605E"/>
    <w:rsid w:val="00AA6CAE"/>
    <w:rsid w:val="00AA6D5F"/>
    <w:rsid w:val="00AA75BE"/>
    <w:rsid w:val="00AB083D"/>
    <w:rsid w:val="00AB2D21"/>
    <w:rsid w:val="00AB3DE0"/>
    <w:rsid w:val="00AB555F"/>
    <w:rsid w:val="00AB5AAA"/>
    <w:rsid w:val="00AB5B2C"/>
    <w:rsid w:val="00AB66D9"/>
    <w:rsid w:val="00AC397F"/>
    <w:rsid w:val="00AC448A"/>
    <w:rsid w:val="00AC4C4A"/>
    <w:rsid w:val="00AC4C4D"/>
    <w:rsid w:val="00AC54AE"/>
    <w:rsid w:val="00AC639E"/>
    <w:rsid w:val="00AD1B4B"/>
    <w:rsid w:val="00AD357B"/>
    <w:rsid w:val="00AD450C"/>
    <w:rsid w:val="00AD4C99"/>
    <w:rsid w:val="00AD5897"/>
    <w:rsid w:val="00AD58DE"/>
    <w:rsid w:val="00AD65F5"/>
    <w:rsid w:val="00AD6A80"/>
    <w:rsid w:val="00AD7375"/>
    <w:rsid w:val="00AD796C"/>
    <w:rsid w:val="00AE5CD6"/>
    <w:rsid w:val="00AE5E96"/>
    <w:rsid w:val="00AE6AC8"/>
    <w:rsid w:val="00AF0FF6"/>
    <w:rsid w:val="00AF26EA"/>
    <w:rsid w:val="00AF4424"/>
    <w:rsid w:val="00AF44C2"/>
    <w:rsid w:val="00B00244"/>
    <w:rsid w:val="00B010E9"/>
    <w:rsid w:val="00B01735"/>
    <w:rsid w:val="00B01F3B"/>
    <w:rsid w:val="00B026D7"/>
    <w:rsid w:val="00B0333C"/>
    <w:rsid w:val="00B04AAE"/>
    <w:rsid w:val="00B10A1F"/>
    <w:rsid w:val="00B113AE"/>
    <w:rsid w:val="00B11F12"/>
    <w:rsid w:val="00B123B7"/>
    <w:rsid w:val="00B134FB"/>
    <w:rsid w:val="00B1556B"/>
    <w:rsid w:val="00B15B59"/>
    <w:rsid w:val="00B15EA6"/>
    <w:rsid w:val="00B17429"/>
    <w:rsid w:val="00B20120"/>
    <w:rsid w:val="00B21E85"/>
    <w:rsid w:val="00B23B4E"/>
    <w:rsid w:val="00B261EF"/>
    <w:rsid w:val="00B30037"/>
    <w:rsid w:val="00B35CF6"/>
    <w:rsid w:val="00B36B57"/>
    <w:rsid w:val="00B37922"/>
    <w:rsid w:val="00B409C7"/>
    <w:rsid w:val="00B43B4E"/>
    <w:rsid w:val="00B43FC7"/>
    <w:rsid w:val="00B457EE"/>
    <w:rsid w:val="00B45DB8"/>
    <w:rsid w:val="00B464A2"/>
    <w:rsid w:val="00B46D99"/>
    <w:rsid w:val="00B478F8"/>
    <w:rsid w:val="00B57B05"/>
    <w:rsid w:val="00B57CB2"/>
    <w:rsid w:val="00B60A2A"/>
    <w:rsid w:val="00B6284D"/>
    <w:rsid w:val="00B63EF6"/>
    <w:rsid w:val="00B66D68"/>
    <w:rsid w:val="00B672EB"/>
    <w:rsid w:val="00B67359"/>
    <w:rsid w:val="00B675FE"/>
    <w:rsid w:val="00B70BCE"/>
    <w:rsid w:val="00B70BD3"/>
    <w:rsid w:val="00B71585"/>
    <w:rsid w:val="00B71C28"/>
    <w:rsid w:val="00B72A48"/>
    <w:rsid w:val="00B74346"/>
    <w:rsid w:val="00B7777B"/>
    <w:rsid w:val="00B77BBA"/>
    <w:rsid w:val="00B80979"/>
    <w:rsid w:val="00B81620"/>
    <w:rsid w:val="00B827C6"/>
    <w:rsid w:val="00B837E6"/>
    <w:rsid w:val="00B86F60"/>
    <w:rsid w:val="00B90505"/>
    <w:rsid w:val="00B90513"/>
    <w:rsid w:val="00B910E5"/>
    <w:rsid w:val="00B91CB5"/>
    <w:rsid w:val="00B92DAF"/>
    <w:rsid w:val="00B94ED6"/>
    <w:rsid w:val="00B953B1"/>
    <w:rsid w:val="00B9597A"/>
    <w:rsid w:val="00B95CAC"/>
    <w:rsid w:val="00BA2736"/>
    <w:rsid w:val="00BA2999"/>
    <w:rsid w:val="00BA2B11"/>
    <w:rsid w:val="00BA2E8D"/>
    <w:rsid w:val="00BA3151"/>
    <w:rsid w:val="00BA3929"/>
    <w:rsid w:val="00BA429C"/>
    <w:rsid w:val="00BA5879"/>
    <w:rsid w:val="00BA5C43"/>
    <w:rsid w:val="00BB01B9"/>
    <w:rsid w:val="00BB1297"/>
    <w:rsid w:val="00BB16D6"/>
    <w:rsid w:val="00BB1879"/>
    <w:rsid w:val="00BB1C6B"/>
    <w:rsid w:val="00BB1CDC"/>
    <w:rsid w:val="00BB308E"/>
    <w:rsid w:val="00BB4C56"/>
    <w:rsid w:val="00BB592C"/>
    <w:rsid w:val="00BB65CA"/>
    <w:rsid w:val="00BB70EB"/>
    <w:rsid w:val="00BB783C"/>
    <w:rsid w:val="00BC16E9"/>
    <w:rsid w:val="00BC2466"/>
    <w:rsid w:val="00BC2BCE"/>
    <w:rsid w:val="00BC4409"/>
    <w:rsid w:val="00BC4874"/>
    <w:rsid w:val="00BC542D"/>
    <w:rsid w:val="00BC5498"/>
    <w:rsid w:val="00BD3BE0"/>
    <w:rsid w:val="00BD548C"/>
    <w:rsid w:val="00BD6905"/>
    <w:rsid w:val="00BD7396"/>
    <w:rsid w:val="00BE10B2"/>
    <w:rsid w:val="00BE26DA"/>
    <w:rsid w:val="00BE3B5D"/>
    <w:rsid w:val="00BE5317"/>
    <w:rsid w:val="00BE6B92"/>
    <w:rsid w:val="00BF07C4"/>
    <w:rsid w:val="00BF0B04"/>
    <w:rsid w:val="00BF11BD"/>
    <w:rsid w:val="00BF6EF0"/>
    <w:rsid w:val="00BF710C"/>
    <w:rsid w:val="00BF7E50"/>
    <w:rsid w:val="00C00162"/>
    <w:rsid w:val="00C00421"/>
    <w:rsid w:val="00C009A8"/>
    <w:rsid w:val="00C00BAC"/>
    <w:rsid w:val="00C00FB7"/>
    <w:rsid w:val="00C011CD"/>
    <w:rsid w:val="00C01F2A"/>
    <w:rsid w:val="00C033D9"/>
    <w:rsid w:val="00C04D91"/>
    <w:rsid w:val="00C073FD"/>
    <w:rsid w:val="00C07A09"/>
    <w:rsid w:val="00C1065D"/>
    <w:rsid w:val="00C10E14"/>
    <w:rsid w:val="00C128A5"/>
    <w:rsid w:val="00C12DAE"/>
    <w:rsid w:val="00C144B8"/>
    <w:rsid w:val="00C14BFB"/>
    <w:rsid w:val="00C14D14"/>
    <w:rsid w:val="00C21E2A"/>
    <w:rsid w:val="00C221CD"/>
    <w:rsid w:val="00C2305F"/>
    <w:rsid w:val="00C2458A"/>
    <w:rsid w:val="00C25ED9"/>
    <w:rsid w:val="00C30131"/>
    <w:rsid w:val="00C334D5"/>
    <w:rsid w:val="00C33FC2"/>
    <w:rsid w:val="00C36730"/>
    <w:rsid w:val="00C36745"/>
    <w:rsid w:val="00C400AF"/>
    <w:rsid w:val="00C41378"/>
    <w:rsid w:val="00C42D91"/>
    <w:rsid w:val="00C43027"/>
    <w:rsid w:val="00C43D99"/>
    <w:rsid w:val="00C43EDB"/>
    <w:rsid w:val="00C44465"/>
    <w:rsid w:val="00C45005"/>
    <w:rsid w:val="00C462F2"/>
    <w:rsid w:val="00C467E5"/>
    <w:rsid w:val="00C46B2C"/>
    <w:rsid w:val="00C477A2"/>
    <w:rsid w:val="00C5060E"/>
    <w:rsid w:val="00C516D7"/>
    <w:rsid w:val="00C51D3A"/>
    <w:rsid w:val="00C52380"/>
    <w:rsid w:val="00C525B7"/>
    <w:rsid w:val="00C52840"/>
    <w:rsid w:val="00C53151"/>
    <w:rsid w:val="00C567E4"/>
    <w:rsid w:val="00C57EE5"/>
    <w:rsid w:val="00C647D1"/>
    <w:rsid w:val="00C64885"/>
    <w:rsid w:val="00C66BCA"/>
    <w:rsid w:val="00C700A6"/>
    <w:rsid w:val="00C70E69"/>
    <w:rsid w:val="00C721B7"/>
    <w:rsid w:val="00C7230F"/>
    <w:rsid w:val="00C723DF"/>
    <w:rsid w:val="00C73785"/>
    <w:rsid w:val="00C740F1"/>
    <w:rsid w:val="00C76CEB"/>
    <w:rsid w:val="00C77ED0"/>
    <w:rsid w:val="00C86854"/>
    <w:rsid w:val="00C9291F"/>
    <w:rsid w:val="00C94405"/>
    <w:rsid w:val="00C95CB9"/>
    <w:rsid w:val="00C97D04"/>
    <w:rsid w:val="00CA1A32"/>
    <w:rsid w:val="00CA3AE6"/>
    <w:rsid w:val="00CA434D"/>
    <w:rsid w:val="00CA6020"/>
    <w:rsid w:val="00CA7664"/>
    <w:rsid w:val="00CB0E82"/>
    <w:rsid w:val="00CB13E1"/>
    <w:rsid w:val="00CB185D"/>
    <w:rsid w:val="00CB4E0D"/>
    <w:rsid w:val="00CB50E8"/>
    <w:rsid w:val="00CB5A50"/>
    <w:rsid w:val="00CB66DF"/>
    <w:rsid w:val="00CC0BC3"/>
    <w:rsid w:val="00CC14B1"/>
    <w:rsid w:val="00CC2B20"/>
    <w:rsid w:val="00CC3509"/>
    <w:rsid w:val="00CC7364"/>
    <w:rsid w:val="00CC7CAB"/>
    <w:rsid w:val="00CD0410"/>
    <w:rsid w:val="00CD2FC2"/>
    <w:rsid w:val="00CD3AFB"/>
    <w:rsid w:val="00CD5453"/>
    <w:rsid w:val="00CD63A6"/>
    <w:rsid w:val="00CD7F67"/>
    <w:rsid w:val="00CE0256"/>
    <w:rsid w:val="00CE338B"/>
    <w:rsid w:val="00CE4F80"/>
    <w:rsid w:val="00CE5DDB"/>
    <w:rsid w:val="00CE5E35"/>
    <w:rsid w:val="00CE6E36"/>
    <w:rsid w:val="00CE74DD"/>
    <w:rsid w:val="00D02AD3"/>
    <w:rsid w:val="00D04349"/>
    <w:rsid w:val="00D04417"/>
    <w:rsid w:val="00D04DD6"/>
    <w:rsid w:val="00D0782D"/>
    <w:rsid w:val="00D101BA"/>
    <w:rsid w:val="00D10E97"/>
    <w:rsid w:val="00D11ADB"/>
    <w:rsid w:val="00D122BB"/>
    <w:rsid w:val="00D144A6"/>
    <w:rsid w:val="00D146E6"/>
    <w:rsid w:val="00D16375"/>
    <w:rsid w:val="00D17FBD"/>
    <w:rsid w:val="00D21211"/>
    <w:rsid w:val="00D2145F"/>
    <w:rsid w:val="00D21F0E"/>
    <w:rsid w:val="00D22189"/>
    <w:rsid w:val="00D22A66"/>
    <w:rsid w:val="00D22BA3"/>
    <w:rsid w:val="00D23AC2"/>
    <w:rsid w:val="00D24117"/>
    <w:rsid w:val="00D27778"/>
    <w:rsid w:val="00D27F3A"/>
    <w:rsid w:val="00D33B19"/>
    <w:rsid w:val="00D35596"/>
    <w:rsid w:val="00D3610F"/>
    <w:rsid w:val="00D368AA"/>
    <w:rsid w:val="00D401EF"/>
    <w:rsid w:val="00D41B6E"/>
    <w:rsid w:val="00D43D2C"/>
    <w:rsid w:val="00D44537"/>
    <w:rsid w:val="00D44DC4"/>
    <w:rsid w:val="00D452B6"/>
    <w:rsid w:val="00D452DD"/>
    <w:rsid w:val="00D467AD"/>
    <w:rsid w:val="00D46FCD"/>
    <w:rsid w:val="00D4719D"/>
    <w:rsid w:val="00D5304A"/>
    <w:rsid w:val="00D536B4"/>
    <w:rsid w:val="00D53A01"/>
    <w:rsid w:val="00D54F7A"/>
    <w:rsid w:val="00D55B8B"/>
    <w:rsid w:val="00D577DC"/>
    <w:rsid w:val="00D57999"/>
    <w:rsid w:val="00D62878"/>
    <w:rsid w:val="00D640BE"/>
    <w:rsid w:val="00D6436E"/>
    <w:rsid w:val="00D65B68"/>
    <w:rsid w:val="00D67D04"/>
    <w:rsid w:val="00D67E93"/>
    <w:rsid w:val="00D80247"/>
    <w:rsid w:val="00D80E11"/>
    <w:rsid w:val="00D826FB"/>
    <w:rsid w:val="00D842C8"/>
    <w:rsid w:val="00D85959"/>
    <w:rsid w:val="00D85965"/>
    <w:rsid w:val="00D866CF"/>
    <w:rsid w:val="00D87603"/>
    <w:rsid w:val="00D90CBD"/>
    <w:rsid w:val="00D91365"/>
    <w:rsid w:val="00D917AB"/>
    <w:rsid w:val="00D917C4"/>
    <w:rsid w:val="00D92867"/>
    <w:rsid w:val="00D93001"/>
    <w:rsid w:val="00D93C31"/>
    <w:rsid w:val="00D94EC6"/>
    <w:rsid w:val="00D95D4D"/>
    <w:rsid w:val="00D96551"/>
    <w:rsid w:val="00D97871"/>
    <w:rsid w:val="00DA26E1"/>
    <w:rsid w:val="00DA2A25"/>
    <w:rsid w:val="00DA2B46"/>
    <w:rsid w:val="00DA3046"/>
    <w:rsid w:val="00DA3E90"/>
    <w:rsid w:val="00DA59B3"/>
    <w:rsid w:val="00DA65B3"/>
    <w:rsid w:val="00DA6BBD"/>
    <w:rsid w:val="00DA7CB4"/>
    <w:rsid w:val="00DB006C"/>
    <w:rsid w:val="00DB0475"/>
    <w:rsid w:val="00DB0AF9"/>
    <w:rsid w:val="00DB6FFE"/>
    <w:rsid w:val="00DB7040"/>
    <w:rsid w:val="00DB7BC6"/>
    <w:rsid w:val="00DC06EC"/>
    <w:rsid w:val="00DC146C"/>
    <w:rsid w:val="00DC21EC"/>
    <w:rsid w:val="00DC3D94"/>
    <w:rsid w:val="00DC5582"/>
    <w:rsid w:val="00DD2265"/>
    <w:rsid w:val="00DD24ED"/>
    <w:rsid w:val="00DD46D5"/>
    <w:rsid w:val="00DD4E35"/>
    <w:rsid w:val="00DD5B2E"/>
    <w:rsid w:val="00DE0108"/>
    <w:rsid w:val="00DE027D"/>
    <w:rsid w:val="00DE0565"/>
    <w:rsid w:val="00DE40D5"/>
    <w:rsid w:val="00DE799F"/>
    <w:rsid w:val="00DF1CAD"/>
    <w:rsid w:val="00DF1FB0"/>
    <w:rsid w:val="00DF1FD1"/>
    <w:rsid w:val="00DF3B95"/>
    <w:rsid w:val="00DF3C4E"/>
    <w:rsid w:val="00DF462F"/>
    <w:rsid w:val="00DF4CC1"/>
    <w:rsid w:val="00DF4FA9"/>
    <w:rsid w:val="00DF7137"/>
    <w:rsid w:val="00E04D62"/>
    <w:rsid w:val="00E06346"/>
    <w:rsid w:val="00E067E6"/>
    <w:rsid w:val="00E06E98"/>
    <w:rsid w:val="00E07124"/>
    <w:rsid w:val="00E14440"/>
    <w:rsid w:val="00E15982"/>
    <w:rsid w:val="00E17D9C"/>
    <w:rsid w:val="00E25346"/>
    <w:rsid w:val="00E253EE"/>
    <w:rsid w:val="00E25A77"/>
    <w:rsid w:val="00E26118"/>
    <w:rsid w:val="00E2681B"/>
    <w:rsid w:val="00E305D7"/>
    <w:rsid w:val="00E3127F"/>
    <w:rsid w:val="00E336AE"/>
    <w:rsid w:val="00E34F7C"/>
    <w:rsid w:val="00E35212"/>
    <w:rsid w:val="00E35D83"/>
    <w:rsid w:val="00E40DDE"/>
    <w:rsid w:val="00E41A8D"/>
    <w:rsid w:val="00E42008"/>
    <w:rsid w:val="00E42359"/>
    <w:rsid w:val="00E43037"/>
    <w:rsid w:val="00E433C7"/>
    <w:rsid w:val="00E441EE"/>
    <w:rsid w:val="00E46CBF"/>
    <w:rsid w:val="00E47D4B"/>
    <w:rsid w:val="00E517B1"/>
    <w:rsid w:val="00E51EF4"/>
    <w:rsid w:val="00E525B7"/>
    <w:rsid w:val="00E52CF0"/>
    <w:rsid w:val="00E54B66"/>
    <w:rsid w:val="00E56C09"/>
    <w:rsid w:val="00E56C67"/>
    <w:rsid w:val="00E57D28"/>
    <w:rsid w:val="00E605D1"/>
    <w:rsid w:val="00E614BE"/>
    <w:rsid w:val="00E626BE"/>
    <w:rsid w:val="00E644C4"/>
    <w:rsid w:val="00E646C3"/>
    <w:rsid w:val="00E65B64"/>
    <w:rsid w:val="00E65DCD"/>
    <w:rsid w:val="00E668B0"/>
    <w:rsid w:val="00E66B91"/>
    <w:rsid w:val="00E66C33"/>
    <w:rsid w:val="00E66EA3"/>
    <w:rsid w:val="00E70006"/>
    <w:rsid w:val="00E70801"/>
    <w:rsid w:val="00E71434"/>
    <w:rsid w:val="00E71A73"/>
    <w:rsid w:val="00E753D9"/>
    <w:rsid w:val="00E7621E"/>
    <w:rsid w:val="00E77297"/>
    <w:rsid w:val="00E7761E"/>
    <w:rsid w:val="00E77AED"/>
    <w:rsid w:val="00E80720"/>
    <w:rsid w:val="00E8317B"/>
    <w:rsid w:val="00E854C1"/>
    <w:rsid w:val="00E855A5"/>
    <w:rsid w:val="00E86936"/>
    <w:rsid w:val="00E86972"/>
    <w:rsid w:val="00E87E68"/>
    <w:rsid w:val="00E90146"/>
    <w:rsid w:val="00E9088F"/>
    <w:rsid w:val="00E9163D"/>
    <w:rsid w:val="00E92F3C"/>
    <w:rsid w:val="00E93180"/>
    <w:rsid w:val="00E9366E"/>
    <w:rsid w:val="00E95297"/>
    <w:rsid w:val="00E960AC"/>
    <w:rsid w:val="00E97677"/>
    <w:rsid w:val="00E97E54"/>
    <w:rsid w:val="00EA07DA"/>
    <w:rsid w:val="00EA275B"/>
    <w:rsid w:val="00EA28CD"/>
    <w:rsid w:val="00EA2F46"/>
    <w:rsid w:val="00EA3410"/>
    <w:rsid w:val="00EA51DB"/>
    <w:rsid w:val="00EA5474"/>
    <w:rsid w:val="00EA6CEA"/>
    <w:rsid w:val="00EA7199"/>
    <w:rsid w:val="00EA7879"/>
    <w:rsid w:val="00EB132E"/>
    <w:rsid w:val="00EB1C71"/>
    <w:rsid w:val="00EB2C96"/>
    <w:rsid w:val="00EB347F"/>
    <w:rsid w:val="00EB3560"/>
    <w:rsid w:val="00EB5566"/>
    <w:rsid w:val="00EB5B3F"/>
    <w:rsid w:val="00EB6A97"/>
    <w:rsid w:val="00EB6DEF"/>
    <w:rsid w:val="00EB7456"/>
    <w:rsid w:val="00EB7E9F"/>
    <w:rsid w:val="00EC31AE"/>
    <w:rsid w:val="00EC34F2"/>
    <w:rsid w:val="00EC5AB9"/>
    <w:rsid w:val="00EC6185"/>
    <w:rsid w:val="00ED0C0A"/>
    <w:rsid w:val="00ED2F0D"/>
    <w:rsid w:val="00ED32CF"/>
    <w:rsid w:val="00ED334B"/>
    <w:rsid w:val="00ED3962"/>
    <w:rsid w:val="00ED3C61"/>
    <w:rsid w:val="00ED6DC3"/>
    <w:rsid w:val="00EE0762"/>
    <w:rsid w:val="00EE1117"/>
    <w:rsid w:val="00EE2E44"/>
    <w:rsid w:val="00EE375B"/>
    <w:rsid w:val="00EE47F6"/>
    <w:rsid w:val="00EE52E8"/>
    <w:rsid w:val="00EE6A74"/>
    <w:rsid w:val="00EE7180"/>
    <w:rsid w:val="00EE78E1"/>
    <w:rsid w:val="00EE7A35"/>
    <w:rsid w:val="00EF0A0E"/>
    <w:rsid w:val="00EF2DD9"/>
    <w:rsid w:val="00EF3016"/>
    <w:rsid w:val="00EF3018"/>
    <w:rsid w:val="00EF5198"/>
    <w:rsid w:val="00EF64DA"/>
    <w:rsid w:val="00F01858"/>
    <w:rsid w:val="00F0246D"/>
    <w:rsid w:val="00F03285"/>
    <w:rsid w:val="00F0516B"/>
    <w:rsid w:val="00F05A54"/>
    <w:rsid w:val="00F10196"/>
    <w:rsid w:val="00F102D5"/>
    <w:rsid w:val="00F10731"/>
    <w:rsid w:val="00F10BFD"/>
    <w:rsid w:val="00F11B60"/>
    <w:rsid w:val="00F14622"/>
    <w:rsid w:val="00F15015"/>
    <w:rsid w:val="00F15782"/>
    <w:rsid w:val="00F17252"/>
    <w:rsid w:val="00F1743A"/>
    <w:rsid w:val="00F1783D"/>
    <w:rsid w:val="00F17EB7"/>
    <w:rsid w:val="00F204DC"/>
    <w:rsid w:val="00F210E8"/>
    <w:rsid w:val="00F216EB"/>
    <w:rsid w:val="00F21B7A"/>
    <w:rsid w:val="00F239BF"/>
    <w:rsid w:val="00F25A58"/>
    <w:rsid w:val="00F27034"/>
    <w:rsid w:val="00F345B9"/>
    <w:rsid w:val="00F354B4"/>
    <w:rsid w:val="00F37D5B"/>
    <w:rsid w:val="00F40B36"/>
    <w:rsid w:val="00F44251"/>
    <w:rsid w:val="00F461DF"/>
    <w:rsid w:val="00F46EB2"/>
    <w:rsid w:val="00F4735D"/>
    <w:rsid w:val="00F50431"/>
    <w:rsid w:val="00F51138"/>
    <w:rsid w:val="00F5118E"/>
    <w:rsid w:val="00F512EB"/>
    <w:rsid w:val="00F52754"/>
    <w:rsid w:val="00F52ED1"/>
    <w:rsid w:val="00F551A2"/>
    <w:rsid w:val="00F60EAC"/>
    <w:rsid w:val="00F61334"/>
    <w:rsid w:val="00F61A6E"/>
    <w:rsid w:val="00F65913"/>
    <w:rsid w:val="00F66D28"/>
    <w:rsid w:val="00F71F66"/>
    <w:rsid w:val="00F724B8"/>
    <w:rsid w:val="00F72F56"/>
    <w:rsid w:val="00F730B8"/>
    <w:rsid w:val="00F744EC"/>
    <w:rsid w:val="00F74977"/>
    <w:rsid w:val="00F755A4"/>
    <w:rsid w:val="00F811F2"/>
    <w:rsid w:val="00F82872"/>
    <w:rsid w:val="00F84057"/>
    <w:rsid w:val="00F845D8"/>
    <w:rsid w:val="00F8522B"/>
    <w:rsid w:val="00F86DAC"/>
    <w:rsid w:val="00F872FC"/>
    <w:rsid w:val="00F90427"/>
    <w:rsid w:val="00F90671"/>
    <w:rsid w:val="00F90F95"/>
    <w:rsid w:val="00F913EC"/>
    <w:rsid w:val="00F91CED"/>
    <w:rsid w:val="00F9372F"/>
    <w:rsid w:val="00F94988"/>
    <w:rsid w:val="00F95137"/>
    <w:rsid w:val="00F965D0"/>
    <w:rsid w:val="00FA0591"/>
    <w:rsid w:val="00FA0700"/>
    <w:rsid w:val="00FA0C61"/>
    <w:rsid w:val="00FA2926"/>
    <w:rsid w:val="00FA4C6F"/>
    <w:rsid w:val="00FA6420"/>
    <w:rsid w:val="00FA6956"/>
    <w:rsid w:val="00FA6F5A"/>
    <w:rsid w:val="00FB0AE6"/>
    <w:rsid w:val="00FB2D44"/>
    <w:rsid w:val="00FB4518"/>
    <w:rsid w:val="00FB55FE"/>
    <w:rsid w:val="00FB577B"/>
    <w:rsid w:val="00FC0D28"/>
    <w:rsid w:val="00FC269B"/>
    <w:rsid w:val="00FC27C2"/>
    <w:rsid w:val="00FC47FD"/>
    <w:rsid w:val="00FC749E"/>
    <w:rsid w:val="00FC758E"/>
    <w:rsid w:val="00FD1164"/>
    <w:rsid w:val="00FD2518"/>
    <w:rsid w:val="00FD2E32"/>
    <w:rsid w:val="00FD3F67"/>
    <w:rsid w:val="00FD5654"/>
    <w:rsid w:val="00FD6D92"/>
    <w:rsid w:val="00FE42FD"/>
    <w:rsid w:val="00FE4C0C"/>
    <w:rsid w:val="00FE5EA7"/>
    <w:rsid w:val="00FF08BC"/>
    <w:rsid w:val="00FF1723"/>
    <w:rsid w:val="00FF2E10"/>
    <w:rsid w:val="00FF570C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02"/>
    <w:rPr>
      <w:sz w:val="24"/>
      <w:szCs w:val="24"/>
    </w:rPr>
  </w:style>
  <w:style w:type="paragraph" w:styleId="1">
    <w:name w:val="heading 1"/>
    <w:basedOn w:val="a"/>
    <w:link w:val="10"/>
    <w:qFormat/>
    <w:rsid w:val="005F3C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rsid w:val="00720F63"/>
    <w:rPr>
      <w:color w:val="0000FF"/>
      <w:u w:val="single"/>
    </w:rPr>
  </w:style>
  <w:style w:type="paragraph" w:styleId="a4">
    <w:name w:val="Normal (Web)"/>
    <w:basedOn w:val="a"/>
    <w:rsid w:val="00720F6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5F3C02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Nonformat">
    <w:name w:val="ConsPlusNonformat"/>
    <w:uiPriority w:val="99"/>
    <w:rsid w:val="005F3C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14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nhideWhenUsed/>
    <w:rsid w:val="00C36745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36745"/>
    <w:rPr>
      <w:sz w:val="28"/>
      <w:szCs w:val="28"/>
    </w:rPr>
  </w:style>
  <w:style w:type="paragraph" w:styleId="21">
    <w:name w:val="Body Text Indent 2"/>
    <w:basedOn w:val="a"/>
    <w:link w:val="22"/>
    <w:unhideWhenUsed/>
    <w:rsid w:val="00C367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6745"/>
    <w:rPr>
      <w:sz w:val="24"/>
      <w:szCs w:val="24"/>
    </w:rPr>
  </w:style>
  <w:style w:type="table" w:styleId="a5">
    <w:name w:val="Table Grid"/>
    <w:basedOn w:val="a1"/>
    <w:uiPriority w:val="59"/>
    <w:rsid w:val="00AD4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604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04C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14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14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F146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622"/>
    <w:rPr>
      <w:sz w:val="24"/>
      <w:szCs w:val="24"/>
    </w:rPr>
  </w:style>
  <w:style w:type="paragraph" w:styleId="aa">
    <w:name w:val="footer"/>
    <w:basedOn w:val="a"/>
    <w:link w:val="ab"/>
    <w:uiPriority w:val="99"/>
    <w:rsid w:val="00F14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6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36643E0269569D97AE4BF2EF968D0910E81B4A5201A33F4D6B7272B9727ABC54BF6563568rCx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Узянбаева Г</vt:lpstr>
    </vt:vector>
  </TitlesOfParts>
  <Company>SPecialiST RePack</Company>
  <LinksUpToDate>false</LinksUpToDate>
  <CharactersWithSpaces>36106</CharactersWithSpaces>
  <SharedDoc>false</SharedDoc>
  <HLinks>
    <vt:vector size="120" baseType="variant"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6488117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6684725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6291508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6291508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6553658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consultantplus://offline/ref=DB036643E0269569D97AE4BF2EF968D0910E81B4A5201A33F4D6B7272B9727ABC54BF6563568rCx6L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Узянбаева Г</dc:title>
  <dc:creator>Admin</dc:creator>
  <cp:lastModifiedBy>111</cp:lastModifiedBy>
  <cp:revision>2</cp:revision>
  <cp:lastPrinted>2017-02-13T05:05:00Z</cp:lastPrinted>
  <dcterms:created xsi:type="dcterms:W3CDTF">2020-03-25T03:52:00Z</dcterms:created>
  <dcterms:modified xsi:type="dcterms:W3CDTF">2020-03-25T03:52:00Z</dcterms:modified>
</cp:coreProperties>
</file>